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4C7A2" w14:textId="561521FC" w:rsidR="000C0AD3" w:rsidRPr="00ED35D2" w:rsidRDefault="00A41C12" w:rsidP="000C0AD3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 на выполнение работ/услуг</w:t>
      </w:r>
    </w:p>
    <w:p w14:paraId="529F2D92" w14:textId="48D00B15" w:rsidR="006D1E55" w:rsidRPr="00ED35D2" w:rsidRDefault="00A41C12" w:rsidP="006E5FD0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  <w:r w:rsidRPr="00ED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73"/>
        <w:gridCol w:w="6067"/>
      </w:tblGrid>
      <w:tr w:rsidR="003741BD" w:rsidRPr="00ED35D2" w14:paraId="16B9758F" w14:textId="77777777" w:rsidTr="00F23A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FA40D6F" w14:textId="77777777" w:rsidR="003741BD" w:rsidRPr="00ED35D2" w:rsidRDefault="003741BD" w:rsidP="000F2C9A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35D2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3A43B89" w14:textId="77777777" w:rsidR="003741BD" w:rsidRPr="00ED35D2" w:rsidRDefault="003741BD" w:rsidP="000F2C9A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35D2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 w:rsidR="00A41C12" w:rsidRPr="00ED35D2">
              <w:rPr>
                <w:rFonts w:ascii="Times New Roman" w:eastAsia="Calibri" w:hAnsi="Times New Roman" w:cs="Times New Roman"/>
                <w:b/>
                <w:bCs/>
              </w:rPr>
              <w:t>показателя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E8CB2F0" w14:textId="77777777" w:rsidR="003741BD" w:rsidRPr="00ED35D2" w:rsidRDefault="00A41C12" w:rsidP="000F2C9A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35D2">
              <w:rPr>
                <w:rFonts w:ascii="Times New Roman" w:eastAsia="Calibri" w:hAnsi="Times New Roman" w:cs="Times New Roman"/>
                <w:b/>
                <w:bCs/>
              </w:rPr>
              <w:t>Требуемое значение</w:t>
            </w:r>
          </w:p>
        </w:tc>
      </w:tr>
      <w:tr w:rsidR="00EF4593" w:rsidRPr="00ED35D2" w14:paraId="76C42679" w14:textId="77777777" w:rsidTr="00F23A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6A7" w14:textId="77777777" w:rsidR="00EF4593" w:rsidRPr="00ED35D2" w:rsidRDefault="00EF4593" w:rsidP="00EF4593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E5B" w14:textId="77777777" w:rsidR="00EF4593" w:rsidRPr="00ED35D2" w:rsidRDefault="00EF4593" w:rsidP="00EF4593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Предмет договора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3BEF" w14:textId="403A8A16" w:rsidR="00EF4593" w:rsidRPr="00ED35D2" w:rsidRDefault="005E3210" w:rsidP="00EF4593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Оказание услуг/выполнение работ и передача в собственность Заказчику сувенирную, рекламную продукцию соответствии с приложенной спецификацией и ТЗ</w:t>
            </w:r>
          </w:p>
        </w:tc>
      </w:tr>
      <w:tr w:rsidR="003741BD" w:rsidRPr="00ED35D2" w14:paraId="594F8F08" w14:textId="77777777" w:rsidTr="00F23A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EA77" w14:textId="77777777" w:rsidR="003741BD" w:rsidRPr="00ED35D2" w:rsidRDefault="003741BD" w:rsidP="000F2C9A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B077" w14:textId="77777777" w:rsidR="003741BD" w:rsidRPr="00ED35D2" w:rsidRDefault="00A41C12" w:rsidP="000F2C9A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Основание для заключения договора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1266" w14:textId="4D1FA066" w:rsidR="004411D3" w:rsidRPr="00ED35D2" w:rsidRDefault="005E3210" w:rsidP="00EF4593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Оказание услуг/выполнение работ и передача в собственность Заказчику сувенирную, рекламную продукцию</w:t>
            </w:r>
          </w:p>
          <w:p w14:paraId="0BB5D240" w14:textId="005774E1" w:rsidR="004411D3" w:rsidRPr="00ED35D2" w:rsidRDefault="004411D3" w:rsidP="00EF4593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Победитель выбирается на основании минимальной цены, выполнения сроков согласно ТЗ, уровню оказания вышеуказанных работ. </w:t>
            </w:r>
          </w:p>
        </w:tc>
      </w:tr>
      <w:tr w:rsidR="00CC0AA7" w:rsidRPr="00ED35D2" w14:paraId="7BA3A081" w14:textId="77777777" w:rsidTr="00F23A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FF12" w14:textId="77777777" w:rsidR="00CC0AA7" w:rsidRPr="00ED35D2" w:rsidRDefault="00CC0AA7" w:rsidP="000F2C9A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353A" w14:textId="77777777" w:rsidR="00CC0AA7" w:rsidRPr="00ED35D2" w:rsidRDefault="00CC0AA7" w:rsidP="000F2C9A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  <w:b/>
              </w:rPr>
            </w:pPr>
            <w:r w:rsidRPr="00ED35D2">
              <w:rPr>
                <w:rFonts w:ascii="Times New Roman" w:eastAsia="Calibri" w:hAnsi="Times New Roman" w:cs="Times New Roman"/>
                <w:b/>
              </w:rPr>
              <w:t>Перечень документов для подачи предложения по лоту участником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87D" w14:textId="77777777" w:rsidR="000F2C9A" w:rsidRPr="00ED35D2" w:rsidRDefault="000F2C9A" w:rsidP="000F2C9A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- карточка компании (полное наименование компании, организационно - правовая форма, банковские реквизиты, юридический и почтовый адрес, дата и место регистрации, данные уполномоченных лиц (Ф.И.О., должность), контактные телефоны и адрес электронной почты, так же предоставить сканированные копии ИНН, ОГРН, устава, протокола назначения директора);</w:t>
            </w:r>
          </w:p>
          <w:p w14:paraId="566A1E56" w14:textId="0E710434" w:rsidR="000F2C9A" w:rsidRPr="00ED35D2" w:rsidRDefault="000F2C9A" w:rsidP="000F2C9A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- краткие сведения о компании, с описанием основных направлений деятельности и инфраструктуры компании;</w:t>
            </w:r>
          </w:p>
          <w:p w14:paraId="401ABBA8" w14:textId="77777777" w:rsidR="000F2C9A" w:rsidRPr="00ED35D2" w:rsidRDefault="000F2C9A" w:rsidP="000F2C9A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-  обязательное указание стоимости товара, работы, услуги с учетом НДС (либо указание, что НДС не предусмотрен);</w:t>
            </w:r>
          </w:p>
          <w:p w14:paraId="5C9E03E1" w14:textId="77777777" w:rsidR="000F2C9A" w:rsidRPr="00ED35D2" w:rsidRDefault="000F2C9A" w:rsidP="000F2C9A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- возможные скидки и их размеры;</w:t>
            </w:r>
          </w:p>
          <w:p w14:paraId="3507C580" w14:textId="77777777" w:rsidR="000F2C9A" w:rsidRPr="00ED35D2" w:rsidRDefault="000F2C9A" w:rsidP="000F2C9A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- крупные клиенты компании (по теме тендера);</w:t>
            </w:r>
          </w:p>
          <w:p w14:paraId="06309586" w14:textId="77777777" w:rsidR="000F2C9A" w:rsidRPr="00ED35D2" w:rsidRDefault="000F2C9A" w:rsidP="000F2C9A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- любые дополнительные условия, предлагаемые участником, имеющие отношение к предмету тендера;</w:t>
            </w:r>
          </w:p>
          <w:p w14:paraId="10E4D6E0" w14:textId="77777777" w:rsidR="000F2C9A" w:rsidRPr="00ED35D2" w:rsidRDefault="000F2C9A" w:rsidP="000F2C9A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- указание на опыт работы компании в соответствующей области; </w:t>
            </w:r>
          </w:p>
          <w:p w14:paraId="361414C2" w14:textId="77777777" w:rsidR="000F2C9A" w:rsidRPr="00ED35D2" w:rsidRDefault="000F2C9A" w:rsidP="000F2C9A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- наличие соответствующих лицензий и сертификатов (предоставить их сканированные копии);</w:t>
            </w:r>
          </w:p>
          <w:p w14:paraId="3B6D37F5" w14:textId="0ED03D93" w:rsidR="000F2C9A" w:rsidRPr="00ED35D2" w:rsidRDefault="000F2C9A" w:rsidP="000F2C9A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- по импортным товарам указать – код ТН ВЭД в соответствии с Единой товарной номенклатурой евроазиатского экономического союза или код ОКПД2 в соответствии с Общероссийским классификатором продукции по видам экономической деятельности;</w:t>
            </w:r>
          </w:p>
          <w:p w14:paraId="680897E7" w14:textId="77777777" w:rsidR="000F2C9A" w:rsidRPr="00ED35D2" w:rsidRDefault="000F2C9A" w:rsidP="000F2C9A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- указать признак наличия товара в Перечне, утвержденном Постановлением Правительства РФ № 1110 от 01.07.2021 (да – товар включен в перечень и подлежит </w:t>
            </w:r>
            <w:proofErr w:type="spellStart"/>
            <w:r w:rsidRPr="00ED35D2">
              <w:rPr>
                <w:rFonts w:ascii="Times New Roman" w:eastAsia="Calibri" w:hAnsi="Times New Roman" w:cs="Times New Roman"/>
              </w:rPr>
              <w:t>прослеживаемости</w:t>
            </w:r>
            <w:proofErr w:type="spellEnd"/>
            <w:r w:rsidRPr="00ED35D2">
              <w:rPr>
                <w:rFonts w:ascii="Times New Roman" w:eastAsia="Calibri" w:hAnsi="Times New Roman" w:cs="Times New Roman"/>
              </w:rPr>
              <w:t xml:space="preserve">; нет - товар не включен в перечень и не подлежит </w:t>
            </w:r>
            <w:proofErr w:type="spellStart"/>
            <w:r w:rsidRPr="00ED35D2">
              <w:rPr>
                <w:rFonts w:ascii="Times New Roman" w:eastAsia="Calibri" w:hAnsi="Times New Roman" w:cs="Times New Roman"/>
              </w:rPr>
              <w:t>прослеживаемости</w:t>
            </w:r>
            <w:proofErr w:type="spellEnd"/>
            <w:r w:rsidRPr="00ED35D2">
              <w:rPr>
                <w:rFonts w:ascii="Times New Roman" w:eastAsia="Calibri" w:hAnsi="Times New Roman" w:cs="Times New Roman"/>
              </w:rPr>
              <w:t>);</w:t>
            </w:r>
          </w:p>
          <w:p w14:paraId="2CB87A52" w14:textId="77777777" w:rsidR="000F2C9A" w:rsidRPr="00ED35D2" w:rsidRDefault="000F2C9A" w:rsidP="000F2C9A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- указание на отсутствие задолженности перед налоговыми органами и внебюджетными фондами (по возможности подтвержденное соответствующими документами);</w:t>
            </w:r>
          </w:p>
          <w:p w14:paraId="1392A3D3" w14:textId="11F545AC" w:rsidR="00CC0AA7" w:rsidRPr="00ED35D2" w:rsidRDefault="000F2C9A" w:rsidP="00E97CE4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- отсутствие возбужденных уголовных дел и неснятых судимосте</w:t>
            </w:r>
            <w:r w:rsidR="00F23ABA" w:rsidRPr="00ED35D2">
              <w:rPr>
                <w:rFonts w:ascii="Times New Roman" w:eastAsia="Calibri" w:hAnsi="Times New Roman" w:cs="Times New Roman"/>
              </w:rPr>
              <w:t>й с должностных лиц предприятия.</w:t>
            </w:r>
          </w:p>
        </w:tc>
      </w:tr>
      <w:tr w:rsidR="00A41C12" w:rsidRPr="00ED35D2" w14:paraId="1A36D8B3" w14:textId="77777777" w:rsidTr="00F23A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604F" w14:textId="77777777" w:rsidR="00A41C12" w:rsidRPr="00ED35D2" w:rsidRDefault="00A41C12" w:rsidP="00635D49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A2D1" w14:textId="77777777" w:rsidR="00A41C12" w:rsidRPr="00ED35D2" w:rsidRDefault="00A41C12" w:rsidP="00635D49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Квалификационные требования к поставщику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3040" w14:textId="3A65D2BD" w:rsidR="00A41C12" w:rsidRPr="00ED35D2" w:rsidRDefault="008C5250" w:rsidP="00635D4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3741BD" w:rsidRPr="00ED35D2" w14:paraId="0BB41A27" w14:textId="77777777" w:rsidTr="00F23A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F83" w14:textId="77777777" w:rsidR="003741BD" w:rsidRPr="00ED35D2" w:rsidRDefault="003741BD" w:rsidP="00635D49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EF2E" w14:textId="77777777" w:rsidR="003741BD" w:rsidRPr="00ED35D2" w:rsidRDefault="00A41C12" w:rsidP="00635D49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Требования стандартов, технических условий или иных нормативных документов, которым должна соответствовать </w:t>
            </w:r>
            <w:r w:rsidRPr="00ED35D2">
              <w:rPr>
                <w:rFonts w:ascii="Times New Roman" w:eastAsia="Calibri" w:hAnsi="Times New Roman" w:cs="Times New Roman"/>
              </w:rPr>
              <w:lastRenderedPageBreak/>
              <w:t>работа/услуга, а также требования к подтверждающим документам (сертификатам, заключениям, инструкциям), которые должны быть предоставлены в составе предложения по лоту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012" w14:textId="2E6C930E" w:rsidR="00E97CE4" w:rsidRPr="00ED35D2" w:rsidRDefault="00E97CE4" w:rsidP="000F2C9A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lastRenderedPageBreak/>
              <w:t>Коммерческие предложения, предоставленные участниками, должны быть заверены руководителем организации-претендента, с проставлением оттиска печати.</w:t>
            </w:r>
          </w:p>
          <w:p w14:paraId="0A3820BC" w14:textId="0B8F1FB2" w:rsidR="000F2C9A" w:rsidRPr="00ED35D2" w:rsidRDefault="000F2C9A" w:rsidP="000F2C9A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lastRenderedPageBreak/>
              <w:t>Ценовые предложения принимаются в двух форматах:</w:t>
            </w:r>
          </w:p>
          <w:p w14:paraId="63DFF3A1" w14:textId="097E97DA" w:rsidR="000F2C9A" w:rsidRPr="00ED35D2" w:rsidRDefault="000F2C9A" w:rsidP="000F2C9A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- сканированная копия с подписью уполномоченного лица Участника; </w:t>
            </w:r>
          </w:p>
          <w:p w14:paraId="2192643F" w14:textId="77777777" w:rsidR="000F2C9A" w:rsidRPr="00ED35D2" w:rsidRDefault="000F2C9A" w:rsidP="000F2C9A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- в формате </w:t>
            </w:r>
            <w:proofErr w:type="spellStart"/>
            <w:r w:rsidRPr="00ED35D2">
              <w:rPr>
                <w:rFonts w:ascii="Times New Roman" w:eastAsia="Calibri" w:hAnsi="Times New Roman" w:cs="Times New Roman"/>
              </w:rPr>
              <w:t>Excel</w:t>
            </w:r>
            <w:proofErr w:type="spellEnd"/>
            <w:r w:rsidRPr="00ED35D2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61AB8256" w14:textId="0CB80B1D" w:rsidR="003741BD" w:rsidRPr="00ED35D2" w:rsidRDefault="000F2C9A" w:rsidP="00E97CE4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Предоставление обоих вариантов обязательно.</w:t>
            </w:r>
          </w:p>
        </w:tc>
      </w:tr>
      <w:tr w:rsidR="00A41C12" w:rsidRPr="00ED35D2" w14:paraId="19D43289" w14:textId="77777777" w:rsidTr="00F23A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5C7" w14:textId="77777777" w:rsidR="00A41C12" w:rsidRPr="00ED35D2" w:rsidRDefault="00A41C12" w:rsidP="00635D49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A231" w14:textId="77777777" w:rsidR="00A41C12" w:rsidRPr="00ED35D2" w:rsidRDefault="00A41C12" w:rsidP="00635D49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Требования к распределению прав на результаты интеллектуальной деятельности и приравненными к ним средствами индивидуализации юридических лиц, товаров, работ, услуг и предприятий, которым предоставляется правовая охрана (интеллектуальной собственностью), возникшие в связи с выполнением работ/оказанием 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15E7" w14:textId="285D6F01" w:rsidR="00A41C12" w:rsidRPr="00ED35D2" w:rsidRDefault="00A41C12" w:rsidP="00635D4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014DB7" w:rsidRPr="00ED35D2" w14:paraId="1DD6D9E3" w14:textId="77777777" w:rsidTr="00F23A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FA8" w14:textId="77777777" w:rsidR="00014DB7" w:rsidRPr="00ED35D2" w:rsidRDefault="00014DB7" w:rsidP="00014DB7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8196" w14:textId="77777777" w:rsidR="00014DB7" w:rsidRPr="00ED35D2" w:rsidRDefault="00014DB7" w:rsidP="00014DB7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Место выполнения работ/оказания 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0D36" w14:textId="29EF0EB6" w:rsidR="00493551" w:rsidRPr="00ED35D2" w:rsidRDefault="00EF4593" w:rsidP="0049355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Российская Федерация, 117105, г. Москва, </w:t>
            </w:r>
            <w:proofErr w:type="spellStart"/>
            <w:r w:rsidRPr="00ED35D2">
              <w:rPr>
                <w:rFonts w:ascii="Times New Roman" w:eastAsia="Calibri" w:hAnsi="Times New Roman" w:cs="Times New Roman"/>
              </w:rPr>
              <w:t>вн</w:t>
            </w:r>
            <w:proofErr w:type="spellEnd"/>
            <w:r w:rsidRPr="00ED35D2">
              <w:rPr>
                <w:rFonts w:ascii="Times New Roman" w:eastAsia="Calibri" w:hAnsi="Times New Roman" w:cs="Times New Roman"/>
              </w:rPr>
              <w:t>. тер. г. муниципальный округ Донской, Варшавское шоссе, д. 1А, помещение 1/5. В рабочие дни с понедельника по четверг с 9:00 до 18:00, в пятницу с 9:00 до 16:45 в помещение, указанное Заказчиком</w:t>
            </w:r>
          </w:p>
        </w:tc>
      </w:tr>
      <w:tr w:rsidR="00EF4593" w:rsidRPr="00ED35D2" w14:paraId="3FFF13CB" w14:textId="77777777" w:rsidTr="00F23A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AA50" w14:textId="77777777" w:rsidR="00EF4593" w:rsidRPr="00ED35D2" w:rsidRDefault="00EF4593" w:rsidP="00EF4593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9886" w14:textId="77777777" w:rsidR="00EF4593" w:rsidRPr="00ED35D2" w:rsidRDefault="00EF4593" w:rsidP="00EF4593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Сроки выполнения работ/оказания 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483D" w14:textId="1A4521E9" w:rsidR="00EF4593" w:rsidRPr="00ED35D2" w:rsidRDefault="00ED35D2" w:rsidP="005E3210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календ. дней с даты заключения договора</w:t>
            </w:r>
            <w:r w:rsidR="00D30E8B">
              <w:rPr>
                <w:rFonts w:ascii="Times New Roman" w:eastAsia="Calibri" w:hAnsi="Times New Roman" w:cs="Times New Roman"/>
              </w:rPr>
              <w:t>, но не позднее 13.12.2024</w:t>
            </w:r>
          </w:p>
        </w:tc>
      </w:tr>
      <w:tr w:rsidR="00EF4593" w:rsidRPr="00ED35D2" w14:paraId="7D3FE607" w14:textId="77777777" w:rsidTr="00F23A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F19" w14:textId="77777777" w:rsidR="00EF4593" w:rsidRPr="00ED35D2" w:rsidRDefault="00EF4593" w:rsidP="00EF4593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F72" w14:textId="77777777" w:rsidR="00EF4593" w:rsidRPr="00ED35D2" w:rsidRDefault="00EF4593" w:rsidP="00EF4593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Проектно-сметная документация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D855" w14:textId="25F51E51" w:rsidR="00EF4593" w:rsidRPr="00ED35D2" w:rsidRDefault="00EF4593" w:rsidP="00EF4593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Спецификация и ТЗ к лоту</w:t>
            </w:r>
          </w:p>
        </w:tc>
      </w:tr>
      <w:tr w:rsidR="00EF4593" w:rsidRPr="00ED35D2" w14:paraId="79A9F370" w14:textId="77777777" w:rsidTr="00F23A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A0BE" w14:textId="77777777" w:rsidR="00EF4593" w:rsidRPr="00ED35D2" w:rsidRDefault="00EF4593" w:rsidP="00EF4593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8CA" w14:textId="77777777" w:rsidR="00EF4593" w:rsidRPr="00ED35D2" w:rsidRDefault="00EF4593" w:rsidP="00EF4593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Перечень видов и объем работ/услуг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F5FF" w14:textId="496B2A62" w:rsidR="004411D3" w:rsidRPr="00ED35D2" w:rsidRDefault="004411D3" w:rsidP="004411D3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Проведение работ в соответствии с приложенной спецификацией и ТЗ </w:t>
            </w:r>
          </w:p>
          <w:p w14:paraId="751306E8" w14:textId="77777777" w:rsidR="004411D3" w:rsidRPr="00ED35D2" w:rsidRDefault="004411D3" w:rsidP="004411D3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  <w:p w14:paraId="16BA06F7" w14:textId="75FCF939" w:rsidR="00EF4593" w:rsidRPr="00ED35D2" w:rsidRDefault="004411D3" w:rsidP="004411D3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Победитель выбирается на основании минимальной цены, выполнения сроков согласно ТЗ, уровню оказания вышеуказанных работ.</w:t>
            </w:r>
          </w:p>
        </w:tc>
      </w:tr>
      <w:tr w:rsidR="00EF4593" w:rsidRPr="00ED35D2" w14:paraId="73C09A13" w14:textId="77777777" w:rsidTr="00F23A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1B5C" w14:textId="77777777" w:rsidR="00EF4593" w:rsidRPr="00ED35D2" w:rsidRDefault="00EF4593" w:rsidP="00EF4593">
            <w:pPr>
              <w:numPr>
                <w:ilvl w:val="0"/>
                <w:numId w:val="50"/>
              </w:numPr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3BB7" w14:textId="77777777" w:rsidR="00EF4593" w:rsidRPr="00ED35D2" w:rsidRDefault="00EF4593" w:rsidP="00EF4593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Правила контроля и приемки работ/услуг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3CC" w14:textId="4F776350" w:rsidR="00EF4593" w:rsidRPr="00ED35D2" w:rsidRDefault="00EF4593" w:rsidP="00EF4593">
            <w:pPr>
              <w:pStyle w:val="afff8"/>
              <w:spacing w:before="0" w:beforeAutospacing="0" w:after="0" w:afterAutospacing="0"/>
              <w:ind w:left="64" w:right="13"/>
              <w:jc w:val="both"/>
              <w:rPr>
                <w:sz w:val="22"/>
                <w:szCs w:val="22"/>
              </w:rPr>
            </w:pPr>
            <w:r w:rsidRPr="00ED35D2">
              <w:rPr>
                <w:sz w:val="22"/>
                <w:szCs w:val="22"/>
              </w:rPr>
              <w:t xml:space="preserve">Приемка по количеству и качеству осуществляется в соответствии с порядком, предусмотренным договором </w:t>
            </w:r>
            <w:r w:rsidR="000022E7" w:rsidRPr="00ED35D2">
              <w:rPr>
                <w:sz w:val="22"/>
                <w:szCs w:val="22"/>
              </w:rPr>
              <w:t>на оказание услуг</w:t>
            </w:r>
            <w:r w:rsidRPr="00ED35D2">
              <w:rPr>
                <w:sz w:val="22"/>
                <w:szCs w:val="22"/>
              </w:rPr>
              <w:t xml:space="preserve"> и нормативными правовыми актами.</w:t>
            </w:r>
          </w:p>
          <w:p w14:paraId="4596501B" w14:textId="6EC9D819" w:rsidR="00EF4593" w:rsidRPr="00ED35D2" w:rsidRDefault="00EF4593" w:rsidP="00EF4593">
            <w:pPr>
              <w:pStyle w:val="afff8"/>
              <w:spacing w:before="0" w:beforeAutospacing="0" w:after="0" w:afterAutospacing="0"/>
              <w:ind w:left="64" w:right="13"/>
              <w:jc w:val="both"/>
              <w:rPr>
                <w:sz w:val="22"/>
                <w:szCs w:val="22"/>
              </w:rPr>
            </w:pPr>
            <w:r w:rsidRPr="00ED35D2">
              <w:rPr>
                <w:sz w:val="22"/>
                <w:szCs w:val="22"/>
              </w:rPr>
              <w:t xml:space="preserve">Приемка осуществляется в следующем порядке: </w:t>
            </w:r>
          </w:p>
          <w:p w14:paraId="328C0216" w14:textId="34FC50C7" w:rsidR="00EF4593" w:rsidRPr="00ED35D2" w:rsidRDefault="00EF4593" w:rsidP="00EF4593">
            <w:pPr>
              <w:pStyle w:val="afff8"/>
              <w:spacing w:before="0" w:beforeAutospacing="0" w:after="0" w:afterAutospacing="0"/>
              <w:ind w:left="64" w:right="13" w:firstLine="284"/>
              <w:jc w:val="both"/>
              <w:rPr>
                <w:sz w:val="22"/>
                <w:szCs w:val="22"/>
              </w:rPr>
            </w:pPr>
            <w:r w:rsidRPr="00ED35D2">
              <w:rPr>
                <w:sz w:val="22"/>
                <w:szCs w:val="22"/>
              </w:rPr>
              <w:t xml:space="preserve">1. Приемка по </w:t>
            </w:r>
            <w:r w:rsidR="000022E7" w:rsidRPr="00ED35D2">
              <w:rPr>
                <w:sz w:val="22"/>
                <w:szCs w:val="22"/>
              </w:rPr>
              <w:t>объему и качеству проведенных работ</w:t>
            </w:r>
            <w:r w:rsidRPr="00ED35D2">
              <w:rPr>
                <w:sz w:val="22"/>
                <w:szCs w:val="22"/>
              </w:rPr>
              <w:t>.</w:t>
            </w:r>
          </w:p>
          <w:p w14:paraId="4AE2A429" w14:textId="5D7C4B1F" w:rsidR="00EF4593" w:rsidRPr="00ED35D2" w:rsidRDefault="000022E7" w:rsidP="000022E7">
            <w:pPr>
              <w:pStyle w:val="afff8"/>
              <w:spacing w:before="0" w:beforeAutospacing="0" w:after="0" w:afterAutospacing="0"/>
              <w:ind w:left="64" w:right="13" w:firstLine="284"/>
              <w:jc w:val="both"/>
              <w:rPr>
                <w:sz w:val="22"/>
                <w:szCs w:val="22"/>
              </w:rPr>
            </w:pPr>
            <w:r w:rsidRPr="00ED35D2">
              <w:rPr>
                <w:sz w:val="22"/>
                <w:szCs w:val="22"/>
              </w:rPr>
              <w:t>2. Заказ</w:t>
            </w:r>
            <w:bookmarkStart w:id="0" w:name="_GoBack"/>
            <w:bookmarkEnd w:id="0"/>
            <w:r w:rsidRPr="00ED35D2">
              <w:rPr>
                <w:sz w:val="22"/>
                <w:szCs w:val="22"/>
              </w:rPr>
              <w:t>чику должен быть передан комплект документов в соответствии с ТЗ</w:t>
            </w:r>
            <w:r w:rsidR="00EF4593" w:rsidRPr="00ED35D2">
              <w:rPr>
                <w:sz w:val="22"/>
                <w:szCs w:val="22"/>
              </w:rPr>
              <w:t>.</w:t>
            </w:r>
          </w:p>
        </w:tc>
      </w:tr>
      <w:tr w:rsidR="004411D3" w:rsidRPr="00ED35D2" w14:paraId="7AA83057" w14:textId="77777777" w:rsidTr="00F23A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BB4C" w14:textId="77777777" w:rsidR="004411D3" w:rsidRPr="00ED35D2" w:rsidRDefault="004411D3" w:rsidP="004411D3">
            <w:pPr>
              <w:numPr>
                <w:ilvl w:val="0"/>
                <w:numId w:val="50"/>
              </w:numPr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7C5" w14:textId="77777777" w:rsidR="004411D3" w:rsidRPr="00ED35D2" w:rsidRDefault="004411D3" w:rsidP="004411D3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Требования по передаче технических и иных документов по факту выполнения работ/оказания 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AD25" w14:textId="04F20529" w:rsidR="004411D3" w:rsidRPr="00ED35D2" w:rsidRDefault="004411D3" w:rsidP="004411D3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519C7" w:rsidRPr="00ED35D2" w14:paraId="50E1A4D8" w14:textId="77777777" w:rsidTr="002012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79E3" w14:textId="77777777" w:rsidR="003519C7" w:rsidRPr="00ED35D2" w:rsidRDefault="003519C7" w:rsidP="003519C7">
            <w:pPr>
              <w:numPr>
                <w:ilvl w:val="0"/>
                <w:numId w:val="50"/>
              </w:numPr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BBF" w14:textId="77777777" w:rsidR="003519C7" w:rsidRPr="00ED35D2" w:rsidRDefault="003519C7" w:rsidP="003519C7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Дополнительные требования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E32A" w14:textId="77777777" w:rsidR="003519C7" w:rsidRPr="00ED35D2" w:rsidRDefault="003519C7" w:rsidP="0035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5D2">
              <w:rPr>
                <w:rFonts w:ascii="Times New Roman" w:eastAsia="Times New Roman" w:hAnsi="Times New Roman" w:cs="Times New Roman"/>
                <w:lang w:eastAsia="ru-RU"/>
              </w:rPr>
              <w:t>Оплата в рублях РФ по курсу ЦБ на день оплаты безналичным расчетом:</w:t>
            </w:r>
          </w:p>
          <w:p w14:paraId="2031A876" w14:textId="77777777" w:rsidR="003519C7" w:rsidRPr="00ED35D2" w:rsidRDefault="003519C7" w:rsidP="003519C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50% стоимости договора в течение 5 (пяти) рабочих дней с даты подписания договора/спецификации на поставку,</w:t>
            </w:r>
          </w:p>
          <w:p w14:paraId="7C046D4A" w14:textId="2C18876B" w:rsidR="003519C7" w:rsidRPr="00ED35D2" w:rsidRDefault="003519C7" w:rsidP="0035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5D2">
              <w:rPr>
                <w:rFonts w:ascii="Times New Roman" w:eastAsia="Calibri" w:hAnsi="Times New Roman" w:cs="Times New Roman"/>
              </w:rPr>
              <w:t>50% стоимости договора в течение 5 (пяти) рабочих с даты подписания сторонами Акта приема-сдачи работ</w:t>
            </w:r>
          </w:p>
        </w:tc>
      </w:tr>
      <w:tr w:rsidR="004411D3" w:rsidRPr="00ED35D2" w14:paraId="353C0983" w14:textId="77777777" w:rsidTr="002012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122" w14:textId="77777777" w:rsidR="004411D3" w:rsidRPr="00ED35D2" w:rsidRDefault="004411D3" w:rsidP="004411D3">
            <w:pPr>
              <w:numPr>
                <w:ilvl w:val="0"/>
                <w:numId w:val="50"/>
              </w:numPr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E06C" w14:textId="77777777" w:rsidR="004411D3" w:rsidRPr="00ED35D2" w:rsidRDefault="004411D3" w:rsidP="004411D3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Гарантийные обязательства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4781" w14:textId="4C8E80C5" w:rsidR="004411D3" w:rsidRPr="00ED35D2" w:rsidRDefault="004411D3" w:rsidP="004411D3">
            <w:pPr>
              <w:pStyle w:val="docdata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B45C4C6" w14:textId="77777777" w:rsidR="004C66E1" w:rsidRPr="00ED35D2" w:rsidRDefault="008E6D20" w:rsidP="004C66E1">
      <w:pPr>
        <w:tabs>
          <w:tab w:val="left" w:pos="3550"/>
        </w:tabs>
        <w:ind w:left="-851"/>
      </w:pPr>
      <w:r w:rsidRPr="00ED35D2">
        <w:t xml:space="preserve">  </w:t>
      </w:r>
    </w:p>
    <w:tbl>
      <w:tblPr>
        <w:tblStyle w:val="af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36"/>
        <w:gridCol w:w="4961"/>
      </w:tblGrid>
      <w:tr w:rsidR="00C57D85" w:rsidRPr="00ED35D2" w14:paraId="49E375E7" w14:textId="77777777" w:rsidTr="00C57D85">
        <w:tc>
          <w:tcPr>
            <w:tcW w:w="5524" w:type="dxa"/>
            <w:tcBorders>
              <w:bottom w:val="single" w:sz="4" w:space="0" w:color="auto"/>
            </w:tcBorders>
          </w:tcPr>
          <w:p w14:paraId="1E9AC622" w14:textId="77777777" w:rsidR="00C57D85" w:rsidRPr="00ED35D2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2AFD6E7" w14:textId="77777777" w:rsidR="00C57D85" w:rsidRPr="00ED35D2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ED41983" w14:textId="77777777" w:rsidR="00C57D85" w:rsidRPr="00ED35D2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</w:tr>
      <w:tr w:rsidR="00C57D85" w:rsidRPr="00ED35D2" w14:paraId="6C8FA9E0" w14:textId="77777777" w:rsidTr="00C57D85">
        <w:tc>
          <w:tcPr>
            <w:tcW w:w="5524" w:type="dxa"/>
            <w:tcBorders>
              <w:top w:val="single" w:sz="4" w:space="0" w:color="auto"/>
            </w:tcBorders>
          </w:tcPr>
          <w:p w14:paraId="362F0B6A" w14:textId="77777777" w:rsidR="00C57D85" w:rsidRPr="00ED35D2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35D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(</w:t>
            </w:r>
            <w:r w:rsidR="0045485B" w:rsidRPr="00ED35D2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ED35D2">
              <w:rPr>
                <w:rFonts w:ascii="Times New Roman" w:hAnsi="Times New Roman" w:cs="Times New Roman"/>
                <w:sz w:val="20"/>
                <w:szCs w:val="24"/>
              </w:rPr>
              <w:t>олжность подписанта)</w:t>
            </w:r>
          </w:p>
        </w:tc>
        <w:tc>
          <w:tcPr>
            <w:tcW w:w="236" w:type="dxa"/>
          </w:tcPr>
          <w:p w14:paraId="45D5BBF2" w14:textId="77777777" w:rsidR="00C57D85" w:rsidRPr="00ED35D2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39815F8" w14:textId="77777777" w:rsidR="00C57D85" w:rsidRPr="00ED35D2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35D2">
              <w:rPr>
                <w:rFonts w:ascii="Times New Roman" w:hAnsi="Times New Roman" w:cs="Times New Roman"/>
                <w:sz w:val="20"/>
                <w:szCs w:val="24"/>
              </w:rPr>
              <w:t>(ФИО подписанта)</w:t>
            </w:r>
          </w:p>
        </w:tc>
      </w:tr>
      <w:tr w:rsidR="00C57D85" w:rsidRPr="00ED35D2" w14:paraId="4F466A17" w14:textId="77777777" w:rsidTr="00C57D85">
        <w:tc>
          <w:tcPr>
            <w:tcW w:w="5524" w:type="dxa"/>
            <w:tcBorders>
              <w:bottom w:val="single" w:sz="4" w:space="0" w:color="auto"/>
            </w:tcBorders>
          </w:tcPr>
          <w:p w14:paraId="5E74EDF6" w14:textId="77777777" w:rsidR="00C57D85" w:rsidRPr="00ED35D2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6D9CC4F" w14:textId="77777777" w:rsidR="00C57D85" w:rsidRPr="00ED35D2" w:rsidRDefault="00C57D85" w:rsidP="00C57D85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14:paraId="2C7FD9A7" w14:textId="77777777" w:rsidR="00C57D85" w:rsidRPr="00ED35D2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FCDA52C" w14:textId="77777777" w:rsidR="00C57D85" w:rsidRPr="00ED35D2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7D85" w14:paraId="395F7CC1" w14:textId="77777777" w:rsidTr="00C57D85">
        <w:tc>
          <w:tcPr>
            <w:tcW w:w="5524" w:type="dxa"/>
            <w:tcBorders>
              <w:top w:val="single" w:sz="4" w:space="0" w:color="auto"/>
            </w:tcBorders>
          </w:tcPr>
          <w:p w14:paraId="5B60DDC7" w14:textId="77777777" w:rsidR="00C57D85" w:rsidRPr="00ED35D2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35D2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14:paraId="2E290AF0" w14:textId="77777777" w:rsidR="00C57D85" w:rsidRPr="00ED35D2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7956563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35D2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14:paraId="1F41C046" w14:textId="77777777" w:rsidR="000809D0" w:rsidRPr="006D1E55" w:rsidRDefault="000809D0" w:rsidP="0045485B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sectPr w:rsidR="000809D0" w:rsidRPr="006D1E55" w:rsidSect="00DF2320">
      <w:headerReference w:type="default" r:id="rId8"/>
      <w:pgSz w:w="11906" w:h="16838"/>
      <w:pgMar w:top="284" w:right="850" w:bottom="1134" w:left="1560" w:header="326" w:footer="0" w:gutter="0"/>
      <w:cols w:space="708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E5E2066" w16cex:dateUtc="2024-02-01T09:54:00Z"/>
  <w16cex:commentExtensible w16cex:durableId="330F5FCB" w16cex:dateUtc="2024-02-01T09:55:00Z"/>
  <w16cex:commentExtensible w16cex:durableId="75B3F28F" w16cex:dateUtc="2024-02-01T09:56:00Z"/>
  <w16cex:commentExtensible w16cex:durableId="11142FCA" w16cex:dateUtc="2024-02-01T09:57:00Z"/>
  <w16cex:commentExtensible w16cex:durableId="0BBDAF00" w16cex:dateUtc="2024-02-01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79CD27" w16cid:durableId="3C1639E4"/>
  <w16cid:commentId w16cid:paraId="4E9FAA4D" w16cid:durableId="2E5E2066"/>
  <w16cid:commentId w16cid:paraId="7671AA4F" w16cid:durableId="28182EEF"/>
  <w16cid:commentId w16cid:paraId="07168780" w16cid:durableId="330F5FCB"/>
  <w16cid:commentId w16cid:paraId="5351993A" w16cid:durableId="1043B396"/>
  <w16cid:commentId w16cid:paraId="4BF1A0AA" w16cid:durableId="75B3F28F"/>
  <w16cid:commentId w16cid:paraId="46A53B77" w16cid:durableId="79D599C9"/>
  <w16cid:commentId w16cid:paraId="66C97C3F" w16cid:durableId="11142FCA"/>
  <w16cid:commentId w16cid:paraId="1E5BEA8D" w16cid:durableId="59483B5D"/>
  <w16cid:commentId w16cid:paraId="32A52100" w16cid:durableId="0BBDAF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500CF" w14:textId="77777777" w:rsidR="001C016C" w:rsidRDefault="001C016C" w:rsidP="00C35B77">
      <w:pPr>
        <w:spacing w:line="240" w:lineRule="auto"/>
      </w:pPr>
      <w:r>
        <w:separator/>
      </w:r>
    </w:p>
  </w:endnote>
  <w:endnote w:type="continuationSeparator" w:id="0">
    <w:p w14:paraId="4655DCFC" w14:textId="77777777" w:rsidR="001C016C" w:rsidRDefault="001C016C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D4FDB" w14:textId="77777777" w:rsidR="001C016C" w:rsidRDefault="001C016C" w:rsidP="00C35B77">
      <w:pPr>
        <w:spacing w:line="240" w:lineRule="auto"/>
      </w:pPr>
      <w:r>
        <w:separator/>
      </w:r>
    </w:p>
  </w:footnote>
  <w:footnote w:type="continuationSeparator" w:id="0">
    <w:p w14:paraId="0503AB87" w14:textId="77777777" w:rsidR="001C016C" w:rsidRDefault="001C016C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A10BD" w14:textId="77777777" w:rsid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  <w:p w14:paraId="28C116E0" w14:textId="77777777" w:rsidR="00AD1AC9" w:rsidRPr="00AD1AC9" w:rsidRDefault="00A53EAF" w:rsidP="000C0AD3">
    <w:pPr>
      <w:pStyle w:val="a9"/>
      <w:ind w:left="-709"/>
      <w:rPr>
        <w:rFonts w:ascii="Times New Roman" w:hAnsi="Times New Roman" w:cs="Times New Roman"/>
        <w:b/>
        <w:bCs/>
        <w:sz w:val="24"/>
        <w:szCs w:val="24"/>
      </w:rPr>
    </w:pPr>
    <w:r w:rsidRPr="00A53EAF"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inline distT="0" distB="0" distL="0" distR="0" wp14:anchorId="0DA4717A" wp14:editId="78A21515">
          <wp:extent cx="1971675" cy="258762"/>
          <wp:effectExtent l="0" t="0" r="0" b="8255"/>
          <wp:docPr id="17002482" name="Picture 9" descr="\\N5550\NetGear_old\Заказы\Банк Морской\IMGS\02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9" descr="\\N5550\NetGear_old\Заказы\Банк Морской\IMGS\02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25876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88A"/>
    <w:multiLevelType w:val="hybridMultilevel"/>
    <w:tmpl w:val="44B2C2B6"/>
    <w:lvl w:ilvl="0" w:tplc="EED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7707A8"/>
    <w:multiLevelType w:val="hybridMultilevel"/>
    <w:tmpl w:val="B71052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17E6C"/>
    <w:multiLevelType w:val="hybridMultilevel"/>
    <w:tmpl w:val="73E8E580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6" w15:restartNumberingAfterBreak="0">
    <w:nsid w:val="08A72F2E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B1820"/>
    <w:multiLevelType w:val="multilevel"/>
    <w:tmpl w:val="A1363B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E3C3905"/>
    <w:multiLevelType w:val="hybridMultilevel"/>
    <w:tmpl w:val="4E9AF1E0"/>
    <w:lvl w:ilvl="0" w:tplc="2BA0F43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305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C972F4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6A03C3A"/>
    <w:multiLevelType w:val="hybridMultilevel"/>
    <w:tmpl w:val="F7E6DFAA"/>
    <w:lvl w:ilvl="0" w:tplc="CC9AD1D2">
      <w:start w:val="1"/>
      <w:numFmt w:val="decimal"/>
      <w:lvlText w:val="%1."/>
      <w:lvlJc w:val="left"/>
      <w:pPr>
        <w:ind w:left="70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3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BE76F7"/>
    <w:multiLevelType w:val="hybridMultilevel"/>
    <w:tmpl w:val="4E128672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EE34F4"/>
    <w:multiLevelType w:val="multilevel"/>
    <w:tmpl w:val="5374E1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6" w15:restartNumberingAfterBreak="0">
    <w:nsid w:val="23077C84"/>
    <w:multiLevelType w:val="hybridMultilevel"/>
    <w:tmpl w:val="33ACDE9C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2912502D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E23218D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922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36981E32"/>
    <w:multiLevelType w:val="hybridMultilevel"/>
    <w:tmpl w:val="AD481DEE"/>
    <w:lvl w:ilvl="0" w:tplc="A656BD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746D6"/>
    <w:multiLevelType w:val="hybridMultilevel"/>
    <w:tmpl w:val="AC1C47F8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D7180E"/>
    <w:multiLevelType w:val="hybridMultilevel"/>
    <w:tmpl w:val="ED4C2B70"/>
    <w:lvl w:ilvl="0" w:tplc="63B80EBA">
      <w:start w:val="1"/>
      <w:numFmt w:val="bullet"/>
      <w:lvlText w:val="−"/>
      <w:lvlJc w:val="left"/>
      <w:pPr>
        <w:ind w:left="1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6" w15:restartNumberingAfterBreak="0">
    <w:nsid w:val="433E56DC"/>
    <w:multiLevelType w:val="hybridMultilevel"/>
    <w:tmpl w:val="F6F4ADCA"/>
    <w:lvl w:ilvl="0" w:tplc="259425AA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12B28"/>
    <w:multiLevelType w:val="hybridMultilevel"/>
    <w:tmpl w:val="60065DD0"/>
    <w:lvl w:ilvl="0" w:tplc="A48C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EFA1C">
      <w:numFmt w:val="none"/>
      <w:lvlText w:val=""/>
      <w:lvlJc w:val="left"/>
      <w:pPr>
        <w:tabs>
          <w:tab w:val="num" w:pos="360"/>
        </w:tabs>
      </w:pPr>
    </w:lvl>
    <w:lvl w:ilvl="2" w:tplc="CA7EE2BE">
      <w:numFmt w:val="none"/>
      <w:lvlText w:val=""/>
      <w:lvlJc w:val="left"/>
      <w:pPr>
        <w:tabs>
          <w:tab w:val="num" w:pos="360"/>
        </w:tabs>
      </w:pPr>
    </w:lvl>
    <w:lvl w:ilvl="3" w:tplc="4636E322">
      <w:numFmt w:val="none"/>
      <w:lvlText w:val=""/>
      <w:lvlJc w:val="left"/>
      <w:pPr>
        <w:tabs>
          <w:tab w:val="num" w:pos="360"/>
        </w:tabs>
      </w:pPr>
    </w:lvl>
    <w:lvl w:ilvl="4" w:tplc="20C2083A">
      <w:numFmt w:val="none"/>
      <w:lvlText w:val=""/>
      <w:lvlJc w:val="left"/>
      <w:pPr>
        <w:tabs>
          <w:tab w:val="num" w:pos="360"/>
        </w:tabs>
      </w:pPr>
    </w:lvl>
    <w:lvl w:ilvl="5" w:tplc="E79CE5F6">
      <w:numFmt w:val="none"/>
      <w:lvlText w:val=""/>
      <w:lvlJc w:val="left"/>
      <w:pPr>
        <w:tabs>
          <w:tab w:val="num" w:pos="360"/>
        </w:tabs>
      </w:pPr>
    </w:lvl>
    <w:lvl w:ilvl="6" w:tplc="A9C8ED84">
      <w:numFmt w:val="none"/>
      <w:lvlText w:val=""/>
      <w:lvlJc w:val="left"/>
      <w:pPr>
        <w:tabs>
          <w:tab w:val="num" w:pos="360"/>
        </w:tabs>
      </w:pPr>
    </w:lvl>
    <w:lvl w:ilvl="7" w:tplc="816EEFB0">
      <w:numFmt w:val="none"/>
      <w:lvlText w:val=""/>
      <w:lvlJc w:val="left"/>
      <w:pPr>
        <w:tabs>
          <w:tab w:val="num" w:pos="360"/>
        </w:tabs>
      </w:pPr>
    </w:lvl>
    <w:lvl w:ilvl="8" w:tplc="FBB4F45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7042D6A"/>
    <w:multiLevelType w:val="hybridMultilevel"/>
    <w:tmpl w:val="6D5E3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344AF6"/>
    <w:multiLevelType w:val="hybridMultilevel"/>
    <w:tmpl w:val="70A6E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2" w15:restartNumberingAfterBreak="0">
    <w:nsid w:val="4AC06DDD"/>
    <w:multiLevelType w:val="multilevel"/>
    <w:tmpl w:val="C90C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C17039"/>
    <w:multiLevelType w:val="multilevel"/>
    <w:tmpl w:val="FDB0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EFD1306"/>
    <w:multiLevelType w:val="hybridMultilevel"/>
    <w:tmpl w:val="04A8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8083E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42C5A32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5BE2623"/>
    <w:multiLevelType w:val="hybridMultilevel"/>
    <w:tmpl w:val="3DDED8B6"/>
    <w:lvl w:ilvl="0" w:tplc="DA14E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442DB8"/>
    <w:multiLevelType w:val="multilevel"/>
    <w:tmpl w:val="299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D2BAD"/>
    <w:multiLevelType w:val="hybridMultilevel"/>
    <w:tmpl w:val="50A4244E"/>
    <w:lvl w:ilvl="0" w:tplc="2F461366">
      <w:start w:val="1"/>
      <w:numFmt w:val="decimal"/>
      <w:lvlText w:val="%1."/>
      <w:lvlJc w:val="left"/>
      <w:pPr>
        <w:ind w:left="720" w:hanging="360"/>
      </w:pPr>
    </w:lvl>
    <w:lvl w:ilvl="1" w:tplc="87008886" w:tentative="1">
      <w:start w:val="1"/>
      <w:numFmt w:val="lowerLetter"/>
      <w:lvlText w:val="%2."/>
      <w:lvlJc w:val="left"/>
      <w:pPr>
        <w:ind w:left="1440" w:hanging="360"/>
      </w:pPr>
    </w:lvl>
    <w:lvl w:ilvl="2" w:tplc="0CAEC540" w:tentative="1">
      <w:start w:val="1"/>
      <w:numFmt w:val="lowerRoman"/>
      <w:lvlText w:val="%3."/>
      <w:lvlJc w:val="right"/>
      <w:pPr>
        <w:ind w:left="2160" w:hanging="180"/>
      </w:pPr>
    </w:lvl>
    <w:lvl w:ilvl="3" w:tplc="A0CE77FE" w:tentative="1">
      <w:start w:val="1"/>
      <w:numFmt w:val="decimal"/>
      <w:lvlText w:val="%4."/>
      <w:lvlJc w:val="left"/>
      <w:pPr>
        <w:ind w:left="2880" w:hanging="360"/>
      </w:pPr>
    </w:lvl>
    <w:lvl w:ilvl="4" w:tplc="AAAAB264" w:tentative="1">
      <w:start w:val="1"/>
      <w:numFmt w:val="lowerLetter"/>
      <w:lvlText w:val="%5."/>
      <w:lvlJc w:val="left"/>
      <w:pPr>
        <w:ind w:left="3600" w:hanging="360"/>
      </w:pPr>
    </w:lvl>
    <w:lvl w:ilvl="5" w:tplc="17F455B8" w:tentative="1">
      <w:start w:val="1"/>
      <w:numFmt w:val="lowerRoman"/>
      <w:lvlText w:val="%6."/>
      <w:lvlJc w:val="right"/>
      <w:pPr>
        <w:ind w:left="4320" w:hanging="180"/>
      </w:pPr>
    </w:lvl>
    <w:lvl w:ilvl="6" w:tplc="C3AAC904" w:tentative="1">
      <w:start w:val="1"/>
      <w:numFmt w:val="decimal"/>
      <w:lvlText w:val="%7."/>
      <w:lvlJc w:val="left"/>
      <w:pPr>
        <w:ind w:left="5040" w:hanging="360"/>
      </w:pPr>
    </w:lvl>
    <w:lvl w:ilvl="7" w:tplc="2CA054C0" w:tentative="1">
      <w:start w:val="1"/>
      <w:numFmt w:val="lowerLetter"/>
      <w:lvlText w:val="%8."/>
      <w:lvlJc w:val="left"/>
      <w:pPr>
        <w:ind w:left="5760" w:hanging="360"/>
      </w:pPr>
    </w:lvl>
    <w:lvl w:ilvl="8" w:tplc="E40A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42" w15:restartNumberingAfterBreak="0">
    <w:nsid w:val="67AC0D0C"/>
    <w:multiLevelType w:val="hybridMultilevel"/>
    <w:tmpl w:val="8C8AEE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861DE3"/>
    <w:multiLevelType w:val="multilevel"/>
    <w:tmpl w:val="4F306B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4" w15:restartNumberingAfterBreak="0">
    <w:nsid w:val="6D632C95"/>
    <w:multiLevelType w:val="hybridMultilevel"/>
    <w:tmpl w:val="A190B7E0"/>
    <w:lvl w:ilvl="0" w:tplc="7E10A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5521C7"/>
    <w:multiLevelType w:val="hybridMultilevel"/>
    <w:tmpl w:val="F1AC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45229"/>
    <w:multiLevelType w:val="multilevel"/>
    <w:tmpl w:val="2AFC6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23"/>
  </w:num>
  <w:num w:numId="5">
    <w:abstractNumId w:val="15"/>
  </w:num>
  <w:num w:numId="6">
    <w:abstractNumId w:val="25"/>
  </w:num>
  <w:num w:numId="7">
    <w:abstractNumId w:val="7"/>
  </w:num>
  <w:num w:numId="8">
    <w:abstractNumId w:val="6"/>
  </w:num>
  <w:num w:numId="9">
    <w:abstractNumId w:val="40"/>
  </w:num>
  <w:num w:numId="10">
    <w:abstractNumId w:val="34"/>
  </w:num>
  <w:num w:numId="11">
    <w:abstractNumId w:val="31"/>
  </w:num>
  <w:num w:numId="12">
    <w:abstractNumId w:val="19"/>
  </w:num>
  <w:num w:numId="13">
    <w:abstractNumId w:val="33"/>
  </w:num>
  <w:num w:numId="14">
    <w:abstractNumId w:val="3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</w:num>
  <w:num w:numId="17">
    <w:abstractNumId w:val="41"/>
  </w:num>
  <w:num w:numId="18">
    <w:abstractNumId w:val="46"/>
  </w:num>
  <w:num w:numId="19">
    <w:abstractNumId w:val="22"/>
  </w:num>
  <w:num w:numId="20">
    <w:abstractNumId w:val="26"/>
  </w:num>
  <w:num w:numId="21">
    <w:abstractNumId w:val="0"/>
  </w:num>
  <w:num w:numId="22">
    <w:abstractNumId w:val="28"/>
  </w:num>
  <w:num w:numId="23">
    <w:abstractNumId w:val="47"/>
  </w:num>
  <w:num w:numId="24">
    <w:abstractNumId w:val="8"/>
  </w:num>
  <w:num w:numId="25">
    <w:abstractNumId w:val="16"/>
  </w:num>
  <w:num w:numId="26">
    <w:abstractNumId w:val="4"/>
  </w:num>
  <w:num w:numId="27">
    <w:abstractNumId w:val="24"/>
  </w:num>
  <w:num w:numId="28">
    <w:abstractNumId w:val="14"/>
  </w:num>
  <w:num w:numId="29">
    <w:abstractNumId w:val="32"/>
  </w:num>
  <w:num w:numId="30">
    <w:abstractNumId w:val="13"/>
  </w:num>
  <w:num w:numId="31">
    <w:abstractNumId w:val="44"/>
  </w:num>
  <w:num w:numId="32">
    <w:abstractNumId w:val="43"/>
  </w:num>
  <w:num w:numId="33">
    <w:abstractNumId w:val="1"/>
  </w:num>
  <w:num w:numId="34">
    <w:abstractNumId w:val="39"/>
  </w:num>
  <w:num w:numId="35">
    <w:abstractNumId w:val="2"/>
  </w:num>
  <w:num w:numId="36">
    <w:abstractNumId w:val="27"/>
  </w:num>
  <w:num w:numId="37">
    <w:abstractNumId w:val="45"/>
  </w:num>
  <w:num w:numId="38">
    <w:abstractNumId w:val="21"/>
  </w:num>
  <w:num w:numId="39">
    <w:abstractNumId w:val="20"/>
  </w:num>
  <w:num w:numId="40">
    <w:abstractNumId w:val="18"/>
  </w:num>
  <w:num w:numId="41">
    <w:abstractNumId w:val="10"/>
  </w:num>
  <w:num w:numId="42">
    <w:abstractNumId w:val="35"/>
  </w:num>
  <w:num w:numId="43">
    <w:abstractNumId w:val="36"/>
  </w:num>
  <w:num w:numId="44">
    <w:abstractNumId w:val="9"/>
  </w:num>
  <w:num w:numId="45">
    <w:abstractNumId w:val="30"/>
  </w:num>
  <w:num w:numId="46">
    <w:abstractNumId w:val="29"/>
  </w:num>
  <w:num w:numId="47">
    <w:abstractNumId w:val="42"/>
  </w:num>
  <w:num w:numId="48">
    <w:abstractNumId w:val="11"/>
  </w:num>
  <w:num w:numId="49">
    <w:abstractNumId w:val="3"/>
  </w:num>
  <w:num w:numId="50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9"/>
    <w:rsid w:val="000022E7"/>
    <w:rsid w:val="00002FE3"/>
    <w:rsid w:val="00004CA9"/>
    <w:rsid w:val="0000695D"/>
    <w:rsid w:val="000126B8"/>
    <w:rsid w:val="00014DB7"/>
    <w:rsid w:val="00020C42"/>
    <w:rsid w:val="0002405E"/>
    <w:rsid w:val="00042D92"/>
    <w:rsid w:val="000526D9"/>
    <w:rsid w:val="00064C33"/>
    <w:rsid w:val="00075658"/>
    <w:rsid w:val="000809D0"/>
    <w:rsid w:val="00083975"/>
    <w:rsid w:val="0009144A"/>
    <w:rsid w:val="00094CDB"/>
    <w:rsid w:val="000A1A1E"/>
    <w:rsid w:val="000A587B"/>
    <w:rsid w:val="000B0A3E"/>
    <w:rsid w:val="000B7D2A"/>
    <w:rsid w:val="000C0AD3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0F2C9A"/>
    <w:rsid w:val="000F5F8D"/>
    <w:rsid w:val="00106977"/>
    <w:rsid w:val="00110D27"/>
    <w:rsid w:val="001140E8"/>
    <w:rsid w:val="0011556D"/>
    <w:rsid w:val="0011717C"/>
    <w:rsid w:val="00126927"/>
    <w:rsid w:val="00133C6F"/>
    <w:rsid w:val="00135098"/>
    <w:rsid w:val="00135363"/>
    <w:rsid w:val="0013621A"/>
    <w:rsid w:val="00136508"/>
    <w:rsid w:val="00144DC6"/>
    <w:rsid w:val="00145739"/>
    <w:rsid w:val="001501BD"/>
    <w:rsid w:val="00164440"/>
    <w:rsid w:val="00164F26"/>
    <w:rsid w:val="001663F5"/>
    <w:rsid w:val="001710D9"/>
    <w:rsid w:val="0017147A"/>
    <w:rsid w:val="001852BD"/>
    <w:rsid w:val="00185319"/>
    <w:rsid w:val="001A6601"/>
    <w:rsid w:val="001B1148"/>
    <w:rsid w:val="001B4C4A"/>
    <w:rsid w:val="001C016C"/>
    <w:rsid w:val="001C1965"/>
    <w:rsid w:val="001C5AB0"/>
    <w:rsid w:val="001D2309"/>
    <w:rsid w:val="001D5122"/>
    <w:rsid w:val="001E5578"/>
    <w:rsid w:val="001F0A39"/>
    <w:rsid w:val="001F36C6"/>
    <w:rsid w:val="002012AD"/>
    <w:rsid w:val="002024F0"/>
    <w:rsid w:val="002058E4"/>
    <w:rsid w:val="0021025F"/>
    <w:rsid w:val="00212A76"/>
    <w:rsid w:val="0022049D"/>
    <w:rsid w:val="00221103"/>
    <w:rsid w:val="00222288"/>
    <w:rsid w:val="002230E7"/>
    <w:rsid w:val="0022686F"/>
    <w:rsid w:val="002326FA"/>
    <w:rsid w:val="00252BA8"/>
    <w:rsid w:val="00255C15"/>
    <w:rsid w:val="002573E8"/>
    <w:rsid w:val="00257BE2"/>
    <w:rsid w:val="00265D5F"/>
    <w:rsid w:val="002662B1"/>
    <w:rsid w:val="00272654"/>
    <w:rsid w:val="00284E6C"/>
    <w:rsid w:val="00286AB7"/>
    <w:rsid w:val="00287701"/>
    <w:rsid w:val="00291D52"/>
    <w:rsid w:val="00293C93"/>
    <w:rsid w:val="00297482"/>
    <w:rsid w:val="002B2E89"/>
    <w:rsid w:val="002B5853"/>
    <w:rsid w:val="002C33BE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0204"/>
    <w:rsid w:val="003119BA"/>
    <w:rsid w:val="00312FBD"/>
    <w:rsid w:val="003239D2"/>
    <w:rsid w:val="003252C6"/>
    <w:rsid w:val="003273A6"/>
    <w:rsid w:val="00333148"/>
    <w:rsid w:val="00333511"/>
    <w:rsid w:val="003353E9"/>
    <w:rsid w:val="003364D4"/>
    <w:rsid w:val="0033736C"/>
    <w:rsid w:val="00342594"/>
    <w:rsid w:val="003439D4"/>
    <w:rsid w:val="00344606"/>
    <w:rsid w:val="0034537B"/>
    <w:rsid w:val="00345F29"/>
    <w:rsid w:val="003519C7"/>
    <w:rsid w:val="00355621"/>
    <w:rsid w:val="003741BD"/>
    <w:rsid w:val="00396212"/>
    <w:rsid w:val="003A025E"/>
    <w:rsid w:val="003A701A"/>
    <w:rsid w:val="003C4A4E"/>
    <w:rsid w:val="003D2EA0"/>
    <w:rsid w:val="003D4D8B"/>
    <w:rsid w:val="003D569D"/>
    <w:rsid w:val="003F77B9"/>
    <w:rsid w:val="00400034"/>
    <w:rsid w:val="00404969"/>
    <w:rsid w:val="00423967"/>
    <w:rsid w:val="004244B6"/>
    <w:rsid w:val="00427F59"/>
    <w:rsid w:val="004308E4"/>
    <w:rsid w:val="0043165E"/>
    <w:rsid w:val="00432575"/>
    <w:rsid w:val="004411D3"/>
    <w:rsid w:val="004502F8"/>
    <w:rsid w:val="0045485B"/>
    <w:rsid w:val="00456A2D"/>
    <w:rsid w:val="00467198"/>
    <w:rsid w:val="004715CE"/>
    <w:rsid w:val="004750B1"/>
    <w:rsid w:val="00476278"/>
    <w:rsid w:val="00476621"/>
    <w:rsid w:val="00490B5D"/>
    <w:rsid w:val="00493494"/>
    <w:rsid w:val="00493551"/>
    <w:rsid w:val="004A4FC7"/>
    <w:rsid w:val="004A6BB2"/>
    <w:rsid w:val="004B3304"/>
    <w:rsid w:val="004B666C"/>
    <w:rsid w:val="004C2951"/>
    <w:rsid w:val="004C66E1"/>
    <w:rsid w:val="004D303D"/>
    <w:rsid w:val="004D3944"/>
    <w:rsid w:val="004D6245"/>
    <w:rsid w:val="004D71F6"/>
    <w:rsid w:val="004E5184"/>
    <w:rsid w:val="004E51A9"/>
    <w:rsid w:val="004F79D0"/>
    <w:rsid w:val="00501FDA"/>
    <w:rsid w:val="00511BC4"/>
    <w:rsid w:val="00517A22"/>
    <w:rsid w:val="00521A5F"/>
    <w:rsid w:val="00524774"/>
    <w:rsid w:val="00532FDA"/>
    <w:rsid w:val="00536A07"/>
    <w:rsid w:val="0054206D"/>
    <w:rsid w:val="00546E00"/>
    <w:rsid w:val="0055402C"/>
    <w:rsid w:val="00554CC8"/>
    <w:rsid w:val="005557E0"/>
    <w:rsid w:val="00567672"/>
    <w:rsid w:val="005737B8"/>
    <w:rsid w:val="0058198D"/>
    <w:rsid w:val="00587F42"/>
    <w:rsid w:val="005954AB"/>
    <w:rsid w:val="00596BAD"/>
    <w:rsid w:val="005A4F5A"/>
    <w:rsid w:val="005A6847"/>
    <w:rsid w:val="005A793D"/>
    <w:rsid w:val="005B0EF4"/>
    <w:rsid w:val="005B1AB7"/>
    <w:rsid w:val="005B6CB3"/>
    <w:rsid w:val="005C0A68"/>
    <w:rsid w:val="005C31A5"/>
    <w:rsid w:val="005C5D99"/>
    <w:rsid w:val="005D2253"/>
    <w:rsid w:val="005D3DA8"/>
    <w:rsid w:val="005D7707"/>
    <w:rsid w:val="005E3210"/>
    <w:rsid w:val="005E3FB3"/>
    <w:rsid w:val="005E786C"/>
    <w:rsid w:val="005E7E6A"/>
    <w:rsid w:val="005F0EED"/>
    <w:rsid w:val="005F297A"/>
    <w:rsid w:val="005F6F2C"/>
    <w:rsid w:val="006101EF"/>
    <w:rsid w:val="00622832"/>
    <w:rsid w:val="0062339A"/>
    <w:rsid w:val="00625468"/>
    <w:rsid w:val="006300C4"/>
    <w:rsid w:val="006305D3"/>
    <w:rsid w:val="006310D3"/>
    <w:rsid w:val="00635D49"/>
    <w:rsid w:val="006559E1"/>
    <w:rsid w:val="00660198"/>
    <w:rsid w:val="0066275A"/>
    <w:rsid w:val="006767D3"/>
    <w:rsid w:val="006829AB"/>
    <w:rsid w:val="00683F34"/>
    <w:rsid w:val="00692A10"/>
    <w:rsid w:val="006951FA"/>
    <w:rsid w:val="006A2597"/>
    <w:rsid w:val="006B1768"/>
    <w:rsid w:val="006B4F6D"/>
    <w:rsid w:val="006B5041"/>
    <w:rsid w:val="006B598C"/>
    <w:rsid w:val="006C30A5"/>
    <w:rsid w:val="006C7D8D"/>
    <w:rsid w:val="006D1344"/>
    <w:rsid w:val="006D1E55"/>
    <w:rsid w:val="006D447F"/>
    <w:rsid w:val="006D4DA5"/>
    <w:rsid w:val="006D7DF6"/>
    <w:rsid w:val="006E0738"/>
    <w:rsid w:val="006E5FD0"/>
    <w:rsid w:val="006F1B43"/>
    <w:rsid w:val="006F44EB"/>
    <w:rsid w:val="007037DE"/>
    <w:rsid w:val="00716228"/>
    <w:rsid w:val="00720D25"/>
    <w:rsid w:val="00723574"/>
    <w:rsid w:val="007238D6"/>
    <w:rsid w:val="00726A59"/>
    <w:rsid w:val="00726C83"/>
    <w:rsid w:val="007420E0"/>
    <w:rsid w:val="007434BF"/>
    <w:rsid w:val="0074605B"/>
    <w:rsid w:val="00746EE1"/>
    <w:rsid w:val="00754A3C"/>
    <w:rsid w:val="00754CDA"/>
    <w:rsid w:val="00756C02"/>
    <w:rsid w:val="00760DCF"/>
    <w:rsid w:val="00761F74"/>
    <w:rsid w:val="007731F8"/>
    <w:rsid w:val="00777D88"/>
    <w:rsid w:val="00784C6B"/>
    <w:rsid w:val="00797E83"/>
    <w:rsid w:val="007A0CD0"/>
    <w:rsid w:val="007A4775"/>
    <w:rsid w:val="007B3AF1"/>
    <w:rsid w:val="007B632D"/>
    <w:rsid w:val="007B7D31"/>
    <w:rsid w:val="007C1FF0"/>
    <w:rsid w:val="007C426D"/>
    <w:rsid w:val="007C6AF3"/>
    <w:rsid w:val="007D0E05"/>
    <w:rsid w:val="007D2C57"/>
    <w:rsid w:val="007D5378"/>
    <w:rsid w:val="007D70B4"/>
    <w:rsid w:val="007D7AA1"/>
    <w:rsid w:val="007E2252"/>
    <w:rsid w:val="007E3D02"/>
    <w:rsid w:val="007F0833"/>
    <w:rsid w:val="007F28B0"/>
    <w:rsid w:val="007F409F"/>
    <w:rsid w:val="00803146"/>
    <w:rsid w:val="00803A7D"/>
    <w:rsid w:val="00805B40"/>
    <w:rsid w:val="00806FF6"/>
    <w:rsid w:val="008148F0"/>
    <w:rsid w:val="00815740"/>
    <w:rsid w:val="00815D29"/>
    <w:rsid w:val="00830513"/>
    <w:rsid w:val="008323D1"/>
    <w:rsid w:val="008402F1"/>
    <w:rsid w:val="00840B0A"/>
    <w:rsid w:val="00842E0F"/>
    <w:rsid w:val="008433FF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B2316"/>
    <w:rsid w:val="008C4BE3"/>
    <w:rsid w:val="008C5250"/>
    <w:rsid w:val="008D6CBC"/>
    <w:rsid w:val="008E64D2"/>
    <w:rsid w:val="008E6D20"/>
    <w:rsid w:val="008F691E"/>
    <w:rsid w:val="008F6D9D"/>
    <w:rsid w:val="0090049B"/>
    <w:rsid w:val="00907C3A"/>
    <w:rsid w:val="00907D1C"/>
    <w:rsid w:val="009105EB"/>
    <w:rsid w:val="00920466"/>
    <w:rsid w:val="0092128E"/>
    <w:rsid w:val="00922A29"/>
    <w:rsid w:val="00925898"/>
    <w:rsid w:val="009277C6"/>
    <w:rsid w:val="00930345"/>
    <w:rsid w:val="00930E92"/>
    <w:rsid w:val="00936E9F"/>
    <w:rsid w:val="00940A42"/>
    <w:rsid w:val="00946425"/>
    <w:rsid w:val="00956042"/>
    <w:rsid w:val="0095761B"/>
    <w:rsid w:val="00964978"/>
    <w:rsid w:val="00970C07"/>
    <w:rsid w:val="00990C51"/>
    <w:rsid w:val="00994C8D"/>
    <w:rsid w:val="00997A04"/>
    <w:rsid w:val="009A2512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E00BF"/>
    <w:rsid w:val="009E11FC"/>
    <w:rsid w:val="009E135A"/>
    <w:rsid w:val="009F0F93"/>
    <w:rsid w:val="009F3812"/>
    <w:rsid w:val="00A00987"/>
    <w:rsid w:val="00A01525"/>
    <w:rsid w:val="00A02378"/>
    <w:rsid w:val="00A04A1A"/>
    <w:rsid w:val="00A06E55"/>
    <w:rsid w:val="00A11109"/>
    <w:rsid w:val="00A140D1"/>
    <w:rsid w:val="00A14532"/>
    <w:rsid w:val="00A14A12"/>
    <w:rsid w:val="00A222F2"/>
    <w:rsid w:val="00A232EB"/>
    <w:rsid w:val="00A23865"/>
    <w:rsid w:val="00A26312"/>
    <w:rsid w:val="00A415F1"/>
    <w:rsid w:val="00A41C12"/>
    <w:rsid w:val="00A44F28"/>
    <w:rsid w:val="00A53EAF"/>
    <w:rsid w:val="00A57367"/>
    <w:rsid w:val="00A63603"/>
    <w:rsid w:val="00A70F4E"/>
    <w:rsid w:val="00A7797C"/>
    <w:rsid w:val="00A92DD2"/>
    <w:rsid w:val="00AA10FD"/>
    <w:rsid w:val="00AA5616"/>
    <w:rsid w:val="00AB02F3"/>
    <w:rsid w:val="00AB1B16"/>
    <w:rsid w:val="00AB42D1"/>
    <w:rsid w:val="00AD046C"/>
    <w:rsid w:val="00AD1AC9"/>
    <w:rsid w:val="00AD2BC8"/>
    <w:rsid w:val="00AD69A7"/>
    <w:rsid w:val="00AE5EAB"/>
    <w:rsid w:val="00AF0EB1"/>
    <w:rsid w:val="00AF4F9A"/>
    <w:rsid w:val="00AF5190"/>
    <w:rsid w:val="00AF5C2B"/>
    <w:rsid w:val="00B05DF9"/>
    <w:rsid w:val="00B0633D"/>
    <w:rsid w:val="00B06598"/>
    <w:rsid w:val="00B10BA4"/>
    <w:rsid w:val="00B1793D"/>
    <w:rsid w:val="00B2297C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8783A"/>
    <w:rsid w:val="00B90466"/>
    <w:rsid w:val="00B9285E"/>
    <w:rsid w:val="00B9436C"/>
    <w:rsid w:val="00BA6C7D"/>
    <w:rsid w:val="00BB21A1"/>
    <w:rsid w:val="00BB50FA"/>
    <w:rsid w:val="00BC05BF"/>
    <w:rsid w:val="00BE25B9"/>
    <w:rsid w:val="00BE25C7"/>
    <w:rsid w:val="00BF5EC1"/>
    <w:rsid w:val="00BF6162"/>
    <w:rsid w:val="00C00418"/>
    <w:rsid w:val="00C0444A"/>
    <w:rsid w:val="00C06BA5"/>
    <w:rsid w:val="00C1239D"/>
    <w:rsid w:val="00C12FDD"/>
    <w:rsid w:val="00C14989"/>
    <w:rsid w:val="00C152A9"/>
    <w:rsid w:val="00C2168E"/>
    <w:rsid w:val="00C22A27"/>
    <w:rsid w:val="00C24087"/>
    <w:rsid w:val="00C26CC3"/>
    <w:rsid w:val="00C35A49"/>
    <w:rsid w:val="00C35B77"/>
    <w:rsid w:val="00C3688C"/>
    <w:rsid w:val="00C440FE"/>
    <w:rsid w:val="00C45492"/>
    <w:rsid w:val="00C45F00"/>
    <w:rsid w:val="00C471D9"/>
    <w:rsid w:val="00C47E6B"/>
    <w:rsid w:val="00C57D85"/>
    <w:rsid w:val="00C7105C"/>
    <w:rsid w:val="00C73127"/>
    <w:rsid w:val="00C844D1"/>
    <w:rsid w:val="00C943A6"/>
    <w:rsid w:val="00C96285"/>
    <w:rsid w:val="00CA24F1"/>
    <w:rsid w:val="00CA7DD6"/>
    <w:rsid w:val="00CB43D3"/>
    <w:rsid w:val="00CB4FC4"/>
    <w:rsid w:val="00CB68E5"/>
    <w:rsid w:val="00CB6F22"/>
    <w:rsid w:val="00CB7672"/>
    <w:rsid w:val="00CC0AA7"/>
    <w:rsid w:val="00CC0D5F"/>
    <w:rsid w:val="00CC3924"/>
    <w:rsid w:val="00CC70BD"/>
    <w:rsid w:val="00CC7486"/>
    <w:rsid w:val="00CD360C"/>
    <w:rsid w:val="00CD367C"/>
    <w:rsid w:val="00CD46EB"/>
    <w:rsid w:val="00CD745B"/>
    <w:rsid w:val="00CE08AD"/>
    <w:rsid w:val="00CE3D5B"/>
    <w:rsid w:val="00CE3D81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2713"/>
    <w:rsid w:val="00D23621"/>
    <w:rsid w:val="00D23E7A"/>
    <w:rsid w:val="00D25610"/>
    <w:rsid w:val="00D258F6"/>
    <w:rsid w:val="00D30E8B"/>
    <w:rsid w:val="00D41796"/>
    <w:rsid w:val="00D433F1"/>
    <w:rsid w:val="00D472B6"/>
    <w:rsid w:val="00D526FA"/>
    <w:rsid w:val="00D64B84"/>
    <w:rsid w:val="00D709C1"/>
    <w:rsid w:val="00D76FDE"/>
    <w:rsid w:val="00D868F6"/>
    <w:rsid w:val="00D9107F"/>
    <w:rsid w:val="00D951E8"/>
    <w:rsid w:val="00DA0A6C"/>
    <w:rsid w:val="00DA23FF"/>
    <w:rsid w:val="00DA60BF"/>
    <w:rsid w:val="00DB4669"/>
    <w:rsid w:val="00DB5A09"/>
    <w:rsid w:val="00DC0B3E"/>
    <w:rsid w:val="00DC353E"/>
    <w:rsid w:val="00DC716B"/>
    <w:rsid w:val="00DC78DE"/>
    <w:rsid w:val="00DE24CE"/>
    <w:rsid w:val="00DE298E"/>
    <w:rsid w:val="00DF2320"/>
    <w:rsid w:val="00DF7CA6"/>
    <w:rsid w:val="00DF7ECD"/>
    <w:rsid w:val="00E012B9"/>
    <w:rsid w:val="00E0495A"/>
    <w:rsid w:val="00E13A60"/>
    <w:rsid w:val="00E158F3"/>
    <w:rsid w:val="00E15F8A"/>
    <w:rsid w:val="00E17055"/>
    <w:rsid w:val="00E23096"/>
    <w:rsid w:val="00E24F40"/>
    <w:rsid w:val="00E32D39"/>
    <w:rsid w:val="00E33ED6"/>
    <w:rsid w:val="00E3529C"/>
    <w:rsid w:val="00E37AB4"/>
    <w:rsid w:val="00E50DAC"/>
    <w:rsid w:val="00E51725"/>
    <w:rsid w:val="00E52AE8"/>
    <w:rsid w:val="00E54136"/>
    <w:rsid w:val="00E5495F"/>
    <w:rsid w:val="00E56507"/>
    <w:rsid w:val="00E65331"/>
    <w:rsid w:val="00E70DD4"/>
    <w:rsid w:val="00E7183C"/>
    <w:rsid w:val="00E81F0B"/>
    <w:rsid w:val="00E87D22"/>
    <w:rsid w:val="00E90AE9"/>
    <w:rsid w:val="00E936B4"/>
    <w:rsid w:val="00E94EB0"/>
    <w:rsid w:val="00E97565"/>
    <w:rsid w:val="00E97CE4"/>
    <w:rsid w:val="00EA0285"/>
    <w:rsid w:val="00EA2835"/>
    <w:rsid w:val="00EA47B4"/>
    <w:rsid w:val="00EA7101"/>
    <w:rsid w:val="00EC0E56"/>
    <w:rsid w:val="00EC4D83"/>
    <w:rsid w:val="00EC631C"/>
    <w:rsid w:val="00ED1CC8"/>
    <w:rsid w:val="00ED35D2"/>
    <w:rsid w:val="00ED4DA0"/>
    <w:rsid w:val="00ED7B5B"/>
    <w:rsid w:val="00EF0512"/>
    <w:rsid w:val="00EF4492"/>
    <w:rsid w:val="00EF4593"/>
    <w:rsid w:val="00EF4EE2"/>
    <w:rsid w:val="00EF6044"/>
    <w:rsid w:val="00EF6051"/>
    <w:rsid w:val="00EF6712"/>
    <w:rsid w:val="00EF70E1"/>
    <w:rsid w:val="00F02E49"/>
    <w:rsid w:val="00F03348"/>
    <w:rsid w:val="00F20309"/>
    <w:rsid w:val="00F2334D"/>
    <w:rsid w:val="00F23ABA"/>
    <w:rsid w:val="00F50A3A"/>
    <w:rsid w:val="00F5187F"/>
    <w:rsid w:val="00F544DD"/>
    <w:rsid w:val="00F54A57"/>
    <w:rsid w:val="00F57749"/>
    <w:rsid w:val="00F579D4"/>
    <w:rsid w:val="00F621CC"/>
    <w:rsid w:val="00F64FFE"/>
    <w:rsid w:val="00F67699"/>
    <w:rsid w:val="00F77569"/>
    <w:rsid w:val="00F8131A"/>
    <w:rsid w:val="00F9346B"/>
    <w:rsid w:val="00F944E0"/>
    <w:rsid w:val="00F9461C"/>
    <w:rsid w:val="00FA4557"/>
    <w:rsid w:val="00FA5317"/>
    <w:rsid w:val="00FA72EC"/>
    <w:rsid w:val="00FB08EF"/>
    <w:rsid w:val="00FB3B14"/>
    <w:rsid w:val="00FB4EB1"/>
    <w:rsid w:val="00FC2CCB"/>
    <w:rsid w:val="00FC7F49"/>
    <w:rsid w:val="00FD0581"/>
    <w:rsid w:val="00FD3D4D"/>
    <w:rsid w:val="00FD477A"/>
    <w:rsid w:val="00FD6CD0"/>
    <w:rsid w:val="00FD7AF0"/>
    <w:rsid w:val="00FE4809"/>
    <w:rsid w:val="00FE7AB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BE743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12"/>
    <w:uiPriority w:val="99"/>
    <w:unhideWhenUsed/>
    <w:rsid w:val="007D70B4"/>
    <w:rPr>
      <w:sz w:val="24"/>
      <w:szCs w:val="24"/>
    </w:rPr>
  </w:style>
  <w:style w:type="paragraph" w:customStyle="1" w:styleId="af5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6">
    <w:name w:val="Таблица шапка"/>
    <w:basedOn w:val="a5"/>
    <w:link w:val="af7"/>
    <w:rsid w:val="00D472B6"/>
    <w:pPr>
      <w:keepNext/>
      <w:spacing w:before="40" w:after="40" w:line="240" w:lineRule="auto"/>
      <w:ind w:left="57" w:right="57"/>
    </w:pPr>
  </w:style>
  <w:style w:type="paragraph" w:customStyle="1" w:styleId="af8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9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a"/>
    <w:uiPriority w:val="34"/>
    <w:qFormat/>
    <w:rsid w:val="00D472B6"/>
    <w:pPr>
      <w:ind w:left="720"/>
      <w:contextualSpacing/>
    </w:pPr>
  </w:style>
  <w:style w:type="character" w:customStyle="1" w:styleId="afa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9"/>
    <w:uiPriority w:val="34"/>
    <w:rsid w:val="00D472B6"/>
  </w:style>
  <w:style w:type="paragraph" w:styleId="afb">
    <w:name w:val="Balloon Text"/>
    <w:basedOn w:val="a5"/>
    <w:link w:val="afc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 (веб) Знак1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d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0"/>
    <w:rsid w:val="007A4775"/>
    <w:pPr>
      <w:spacing w:line="240" w:lineRule="auto"/>
    </w:pPr>
    <w:rPr>
      <w:b/>
      <w:sz w:val="32"/>
    </w:rPr>
  </w:style>
  <w:style w:type="character" w:customStyle="1" w:styleId="aff0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 Indent"/>
    <w:basedOn w:val="a5"/>
    <w:link w:val="aff2"/>
    <w:uiPriority w:val="99"/>
    <w:semiHidden/>
    <w:unhideWhenUsed/>
    <w:rsid w:val="00956042"/>
    <w:pPr>
      <w:spacing w:after="120"/>
      <w:ind w:left="283"/>
    </w:pPr>
  </w:style>
  <w:style w:type="character" w:customStyle="1" w:styleId="aff2">
    <w:name w:val="Основной текст с отступом Знак"/>
    <w:basedOn w:val="a6"/>
    <w:link w:val="aff1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4">
    <w:name w:val="комментарий"/>
    <w:rsid w:val="00AD046C"/>
    <w:rPr>
      <w:b/>
      <w:i/>
      <w:shd w:val="clear" w:color="auto" w:fill="FFFF99"/>
    </w:rPr>
  </w:style>
  <w:style w:type="paragraph" w:customStyle="1" w:styleId="aff5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7">
    <w:name w:val="Таблица шапка Знак"/>
    <w:link w:val="af6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7">
    <w:name w:val="No Spacing"/>
    <w:uiPriority w:val="1"/>
    <w:qFormat/>
    <w:rsid w:val="005D2253"/>
    <w:pPr>
      <w:spacing w:after="0" w:line="240" w:lineRule="auto"/>
    </w:pPr>
  </w:style>
  <w:style w:type="paragraph" w:customStyle="1" w:styleId="13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3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link w:val="15"/>
    <w:rsid w:val="009105E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5"/>
    <w:link w:val="aff8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9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a">
    <w:name w:val="Title"/>
    <w:basedOn w:val="a5"/>
    <w:next w:val="a5"/>
    <w:link w:val="affb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Заголовок Знак"/>
    <w:basedOn w:val="a6"/>
    <w:link w:val="affa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c">
    <w:name w:val="Subtitle"/>
    <w:basedOn w:val="a5"/>
    <w:next w:val="a5"/>
    <w:link w:val="affd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d">
    <w:name w:val="Подзаголовок Знак"/>
    <w:basedOn w:val="a6"/>
    <w:link w:val="affc"/>
    <w:uiPriority w:val="11"/>
    <w:rsid w:val="005D2253"/>
    <w:rPr>
      <w:color w:val="5A5A5A" w:themeColor="text1" w:themeTint="A5"/>
      <w:spacing w:val="15"/>
    </w:rPr>
  </w:style>
  <w:style w:type="character" w:styleId="affe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0">
    <w:name w:val="Intense Quote"/>
    <w:basedOn w:val="a5"/>
    <w:next w:val="a5"/>
    <w:link w:val="afff1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1">
    <w:name w:val="Выделенная цитата Знак"/>
    <w:basedOn w:val="a6"/>
    <w:link w:val="afff0"/>
    <w:uiPriority w:val="30"/>
    <w:rsid w:val="005D2253"/>
    <w:rPr>
      <w:i/>
      <w:iCs/>
      <w:color w:val="4F81BD" w:themeColor="accent1"/>
    </w:rPr>
  </w:style>
  <w:style w:type="character" w:styleId="afff2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3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4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5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7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  <w:style w:type="paragraph" w:customStyle="1" w:styleId="docdata">
    <w:name w:val="docdata"/>
    <w:aliases w:val="docy,v5,12864,bqiaagaaeyqcaaagiaiaaaonmqaabbuxaaaaaaaaaaaaaaaaaaaaaaaaaaaaaaaaaaaaaaaaaaaaaaaaaaaaaaaaaaaaaaaaaaaaaaaaaaaaaaaaaaaaaaaaaaaaaaaaaaaaaaaaaaaaaaaaaaaaaaaaaaaaaaaaaaaaaaaaaaaaaaaaaaaaaaaaaaaaaaaaaaaaaaaaaaaaaaaaaaaaaaaaaaaaaaaaaaaaaa"/>
    <w:basedOn w:val="a5"/>
    <w:rsid w:val="006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Стиль"/>
    <w:basedOn w:val="a5"/>
    <w:next w:val="af3"/>
    <w:uiPriority w:val="99"/>
    <w:unhideWhenUsed/>
    <w:rsid w:val="00D2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897">
    <w:name w:val="5897"/>
    <w:aliases w:val="bqiaagaaeyqcaaagiaiaaanwfgaabx4waaaaaaaaaaaaaaaaaaaaaaaaaaaaaaaaaaaaaaaaaaaaaaaaaaaaaaaaaaaaaaaaaaaaaaaaaaaaaaaaaaaaaaaaaaaaaaaaaaaaaaaaaaaaaaaaaaaaaaaaaaaaaaaaaaaaaaaaaaaaaaaaaaaaaaaaaaaaaaaaaaaaaaaaaaaaaaaaaaaaaaaaaaaaaaaaaaaaaaaa"/>
    <w:basedOn w:val="a6"/>
    <w:rsid w:val="000F5F8D"/>
    <w:rPr>
      <w:rFonts w:cs="Times New Roman"/>
    </w:rPr>
  </w:style>
  <w:style w:type="character" w:styleId="afff9">
    <w:name w:val="annotation reference"/>
    <w:basedOn w:val="a6"/>
    <w:uiPriority w:val="99"/>
    <w:semiHidden/>
    <w:unhideWhenUsed/>
    <w:rsid w:val="006D447F"/>
    <w:rPr>
      <w:sz w:val="16"/>
      <w:szCs w:val="16"/>
    </w:rPr>
  </w:style>
  <w:style w:type="paragraph" w:styleId="afffa">
    <w:name w:val="annotation text"/>
    <w:basedOn w:val="a5"/>
    <w:link w:val="afffb"/>
    <w:uiPriority w:val="99"/>
    <w:semiHidden/>
    <w:unhideWhenUsed/>
    <w:rsid w:val="006D447F"/>
    <w:pPr>
      <w:spacing w:line="240" w:lineRule="auto"/>
    </w:pPr>
    <w:rPr>
      <w:sz w:val="20"/>
      <w:szCs w:val="20"/>
    </w:rPr>
  </w:style>
  <w:style w:type="character" w:customStyle="1" w:styleId="afffb">
    <w:name w:val="Текст примечания Знак"/>
    <w:basedOn w:val="a6"/>
    <w:link w:val="afffa"/>
    <w:uiPriority w:val="99"/>
    <w:semiHidden/>
    <w:rsid w:val="006D447F"/>
    <w:rPr>
      <w:sz w:val="20"/>
      <w:szCs w:val="20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6D447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6D44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2C7D-A69D-4FE2-8CDA-4252FDC6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KMZ_Рена Акперова</dc:creator>
  <cp:lastModifiedBy>Донских Елена Юрьевна</cp:lastModifiedBy>
  <cp:revision>2</cp:revision>
  <cp:lastPrinted>2021-03-11T12:27:00Z</cp:lastPrinted>
  <dcterms:created xsi:type="dcterms:W3CDTF">2024-11-11T12:48:00Z</dcterms:created>
  <dcterms:modified xsi:type="dcterms:W3CDTF">2024-11-11T12:48:00Z</dcterms:modified>
</cp:coreProperties>
</file>