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31426" w14:textId="77777777" w:rsidR="0099393F" w:rsidRPr="0099393F" w:rsidRDefault="0099393F" w:rsidP="009939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9393F">
        <w:rPr>
          <w:rFonts w:ascii="Times New Roman" w:eastAsia="Calibri" w:hAnsi="Times New Roman" w:cs="Times New Roman"/>
          <w:bCs/>
          <w:sz w:val="28"/>
          <w:szCs w:val="28"/>
        </w:rPr>
        <w:t>ЗАПРОС</w:t>
      </w:r>
    </w:p>
    <w:p w14:paraId="6238E18D" w14:textId="77777777" w:rsidR="0099393F" w:rsidRPr="0099393F" w:rsidRDefault="0099393F" w:rsidP="009939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393F">
        <w:rPr>
          <w:rFonts w:ascii="Times New Roman" w:eastAsia="Calibri" w:hAnsi="Times New Roman" w:cs="Times New Roman"/>
          <w:sz w:val="28"/>
          <w:szCs w:val="28"/>
        </w:rPr>
        <w:t>о предоставлении ценовой информации</w:t>
      </w:r>
    </w:p>
    <w:p w14:paraId="3B31BFB4" w14:textId="77777777" w:rsidR="0099393F" w:rsidRPr="0099393F" w:rsidRDefault="0099393F" w:rsidP="009939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94424A" w14:textId="77777777" w:rsidR="0099393F" w:rsidRPr="0099393F" w:rsidRDefault="0099393F" w:rsidP="00993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3F">
        <w:rPr>
          <w:rFonts w:ascii="Times New Roman" w:eastAsia="Calibri" w:hAnsi="Times New Roman" w:cs="Times New Roman"/>
          <w:sz w:val="28"/>
          <w:szCs w:val="28"/>
        </w:rPr>
        <w:t xml:space="preserve">Заказчик </w:t>
      </w:r>
      <w:r w:rsidRPr="0099393F">
        <w:rPr>
          <w:rFonts w:ascii="Times New Roman" w:eastAsia="Calibri" w:hAnsi="Times New Roman" w:cs="Times New Roman"/>
          <w:i/>
          <w:sz w:val="28"/>
          <w:szCs w:val="28"/>
        </w:rPr>
        <w:t>Акционерное общество «Новосибирский институт программных систем» (АО «НИПС»)</w:t>
      </w:r>
      <w:r w:rsidRPr="0099393F">
        <w:rPr>
          <w:rFonts w:ascii="Times New Roman" w:eastAsia="Calibri" w:hAnsi="Times New Roman" w:cs="Times New Roman"/>
          <w:sz w:val="28"/>
          <w:szCs w:val="28"/>
        </w:rPr>
        <w:t xml:space="preserve"> просит предоставить ценовое предложение для организации </w:t>
      </w:r>
      <w:r w:rsidRPr="0099393F">
        <w:rPr>
          <w:rFonts w:ascii="Times New Roman" w:eastAsia="Calibri" w:hAnsi="Times New Roman" w:cs="Times New Roman"/>
          <w:b/>
          <w:sz w:val="28"/>
          <w:szCs w:val="28"/>
        </w:rPr>
        <w:t>проведения закупочной процедуры на выполнение работ по замене существующего грузового лифта на новый грузопассажирский лифт</w:t>
      </w:r>
      <w:r w:rsidRPr="0099393F">
        <w:rPr>
          <w:rFonts w:ascii="Times New Roman" w:eastAsia="Calibri" w:hAnsi="Times New Roman" w:cs="Times New Roman"/>
          <w:sz w:val="28"/>
          <w:szCs w:val="28"/>
        </w:rPr>
        <w:t xml:space="preserve"> (подробная информация о предмете закупки представлена в приложении №1 к настоящему запросу).</w:t>
      </w:r>
    </w:p>
    <w:p w14:paraId="18C01249" w14:textId="77777777" w:rsidR="0099393F" w:rsidRPr="0099393F" w:rsidRDefault="0099393F" w:rsidP="00993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3F">
        <w:rPr>
          <w:rFonts w:ascii="Times New Roman" w:eastAsia="Calibri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14:paraId="1B8A48AC" w14:textId="6970F0FA" w:rsidR="0099393F" w:rsidRPr="0099393F" w:rsidRDefault="0099393F" w:rsidP="00993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3F">
        <w:rPr>
          <w:rFonts w:ascii="Times New Roman" w:eastAsia="Calibri" w:hAnsi="Times New Roman" w:cs="Times New Roman"/>
          <w:sz w:val="28"/>
          <w:szCs w:val="28"/>
        </w:rPr>
        <w:t xml:space="preserve">При подготовке ценового предложения необходимо учитывать информацию, представленную в приложении </w:t>
      </w:r>
      <w:r>
        <w:rPr>
          <w:rFonts w:ascii="Times New Roman" w:eastAsia="Calibri" w:hAnsi="Times New Roman" w:cs="Times New Roman"/>
          <w:sz w:val="28"/>
          <w:szCs w:val="28"/>
        </w:rPr>
        <w:t>№ 1 к настоящему запросу, а так</w:t>
      </w:r>
      <w:r w:rsidRPr="0099393F">
        <w:rPr>
          <w:rFonts w:ascii="Times New Roman" w:eastAsia="Calibri" w:hAnsi="Times New Roman" w:cs="Times New Roman"/>
          <w:sz w:val="28"/>
          <w:szCs w:val="28"/>
        </w:rPr>
        <w:t>же следующие условия планируемой закупки:</w:t>
      </w:r>
    </w:p>
    <w:p w14:paraId="2312B345" w14:textId="2FEA3C67" w:rsidR="0099393F" w:rsidRPr="0099393F" w:rsidRDefault="0099393F" w:rsidP="00993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9393F">
        <w:rPr>
          <w:rFonts w:ascii="Times New Roman" w:eastAsia="Calibri" w:hAnsi="Times New Roman" w:cs="Times New Roman"/>
          <w:sz w:val="28"/>
          <w:szCs w:val="28"/>
        </w:rPr>
        <w:t xml:space="preserve">– предполагаемый срок проведения закупочной процедуры: </w:t>
      </w:r>
      <w:r w:rsidRPr="0099393F">
        <w:rPr>
          <w:rFonts w:ascii="Times New Roman" w:eastAsia="Calibri" w:hAnsi="Times New Roman" w:cs="Times New Roman"/>
          <w:i/>
          <w:sz w:val="28"/>
          <w:szCs w:val="28"/>
        </w:rPr>
        <w:t>ноябрь 2024г.;</w:t>
      </w:r>
    </w:p>
    <w:p w14:paraId="471BE1C4" w14:textId="4012CB63" w:rsidR="0099393F" w:rsidRPr="0099393F" w:rsidRDefault="0099393F" w:rsidP="00993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3F">
        <w:rPr>
          <w:rFonts w:ascii="Times New Roman" w:eastAsia="Calibri" w:hAnsi="Times New Roman" w:cs="Times New Roman"/>
          <w:sz w:val="28"/>
          <w:szCs w:val="28"/>
        </w:rPr>
        <w:t>- расчёт ценового предложения должен включать в себя все расходы, которые подрядчик (поставщик, исполнитель) должен будет понести в связи с исполнением договора.</w:t>
      </w:r>
    </w:p>
    <w:p w14:paraId="13B0F43F" w14:textId="16EB46CA" w:rsidR="0099393F" w:rsidRPr="0099393F" w:rsidRDefault="0099393F" w:rsidP="00993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3F">
        <w:rPr>
          <w:rFonts w:ascii="Times New Roman" w:eastAsia="Calibri" w:hAnsi="Times New Roman" w:cs="Times New Roman"/>
          <w:sz w:val="28"/>
          <w:szCs w:val="28"/>
        </w:rPr>
        <w:t xml:space="preserve">Прошу Вас подготовить ценовое предложение таким образом, чтобы оно содержало цену единицы товара (работы, услуги) и общую цену контракта, которую Вы готовы предложить на условиях, указанных в запросе, а </w:t>
      </w:r>
      <w:r w:rsidR="005A3AF3" w:rsidRPr="0099393F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99393F">
        <w:rPr>
          <w:rFonts w:ascii="Times New Roman" w:eastAsia="Calibri" w:hAnsi="Times New Roman" w:cs="Times New Roman"/>
          <w:sz w:val="28"/>
          <w:szCs w:val="28"/>
        </w:rPr>
        <w:t xml:space="preserve"> срок действия цены и расчет такой цены.</w:t>
      </w:r>
    </w:p>
    <w:p w14:paraId="0696D8C7" w14:textId="6AD5A8ED" w:rsidR="0099393F" w:rsidRPr="0099393F" w:rsidRDefault="0099393F" w:rsidP="00993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3F">
        <w:rPr>
          <w:rFonts w:ascii="Times New Roman" w:eastAsia="Calibri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A3AF3">
        <w:rPr>
          <w:rFonts w:ascii="Times New Roman" w:eastAsia="Calibri" w:hAnsi="Times New Roman" w:cs="Times New Roman"/>
          <w:sz w:val="28"/>
          <w:szCs w:val="28"/>
        </w:rPr>
        <w:t>18</w:t>
      </w:r>
      <w:r w:rsidRPr="0099393F">
        <w:rPr>
          <w:rFonts w:ascii="Times New Roman" w:eastAsia="Calibri" w:hAnsi="Times New Roman" w:cs="Times New Roman"/>
          <w:sz w:val="28"/>
          <w:szCs w:val="28"/>
        </w:rPr>
        <w:t xml:space="preserve"> октября 2024 г.</w:t>
      </w:r>
      <w:r w:rsidRPr="0099393F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99393F">
        <w:rPr>
          <w:rFonts w:ascii="Times New Roman" w:eastAsia="Calibri" w:hAnsi="Times New Roman" w:cs="Times New Roman"/>
          <w:sz w:val="28"/>
          <w:szCs w:val="28"/>
        </w:rPr>
        <w:t xml:space="preserve">на адреса электронной почты </w:t>
      </w:r>
      <w:hyperlink r:id="rId6" w:history="1">
        <w:r w:rsidRPr="0099393F">
          <w:rPr>
            <w:rFonts w:ascii="Times New Roman" w:eastAsia="Times New Roman" w:hAnsi="Times New Roman" w:cs="Times New Roman"/>
            <w:i/>
            <w:color w:val="0000FF"/>
            <w:sz w:val="28"/>
            <w:szCs w:val="20"/>
            <w:u w:val="single"/>
            <w:lang w:val="en-US" w:eastAsia="ru-RU"/>
          </w:rPr>
          <w:t>zakupki</w:t>
        </w:r>
        <w:r w:rsidRPr="0099393F">
          <w:rPr>
            <w:rFonts w:ascii="Times New Roman" w:eastAsia="Times New Roman" w:hAnsi="Times New Roman" w:cs="Times New Roman"/>
            <w:i/>
            <w:color w:val="0000FF"/>
            <w:sz w:val="28"/>
            <w:szCs w:val="20"/>
            <w:u w:val="single"/>
            <w:lang w:eastAsia="ru-RU"/>
          </w:rPr>
          <w:t>@</w:t>
        </w:r>
        <w:r w:rsidRPr="0099393F">
          <w:rPr>
            <w:rFonts w:ascii="Times New Roman" w:eastAsia="Times New Roman" w:hAnsi="Times New Roman" w:cs="Times New Roman"/>
            <w:i/>
            <w:color w:val="0000FF"/>
            <w:sz w:val="28"/>
            <w:szCs w:val="20"/>
            <w:u w:val="single"/>
            <w:lang w:val="en-US" w:eastAsia="ru-RU"/>
          </w:rPr>
          <w:t>nips</w:t>
        </w:r>
        <w:r w:rsidRPr="0099393F">
          <w:rPr>
            <w:rFonts w:ascii="Times New Roman" w:eastAsia="Times New Roman" w:hAnsi="Times New Roman" w:cs="Times New Roman"/>
            <w:i/>
            <w:color w:val="0000FF"/>
            <w:sz w:val="28"/>
            <w:szCs w:val="20"/>
            <w:u w:val="single"/>
            <w:lang w:eastAsia="ru-RU"/>
          </w:rPr>
          <w:t>.</w:t>
        </w:r>
        <w:r w:rsidRPr="0099393F">
          <w:rPr>
            <w:rFonts w:ascii="Times New Roman" w:eastAsia="Times New Roman" w:hAnsi="Times New Roman" w:cs="Times New Roman"/>
            <w:i/>
            <w:color w:val="0000FF"/>
            <w:sz w:val="28"/>
            <w:szCs w:val="20"/>
            <w:u w:val="single"/>
            <w:lang w:val="en-US" w:eastAsia="ru-RU"/>
          </w:rPr>
          <w:t>ru</w:t>
        </w:r>
      </w:hyperlink>
      <w:r w:rsidRPr="0099393F">
        <w:rPr>
          <w:rFonts w:ascii="Times New Roman" w:eastAsia="Times New Roman" w:hAnsi="Times New Roman" w:cs="Times New Roman"/>
          <w:i/>
          <w:color w:val="0000FF"/>
          <w:sz w:val="28"/>
          <w:szCs w:val="20"/>
          <w:u w:val="single"/>
          <w:lang w:eastAsia="ru-RU"/>
        </w:rPr>
        <w:t>,</w:t>
      </w:r>
      <w:r w:rsidRPr="0099393F">
        <w:rPr>
          <w:rFonts w:ascii="Helvetica" w:eastAsia="Times New Roman" w:hAnsi="Helvetica" w:cs="Helvetica"/>
          <w:color w:val="87898F"/>
          <w:sz w:val="23"/>
          <w:szCs w:val="23"/>
          <w:shd w:val="clear" w:color="auto" w:fill="FFFFFF"/>
          <w:lang w:eastAsia="ru-RU"/>
        </w:rPr>
        <w:t xml:space="preserve"> </w:t>
      </w:r>
      <w:hyperlink r:id="rId7" w:history="1">
        <w:r w:rsidRPr="0099393F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v.burdenko@nips.ru</w:t>
        </w:r>
      </w:hyperlink>
      <w:r w:rsidRPr="0099393F">
        <w:rPr>
          <w:rFonts w:ascii="Times New Roman" w:eastAsia="Times New Roman" w:hAnsi="Times New Roman" w:cs="Times New Roman"/>
          <w:color w:val="0000FF"/>
          <w:sz w:val="28"/>
          <w:szCs w:val="20"/>
          <w:u w:val="single"/>
          <w:lang w:eastAsia="ru-RU"/>
        </w:rPr>
        <w:t>.</w:t>
      </w:r>
      <w:r w:rsidRPr="0099393F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99393F">
        <w:rPr>
          <w:rFonts w:ascii="Times New Roman" w:eastAsia="Calibri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заказчика, договор по результатам запроса не заключается.</w:t>
      </w:r>
    </w:p>
    <w:p w14:paraId="6406ED22" w14:textId="77777777" w:rsidR="0099393F" w:rsidRPr="0099393F" w:rsidRDefault="0099393F" w:rsidP="00993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C41CF2" w14:textId="77777777" w:rsidR="0099393F" w:rsidRPr="0099393F" w:rsidRDefault="0099393F" w:rsidP="00993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3F">
        <w:rPr>
          <w:rFonts w:ascii="Times New Roman" w:eastAsia="Calibri" w:hAnsi="Times New Roman" w:cs="Times New Roman"/>
          <w:sz w:val="28"/>
          <w:szCs w:val="28"/>
        </w:rPr>
        <w:t>Приложение № 1: Проект технического задания в 1 экз. на 1 листе.</w:t>
      </w:r>
    </w:p>
    <w:p w14:paraId="169769D3" w14:textId="77777777" w:rsidR="0099393F" w:rsidRPr="0099393F" w:rsidRDefault="0099393F" w:rsidP="009939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93F">
        <w:rPr>
          <w:rFonts w:ascii="Times New Roman" w:eastAsia="Calibri" w:hAnsi="Times New Roman" w:cs="Times New Roman"/>
          <w:sz w:val="28"/>
          <w:szCs w:val="28"/>
        </w:rPr>
        <w:t>Приложение № 2: Рекомендуемые формы ценовых предложений в 1 экз. на 3 листах.</w:t>
      </w:r>
    </w:p>
    <w:p w14:paraId="49C38B82" w14:textId="77777777" w:rsidR="0099393F" w:rsidRPr="0099393F" w:rsidRDefault="0099393F" w:rsidP="0099393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14:paraId="6DCBDB7B" w14:textId="77777777" w:rsidR="0099393F" w:rsidRPr="0099393F" w:rsidRDefault="0099393F" w:rsidP="0099393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14:paraId="40AFF50B" w14:textId="77777777" w:rsidR="0099393F" w:rsidRPr="0099393F" w:rsidRDefault="0099393F" w:rsidP="0099393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26"/>
        <w:gridCol w:w="2907"/>
      </w:tblGrid>
      <w:tr w:rsidR="0099393F" w:rsidRPr="0099393F" w14:paraId="26141942" w14:textId="77777777" w:rsidTr="00F9715A">
        <w:tc>
          <w:tcPr>
            <w:tcW w:w="3544" w:type="dxa"/>
            <w:shd w:val="clear" w:color="auto" w:fill="auto"/>
          </w:tcPr>
          <w:p w14:paraId="39588E79" w14:textId="77777777" w:rsidR="0099393F" w:rsidRPr="0099393F" w:rsidRDefault="0099393F" w:rsidP="00993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  <w:p w14:paraId="155E8BE1" w14:textId="77777777" w:rsidR="0099393F" w:rsidRPr="0099393F" w:rsidRDefault="0099393F" w:rsidP="00993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АО «НИПС»                          </w:t>
            </w:r>
          </w:p>
        </w:tc>
        <w:tc>
          <w:tcPr>
            <w:tcW w:w="2926" w:type="dxa"/>
            <w:shd w:val="clear" w:color="auto" w:fill="auto"/>
          </w:tcPr>
          <w:p w14:paraId="6728FAFF" w14:textId="77777777" w:rsidR="0099393F" w:rsidRPr="0099393F" w:rsidRDefault="0099393F" w:rsidP="00993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31F4AF" w14:textId="77777777" w:rsidR="0099393F" w:rsidRPr="0099393F" w:rsidRDefault="0099393F" w:rsidP="00993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14:paraId="5984B491" w14:textId="77777777" w:rsidR="0099393F" w:rsidRPr="0099393F" w:rsidRDefault="0099393F" w:rsidP="00993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9393F">
              <w:rPr>
                <w:rFonts w:ascii="Times New Roman" w:eastAsia="Times New Roman" w:hAnsi="Times New Roman" w:cs="Times New Roman"/>
                <w:sz w:val="28"/>
                <w:szCs w:val="28"/>
              </w:rPr>
              <w:t>Ляпидевский</w:t>
            </w:r>
            <w:proofErr w:type="spellEnd"/>
            <w:r w:rsidRPr="00993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530FF418" w14:textId="77777777" w:rsidR="0099393F" w:rsidRPr="0099393F" w:rsidRDefault="0099393F" w:rsidP="00993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393F" w:rsidRPr="0099393F" w14:paraId="3BCF6B99" w14:textId="77777777" w:rsidTr="00F9715A">
        <w:tc>
          <w:tcPr>
            <w:tcW w:w="3544" w:type="dxa"/>
            <w:shd w:val="clear" w:color="auto" w:fill="auto"/>
          </w:tcPr>
          <w:p w14:paraId="6C19B8F7" w14:textId="77777777" w:rsidR="0099393F" w:rsidRPr="0099393F" w:rsidRDefault="0099393F" w:rsidP="009939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  <w:shd w:val="clear" w:color="auto" w:fill="auto"/>
          </w:tcPr>
          <w:p w14:paraId="31D9BA37" w14:textId="77777777" w:rsidR="0099393F" w:rsidRPr="0099393F" w:rsidRDefault="0099393F" w:rsidP="00993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9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907" w:type="dxa"/>
            <w:shd w:val="clear" w:color="auto" w:fill="auto"/>
          </w:tcPr>
          <w:p w14:paraId="08C9ABC5" w14:textId="77777777" w:rsidR="0099393F" w:rsidRPr="0099393F" w:rsidRDefault="0099393F" w:rsidP="00993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F5FADEB" w14:textId="77777777" w:rsidR="0099393F" w:rsidRPr="0099393F" w:rsidRDefault="0099393F" w:rsidP="0099393F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49FC1FA" w14:textId="59BF83D9" w:rsidR="0099393F" w:rsidRPr="0099393F" w:rsidRDefault="005A3AF3" w:rsidP="0099393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99393F" w:rsidRPr="0099393F">
        <w:rPr>
          <w:rFonts w:ascii="Times New Roman" w:eastAsia="Calibri" w:hAnsi="Times New Roman" w:cs="Times New Roman"/>
          <w:sz w:val="28"/>
          <w:szCs w:val="28"/>
        </w:rPr>
        <w:t xml:space="preserve"> октября 2024г.</w:t>
      </w:r>
    </w:p>
    <w:p w14:paraId="4DE589CE" w14:textId="77777777" w:rsidR="007A627B" w:rsidRDefault="007A627B" w:rsidP="007E03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A52B0" w14:textId="77777777" w:rsidR="005A3AF3" w:rsidRDefault="005A3AF3" w:rsidP="00574498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486517D" w14:textId="77777777" w:rsidR="00670014" w:rsidRDefault="00670014" w:rsidP="00574498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08C9829" w14:textId="593F17F1" w:rsidR="00574498" w:rsidRPr="00574498" w:rsidRDefault="00574498" w:rsidP="00574498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744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к запросу от </w:t>
      </w:r>
      <w:r>
        <w:rPr>
          <w:rFonts w:ascii="Times New Roman" w:eastAsia="Calibri" w:hAnsi="Times New Roman" w:cs="Times New Roman"/>
          <w:i/>
          <w:sz w:val="28"/>
          <w:szCs w:val="28"/>
        </w:rPr>
        <w:t>13.10.2024г.</w:t>
      </w:r>
      <w:r w:rsidRPr="005744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CB64A83" w14:textId="77777777" w:rsidR="00574498" w:rsidRPr="00574498" w:rsidRDefault="00574498" w:rsidP="005744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449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 Технического задания</w:t>
      </w:r>
    </w:p>
    <w:p w14:paraId="64A1C37A" w14:textId="2802B32E" w:rsidR="007E03D9" w:rsidRDefault="00E8520B" w:rsidP="001F74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замену</w:t>
      </w:r>
      <w:r w:rsidR="00FD43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существующего </w:t>
      </w:r>
      <w:r w:rsidR="00FD43C3">
        <w:rPr>
          <w:rFonts w:ascii="Times New Roman" w:hAnsi="Times New Roman" w:cs="Times New Roman"/>
        </w:rPr>
        <w:t xml:space="preserve">грузового лифта на </w:t>
      </w:r>
      <w:r>
        <w:rPr>
          <w:rFonts w:ascii="Times New Roman" w:hAnsi="Times New Roman" w:cs="Times New Roman"/>
        </w:rPr>
        <w:t xml:space="preserve">новый </w:t>
      </w:r>
      <w:r w:rsidR="00FD43C3">
        <w:rPr>
          <w:rFonts w:ascii="Times New Roman" w:hAnsi="Times New Roman" w:cs="Times New Roman"/>
        </w:rPr>
        <w:t>грузопассажирский</w:t>
      </w:r>
      <w:r w:rsidR="00BB0BE2" w:rsidRPr="001F7443">
        <w:rPr>
          <w:rFonts w:ascii="Times New Roman" w:hAnsi="Times New Roman" w:cs="Times New Roman"/>
        </w:rPr>
        <w:t xml:space="preserve"> </w:t>
      </w:r>
      <w:r w:rsidR="00FD43C3">
        <w:rPr>
          <w:rFonts w:ascii="Times New Roman" w:hAnsi="Times New Roman" w:cs="Times New Roman"/>
        </w:rPr>
        <w:t>лифт по адресу: проспект Ак</w:t>
      </w:r>
      <w:r w:rsidR="00177409">
        <w:rPr>
          <w:rFonts w:ascii="Times New Roman" w:hAnsi="Times New Roman" w:cs="Times New Roman"/>
        </w:rPr>
        <w:t>адемика</w:t>
      </w:r>
      <w:r w:rsidR="00FD43C3">
        <w:rPr>
          <w:rFonts w:ascii="Times New Roman" w:hAnsi="Times New Roman" w:cs="Times New Roman"/>
        </w:rPr>
        <w:t xml:space="preserve"> Лаврентьева, 6/1</w:t>
      </w:r>
      <w:r w:rsidR="00177409">
        <w:rPr>
          <w:rFonts w:ascii="Times New Roman" w:hAnsi="Times New Roman" w:cs="Times New Roman"/>
        </w:rPr>
        <w:t>,</w:t>
      </w:r>
      <w:r w:rsidR="00FD43C3">
        <w:rPr>
          <w:rFonts w:ascii="Times New Roman" w:hAnsi="Times New Roman" w:cs="Times New Roman"/>
        </w:rPr>
        <w:t xml:space="preserve"> </w:t>
      </w:r>
      <w:r w:rsidR="00BB0BE2" w:rsidRPr="001F7443">
        <w:rPr>
          <w:rFonts w:ascii="Times New Roman" w:hAnsi="Times New Roman" w:cs="Times New Roman"/>
        </w:rPr>
        <w:t>АО «НИПС».</w:t>
      </w:r>
    </w:p>
    <w:p w14:paraId="52775E89" w14:textId="77777777" w:rsidR="00112953" w:rsidRPr="00112953" w:rsidRDefault="00112953" w:rsidP="001129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4"/>
          <w:szCs w:val="20"/>
          <w:shd w:val="clear" w:color="auto" w:fill="FFFFFF"/>
          <w:lang w:eastAsia="ru-RU"/>
        </w:rPr>
      </w:pPr>
      <w:r w:rsidRPr="00112953">
        <w:rPr>
          <w:rFonts w:ascii="Times New Roman" w:eastAsia="Calibri" w:hAnsi="Times New Roman" w:cs="Times New Roman"/>
          <w:b/>
          <w:sz w:val="24"/>
          <w:szCs w:val="20"/>
          <w:shd w:val="clear" w:color="auto" w:fill="FFFFFF"/>
          <w:lang w:eastAsia="ru-RU"/>
        </w:rPr>
        <w:t>*</w:t>
      </w:r>
      <w:r w:rsidRPr="00112953">
        <w:rPr>
          <w:rFonts w:ascii="Times New Roman" w:eastAsia="Calibri" w:hAnsi="Times New Roman" w:cs="Times New Roman"/>
          <w:i/>
          <w:iCs/>
          <w:sz w:val="24"/>
          <w:szCs w:val="20"/>
          <w:shd w:val="clear" w:color="auto" w:fill="FFFFFF"/>
          <w:lang w:eastAsia="ru-RU"/>
        </w:rPr>
        <w:t>в случае внесения изменений в нормативно-технические документы (актуализации документов), либо признания документа утратившим силу, принятия их новых редакций или новых документов, взамен утративших силу в порядке, установленном законодательством Российской Федерации, используются требования документов с учетом изменений, актуализированных редакций документов либо документов, принятых взамен утративших силу.</w:t>
      </w:r>
    </w:p>
    <w:p w14:paraId="0AA0B61E" w14:textId="6D75B595" w:rsidR="00112953" w:rsidRPr="001F7443" w:rsidRDefault="00112953" w:rsidP="00112953">
      <w:pPr>
        <w:rPr>
          <w:rFonts w:ascii="Times New Roman" w:hAnsi="Times New Roman" w:cs="Times New Roman"/>
        </w:rPr>
      </w:pPr>
    </w:p>
    <w:p w14:paraId="2CD51E66" w14:textId="6A07C9F6" w:rsidR="00683393" w:rsidRDefault="00683393" w:rsidP="001035AF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357" w:hanging="357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443">
        <w:rPr>
          <w:rFonts w:ascii="Times New Roman" w:hAnsi="Times New Roman" w:cs="Times New Roman"/>
          <w:b/>
          <w:sz w:val="24"/>
          <w:szCs w:val="24"/>
          <w:u w:val="single"/>
        </w:rPr>
        <w:t>Общие сведения</w:t>
      </w:r>
      <w:r w:rsidR="00E8520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 установленном оборудовании.</w:t>
      </w:r>
    </w:p>
    <w:p w14:paraId="1875609B" w14:textId="03D862B6" w:rsidR="00E8520B" w:rsidRPr="00A3667B" w:rsidRDefault="00E8520B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</w:rPr>
      </w:pPr>
      <w:r w:rsidRPr="00A3667B">
        <w:rPr>
          <w:rFonts w:ascii="Times New Roman" w:hAnsi="Times New Roman" w:cs="Times New Roman"/>
        </w:rPr>
        <w:t>Заказчик: АО «НИПС».</w:t>
      </w:r>
    </w:p>
    <w:p w14:paraId="69C3491A" w14:textId="3A1BE279" w:rsidR="00E8520B" w:rsidRPr="00A3667B" w:rsidRDefault="00E8520B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</w:rPr>
      </w:pPr>
      <w:r w:rsidRPr="00A3667B">
        <w:rPr>
          <w:rFonts w:ascii="Times New Roman" w:hAnsi="Times New Roman" w:cs="Times New Roman"/>
        </w:rPr>
        <w:t xml:space="preserve">Адрес установки: </w:t>
      </w:r>
      <w:r w:rsidRPr="00441AEB">
        <w:rPr>
          <w:rFonts w:ascii="Times New Roman" w:hAnsi="Times New Roman" w:cs="Times New Roman"/>
          <w:u w:val="single"/>
        </w:rPr>
        <w:t>г. Новосибирск, проспект Академика Лаврентьева, 6/1.</w:t>
      </w:r>
    </w:p>
    <w:p w14:paraId="0A60C042" w14:textId="566A86D9" w:rsidR="00E8520B" w:rsidRPr="00A3667B" w:rsidRDefault="00E8520B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</w:rPr>
      </w:pPr>
      <w:r w:rsidRPr="00A3667B">
        <w:rPr>
          <w:rFonts w:ascii="Times New Roman" w:hAnsi="Times New Roman" w:cs="Times New Roman"/>
        </w:rPr>
        <w:t xml:space="preserve">Идентификационный (заводской, регистрационный) номер лифта: </w:t>
      </w:r>
      <w:r w:rsidR="00AA749D" w:rsidRPr="00441AEB">
        <w:rPr>
          <w:rFonts w:ascii="Times New Roman" w:hAnsi="Times New Roman" w:cs="Times New Roman"/>
          <w:u w:val="single"/>
        </w:rPr>
        <w:t>зав. № 175, рег. № 3531.</w:t>
      </w:r>
    </w:p>
    <w:p w14:paraId="56A6C1ED" w14:textId="4D32EC64" w:rsidR="00AA749D" w:rsidRPr="00441AEB" w:rsidRDefault="00AA749D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A3667B">
        <w:rPr>
          <w:rFonts w:ascii="Times New Roman" w:hAnsi="Times New Roman" w:cs="Times New Roman"/>
        </w:rPr>
        <w:t xml:space="preserve">Назначение: </w:t>
      </w:r>
      <w:r w:rsidRPr="00441AEB">
        <w:rPr>
          <w:rFonts w:ascii="Times New Roman" w:hAnsi="Times New Roman" w:cs="Times New Roman"/>
          <w:u w:val="single"/>
        </w:rPr>
        <w:t>грузовой лифт с проводником.</w:t>
      </w:r>
    </w:p>
    <w:p w14:paraId="4F06A69E" w14:textId="5EACD2FB" w:rsidR="00AA749D" w:rsidRPr="00441AEB" w:rsidRDefault="00AA749D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A3667B">
        <w:rPr>
          <w:rFonts w:ascii="Times New Roman" w:hAnsi="Times New Roman" w:cs="Times New Roman"/>
        </w:rPr>
        <w:t xml:space="preserve">Управление: </w:t>
      </w:r>
      <w:r w:rsidRPr="00441AEB">
        <w:rPr>
          <w:rFonts w:ascii="Times New Roman" w:hAnsi="Times New Roman" w:cs="Times New Roman"/>
          <w:u w:val="single"/>
        </w:rPr>
        <w:t>внутреннее с сигналом вызова.</w:t>
      </w:r>
    </w:p>
    <w:p w14:paraId="35A38EDF" w14:textId="79E8EC90" w:rsidR="00AA749D" w:rsidRPr="00441AEB" w:rsidRDefault="00AA749D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A3667B">
        <w:rPr>
          <w:rFonts w:ascii="Times New Roman" w:hAnsi="Times New Roman" w:cs="Times New Roman"/>
        </w:rPr>
        <w:t xml:space="preserve">Год изготовления: </w:t>
      </w:r>
      <w:r w:rsidRPr="00441AEB">
        <w:rPr>
          <w:rFonts w:ascii="Times New Roman" w:hAnsi="Times New Roman" w:cs="Times New Roman"/>
          <w:u w:val="single"/>
        </w:rPr>
        <w:t>1973.</w:t>
      </w:r>
    </w:p>
    <w:p w14:paraId="18E3E585" w14:textId="5C5537A6" w:rsidR="00AA749D" w:rsidRPr="00A3667B" w:rsidRDefault="00AA749D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</w:rPr>
      </w:pPr>
      <w:r w:rsidRPr="00A3667B">
        <w:rPr>
          <w:rFonts w:ascii="Times New Roman" w:hAnsi="Times New Roman" w:cs="Times New Roman"/>
        </w:rPr>
        <w:t xml:space="preserve">Изготовитель лифта: </w:t>
      </w:r>
      <w:r w:rsidRPr="00441AEB">
        <w:rPr>
          <w:rFonts w:ascii="Times New Roman" w:hAnsi="Times New Roman" w:cs="Times New Roman"/>
          <w:u w:val="single"/>
        </w:rPr>
        <w:t>Свердловский лифтостроительный завод.</w:t>
      </w:r>
    </w:p>
    <w:p w14:paraId="4C44B764" w14:textId="6D7A1368" w:rsidR="00AA749D" w:rsidRPr="00A3667B" w:rsidRDefault="00AA749D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</w:rPr>
      </w:pPr>
      <w:r w:rsidRPr="00A3667B">
        <w:rPr>
          <w:rFonts w:ascii="Times New Roman" w:hAnsi="Times New Roman" w:cs="Times New Roman"/>
        </w:rPr>
        <w:t xml:space="preserve">Дата ввода лифта в эксплуатацию: </w:t>
      </w:r>
      <w:r w:rsidRPr="00441AEB">
        <w:rPr>
          <w:rFonts w:ascii="Times New Roman" w:hAnsi="Times New Roman" w:cs="Times New Roman"/>
          <w:u w:val="single"/>
        </w:rPr>
        <w:t>05.08.1983 г.</w:t>
      </w:r>
    </w:p>
    <w:p w14:paraId="3D5E80A5" w14:textId="34CF4A01" w:rsidR="00AA749D" w:rsidRPr="00441AEB" w:rsidRDefault="00AA749D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A3667B">
        <w:rPr>
          <w:rFonts w:ascii="Times New Roman" w:hAnsi="Times New Roman" w:cs="Times New Roman"/>
        </w:rPr>
        <w:t xml:space="preserve">Номинальная грузоподъёмность, кг: </w:t>
      </w:r>
      <w:r w:rsidRPr="00441AEB">
        <w:rPr>
          <w:rFonts w:ascii="Times New Roman" w:hAnsi="Times New Roman" w:cs="Times New Roman"/>
          <w:u w:val="single"/>
        </w:rPr>
        <w:t>2000.</w:t>
      </w:r>
    </w:p>
    <w:p w14:paraId="719323BF" w14:textId="614767CE" w:rsidR="00AA749D" w:rsidRDefault="00AA749D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A3667B">
        <w:rPr>
          <w:rFonts w:ascii="Times New Roman" w:hAnsi="Times New Roman" w:cs="Times New Roman"/>
        </w:rPr>
        <w:t xml:space="preserve">Номинальная скорость, м/с.: </w:t>
      </w:r>
      <w:r w:rsidRPr="00441AEB">
        <w:rPr>
          <w:rFonts w:ascii="Times New Roman" w:hAnsi="Times New Roman" w:cs="Times New Roman"/>
          <w:u w:val="single"/>
        </w:rPr>
        <w:t>0</w:t>
      </w:r>
      <w:r w:rsidR="00E05669" w:rsidRPr="00441AEB">
        <w:rPr>
          <w:rFonts w:ascii="Times New Roman" w:hAnsi="Times New Roman" w:cs="Times New Roman"/>
          <w:u w:val="single"/>
        </w:rPr>
        <w:t>,</w:t>
      </w:r>
      <w:r w:rsidRPr="00441AEB">
        <w:rPr>
          <w:rFonts w:ascii="Times New Roman" w:hAnsi="Times New Roman" w:cs="Times New Roman"/>
          <w:u w:val="single"/>
        </w:rPr>
        <w:t>5 м/с.</w:t>
      </w:r>
    </w:p>
    <w:p w14:paraId="23DA06F9" w14:textId="65E56178" w:rsidR="0005449E" w:rsidRDefault="0005449E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Тип кабины: </w:t>
      </w:r>
      <w:r>
        <w:rPr>
          <w:rFonts w:ascii="Times New Roman" w:hAnsi="Times New Roman" w:cs="Times New Roman"/>
          <w:u w:val="single"/>
        </w:rPr>
        <w:t>проходная.</w:t>
      </w:r>
    </w:p>
    <w:p w14:paraId="442A173D" w14:textId="32E1D03C" w:rsidR="006406DD" w:rsidRPr="006406DD" w:rsidRDefault="006406DD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Размер кабины</w:t>
      </w:r>
      <w:r w:rsidR="009F6FA9">
        <w:rPr>
          <w:rFonts w:ascii="Times New Roman" w:hAnsi="Times New Roman" w:cs="Times New Roman"/>
        </w:rPr>
        <w:t xml:space="preserve"> (</w:t>
      </w:r>
      <w:r w:rsidR="00177B3D">
        <w:rPr>
          <w:rFonts w:ascii="Times New Roman" w:hAnsi="Times New Roman" w:cs="Times New Roman"/>
        </w:rPr>
        <w:t>Ш</w:t>
      </w:r>
      <w:r w:rsidR="009F6FA9">
        <w:rPr>
          <w:rFonts w:ascii="Times New Roman" w:hAnsi="Times New Roman" w:cs="Times New Roman"/>
        </w:rPr>
        <w:t xml:space="preserve"> х </w:t>
      </w:r>
      <w:r w:rsidR="00177B3D">
        <w:rPr>
          <w:rFonts w:ascii="Times New Roman" w:hAnsi="Times New Roman" w:cs="Times New Roman"/>
        </w:rPr>
        <w:t>Г</w:t>
      </w:r>
      <w:r w:rsidR="009F6FA9">
        <w:rPr>
          <w:rFonts w:ascii="Times New Roman" w:hAnsi="Times New Roman" w:cs="Times New Roman"/>
        </w:rPr>
        <w:t xml:space="preserve"> х В)</w:t>
      </w:r>
      <w:r w:rsidR="000B1DD7">
        <w:rPr>
          <w:rFonts w:ascii="Times New Roman" w:hAnsi="Times New Roman" w:cs="Times New Roman"/>
        </w:rPr>
        <w:t>, мм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>2000 х 2500 х 2200.</w:t>
      </w:r>
    </w:p>
    <w:p w14:paraId="5A63DD35" w14:textId="77777777" w:rsidR="006406DD" w:rsidRPr="000C748E" w:rsidRDefault="006406DD" w:rsidP="006406DD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Отделка купе кабины: </w:t>
      </w:r>
      <w:proofErr w:type="spellStart"/>
      <w:r w:rsidRPr="000C748E">
        <w:rPr>
          <w:rFonts w:ascii="Times New Roman" w:hAnsi="Times New Roman" w:cs="Times New Roman"/>
          <w:u w:val="single"/>
        </w:rPr>
        <w:t>металлокаркас</w:t>
      </w:r>
      <w:proofErr w:type="spellEnd"/>
      <w:r w:rsidRPr="000C748E">
        <w:rPr>
          <w:rFonts w:ascii="Times New Roman" w:hAnsi="Times New Roman" w:cs="Times New Roman"/>
          <w:u w:val="single"/>
        </w:rPr>
        <w:t xml:space="preserve"> с обшивкой металлическим листом.</w:t>
      </w:r>
    </w:p>
    <w:p w14:paraId="50B4C295" w14:textId="77777777" w:rsidR="005C7B7D" w:rsidRDefault="005C7B7D" w:rsidP="005C7B7D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5C7B7D">
        <w:rPr>
          <w:rFonts w:ascii="Times New Roman" w:hAnsi="Times New Roman" w:cs="Times New Roman"/>
        </w:rPr>
        <w:t xml:space="preserve">Конструкция пола кабины: </w:t>
      </w:r>
      <w:r>
        <w:rPr>
          <w:rFonts w:ascii="Times New Roman" w:hAnsi="Times New Roman" w:cs="Times New Roman"/>
          <w:u w:val="single"/>
        </w:rPr>
        <w:t>неподвижный.</w:t>
      </w:r>
    </w:p>
    <w:p w14:paraId="4199B801" w14:textId="21600B32" w:rsidR="005C7B7D" w:rsidRPr="005C7B7D" w:rsidRDefault="005C7B7D" w:rsidP="005C7B7D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Конструкция дверей кабины: </w:t>
      </w:r>
      <w:r>
        <w:rPr>
          <w:rFonts w:ascii="Times New Roman" w:hAnsi="Times New Roman" w:cs="Times New Roman"/>
          <w:u w:val="single"/>
        </w:rPr>
        <w:t>раздвижные, двухстворчатые с ручным приводом.</w:t>
      </w:r>
    </w:p>
    <w:p w14:paraId="1DA855F4" w14:textId="6BA0FA55" w:rsidR="00AA749D" w:rsidRPr="00A3667B" w:rsidRDefault="00AA749D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</w:rPr>
      </w:pPr>
      <w:r w:rsidRPr="00A3667B">
        <w:rPr>
          <w:rFonts w:ascii="Times New Roman" w:hAnsi="Times New Roman" w:cs="Times New Roman"/>
        </w:rPr>
        <w:t xml:space="preserve">Число остановок: </w:t>
      </w:r>
      <w:r w:rsidRPr="00441AEB">
        <w:rPr>
          <w:rFonts w:ascii="Times New Roman" w:hAnsi="Times New Roman" w:cs="Times New Roman"/>
          <w:u w:val="single"/>
        </w:rPr>
        <w:t>8.</w:t>
      </w:r>
    </w:p>
    <w:p w14:paraId="47178047" w14:textId="52056445" w:rsidR="00AA749D" w:rsidRPr="00A3667B" w:rsidRDefault="00E05669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</w:rPr>
      </w:pPr>
      <w:r w:rsidRPr="00A3667B">
        <w:rPr>
          <w:rFonts w:ascii="Times New Roman" w:hAnsi="Times New Roman" w:cs="Times New Roman"/>
        </w:rPr>
        <w:t>Высота подъёма</w:t>
      </w:r>
      <w:r w:rsidR="000C748E">
        <w:rPr>
          <w:rFonts w:ascii="Times New Roman" w:hAnsi="Times New Roman" w:cs="Times New Roman"/>
        </w:rPr>
        <w:t>, м</w:t>
      </w:r>
      <w:r w:rsidRPr="00A3667B">
        <w:rPr>
          <w:rFonts w:ascii="Times New Roman" w:hAnsi="Times New Roman" w:cs="Times New Roman"/>
        </w:rPr>
        <w:t xml:space="preserve">: </w:t>
      </w:r>
      <w:r w:rsidRPr="00441AEB">
        <w:rPr>
          <w:rFonts w:ascii="Times New Roman" w:hAnsi="Times New Roman" w:cs="Times New Roman"/>
          <w:u w:val="single"/>
        </w:rPr>
        <w:t>40,8.</w:t>
      </w:r>
    </w:p>
    <w:p w14:paraId="32386645" w14:textId="3BC91B23" w:rsidR="00E05669" w:rsidRDefault="004C267C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A3667B">
        <w:rPr>
          <w:rFonts w:ascii="Times New Roman" w:hAnsi="Times New Roman" w:cs="Times New Roman"/>
        </w:rPr>
        <w:t xml:space="preserve">Тип шахты: </w:t>
      </w:r>
      <w:r w:rsidRPr="00441AEB">
        <w:rPr>
          <w:rFonts w:ascii="Times New Roman" w:hAnsi="Times New Roman" w:cs="Times New Roman"/>
          <w:u w:val="single"/>
        </w:rPr>
        <w:t>глухая.</w:t>
      </w:r>
    </w:p>
    <w:p w14:paraId="026F30B2" w14:textId="77777777" w:rsidR="00F2280D" w:rsidRDefault="00F2280D" w:rsidP="00F2280D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Материал ограждения шахты: </w:t>
      </w:r>
      <w:r>
        <w:rPr>
          <w:rFonts w:ascii="Times New Roman" w:hAnsi="Times New Roman" w:cs="Times New Roman"/>
          <w:u w:val="single"/>
        </w:rPr>
        <w:t>кирпичная кладка.</w:t>
      </w:r>
    </w:p>
    <w:p w14:paraId="07748159" w14:textId="77777777" w:rsidR="001938BA" w:rsidRPr="005C7B7D" w:rsidRDefault="001938BA" w:rsidP="001938BA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Конструкция дверей шахты: </w:t>
      </w:r>
      <w:r>
        <w:rPr>
          <w:rFonts w:ascii="Times New Roman" w:hAnsi="Times New Roman" w:cs="Times New Roman"/>
          <w:u w:val="single"/>
        </w:rPr>
        <w:t>распашные двухстворчатые с ручным приводом.</w:t>
      </w:r>
    </w:p>
    <w:p w14:paraId="04A14252" w14:textId="57F1C377" w:rsidR="00A9330C" w:rsidRDefault="00A9330C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A9330C">
        <w:rPr>
          <w:rFonts w:ascii="Times New Roman" w:hAnsi="Times New Roman" w:cs="Times New Roman"/>
        </w:rPr>
        <w:t xml:space="preserve">Место расположения шахты: </w:t>
      </w:r>
      <w:r w:rsidR="00135F2C">
        <w:rPr>
          <w:rFonts w:ascii="Times New Roman" w:hAnsi="Times New Roman" w:cs="Times New Roman"/>
          <w:u w:val="single"/>
        </w:rPr>
        <w:t>вне лестничной клети, внутри здания.</w:t>
      </w:r>
    </w:p>
    <w:p w14:paraId="7BE1FB6F" w14:textId="3C2968B8" w:rsidR="00135F2C" w:rsidRDefault="00135F2C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Наименование этажей, обслуживаемых лифтом: </w:t>
      </w:r>
      <w:r>
        <w:rPr>
          <w:rFonts w:ascii="Times New Roman" w:hAnsi="Times New Roman" w:cs="Times New Roman"/>
          <w:u w:val="single"/>
        </w:rPr>
        <w:t>подвал; 1 этаж; 2 этаж; 3 этаж; 4 этаж; 6 этаж; 8 этаж; 10 этаж.</w:t>
      </w:r>
    </w:p>
    <w:p w14:paraId="385AF555" w14:textId="1CD5E54B" w:rsidR="00182B99" w:rsidRDefault="00182B99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182B99">
        <w:rPr>
          <w:rFonts w:ascii="Times New Roman" w:hAnsi="Times New Roman" w:cs="Times New Roman"/>
        </w:rPr>
        <w:t>Высота верхнего этажа, мм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>4310.</w:t>
      </w:r>
    </w:p>
    <w:p w14:paraId="778C45B2" w14:textId="77777777" w:rsidR="002722C7" w:rsidRPr="00AC3D47" w:rsidRDefault="002722C7" w:rsidP="002722C7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AC3D47">
        <w:rPr>
          <w:rFonts w:ascii="Times New Roman" w:hAnsi="Times New Roman" w:cs="Times New Roman"/>
        </w:rPr>
        <w:t xml:space="preserve">Глубина приямка, мм: </w:t>
      </w:r>
      <w:r>
        <w:rPr>
          <w:rFonts w:ascii="Times New Roman" w:hAnsi="Times New Roman" w:cs="Times New Roman"/>
          <w:u w:val="single"/>
        </w:rPr>
        <w:t>1300.</w:t>
      </w:r>
    </w:p>
    <w:p w14:paraId="3044E929" w14:textId="77777777" w:rsidR="008F0598" w:rsidRPr="002722C7" w:rsidRDefault="008F0598" w:rsidP="008F0598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Размеры шахты в плане, мм: </w:t>
      </w:r>
      <w:r>
        <w:rPr>
          <w:rFonts w:ascii="Times New Roman" w:hAnsi="Times New Roman" w:cs="Times New Roman"/>
          <w:u w:val="single"/>
        </w:rPr>
        <w:t>2750 х 2700.</w:t>
      </w:r>
    </w:p>
    <w:p w14:paraId="2D22E5C2" w14:textId="6EA94AC5" w:rsidR="004C267C" w:rsidRDefault="004C267C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441AEB">
        <w:rPr>
          <w:rFonts w:ascii="Times New Roman" w:hAnsi="Times New Roman" w:cs="Times New Roman"/>
        </w:rPr>
        <w:t xml:space="preserve">Расположение машинного помещения: </w:t>
      </w:r>
      <w:r w:rsidRPr="00441AEB">
        <w:rPr>
          <w:rFonts w:ascii="Times New Roman" w:hAnsi="Times New Roman" w:cs="Times New Roman"/>
          <w:u w:val="single"/>
        </w:rPr>
        <w:t>верхнее.</w:t>
      </w:r>
    </w:p>
    <w:p w14:paraId="255E066F" w14:textId="77777777" w:rsidR="00C6305B" w:rsidRPr="00C6305B" w:rsidRDefault="00C6305B" w:rsidP="00C6305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C6305B">
        <w:rPr>
          <w:rFonts w:ascii="Times New Roman" w:hAnsi="Times New Roman" w:cs="Times New Roman"/>
        </w:rPr>
        <w:t>Место установки лебёдки: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вверху над шахтой.</w:t>
      </w:r>
    </w:p>
    <w:p w14:paraId="224AA9BA" w14:textId="77777777" w:rsidR="00C6305B" w:rsidRPr="00C6305B" w:rsidRDefault="00C6305B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</w:rPr>
      </w:pPr>
    </w:p>
    <w:p w14:paraId="2FA52C82" w14:textId="77777777" w:rsidR="004C267C" w:rsidRPr="00A3667B" w:rsidRDefault="004C267C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</w:rPr>
      </w:pPr>
    </w:p>
    <w:p w14:paraId="0E9FC515" w14:textId="458B28C2" w:rsidR="001035AF" w:rsidRPr="00AD4928" w:rsidRDefault="00AD4928" w:rsidP="00AD4928">
      <w:pPr>
        <w:pStyle w:val="a3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u w:val="single"/>
        </w:rPr>
      </w:pPr>
      <w:r w:rsidRPr="00AD4928">
        <w:rPr>
          <w:rFonts w:ascii="Times New Roman" w:hAnsi="Times New Roman" w:cs="Times New Roman"/>
          <w:b/>
          <w:u w:val="single"/>
        </w:rPr>
        <w:t>Общие сведения об устанавливаемом оборудовании</w:t>
      </w:r>
      <w:r w:rsidR="001035AF" w:rsidRPr="00AD4928">
        <w:rPr>
          <w:rFonts w:ascii="Times New Roman" w:hAnsi="Times New Roman" w:cs="Times New Roman"/>
          <w:b/>
          <w:u w:val="single"/>
        </w:rPr>
        <w:t>:</w:t>
      </w:r>
    </w:p>
    <w:p w14:paraId="38486EA4" w14:textId="77777777" w:rsidR="00BF3252" w:rsidRDefault="00BF3252" w:rsidP="00234B77">
      <w:pPr>
        <w:pStyle w:val="a3"/>
        <w:widowControl w:val="0"/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hAnsi="Times New Roman" w:cs="Times New Roman"/>
        </w:rPr>
      </w:pPr>
    </w:p>
    <w:p w14:paraId="2D51F5AA" w14:textId="77777777" w:rsidR="00A3667B" w:rsidRPr="00A3667B" w:rsidRDefault="00A3667B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</w:rPr>
      </w:pPr>
      <w:r w:rsidRPr="00A3667B">
        <w:rPr>
          <w:rFonts w:ascii="Times New Roman" w:hAnsi="Times New Roman" w:cs="Times New Roman"/>
        </w:rPr>
        <w:t xml:space="preserve">Заказчик: </w:t>
      </w:r>
      <w:r w:rsidRPr="00A3667B">
        <w:rPr>
          <w:rFonts w:ascii="Times New Roman" w:hAnsi="Times New Roman" w:cs="Times New Roman"/>
          <w:u w:val="single"/>
        </w:rPr>
        <w:t>АО «НИПС».</w:t>
      </w:r>
    </w:p>
    <w:p w14:paraId="3C4A45E9" w14:textId="33E48222" w:rsidR="00A3667B" w:rsidRPr="00A3667B" w:rsidRDefault="00A3667B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</w:rPr>
      </w:pPr>
      <w:r w:rsidRPr="00A3667B">
        <w:rPr>
          <w:rFonts w:ascii="Times New Roman" w:hAnsi="Times New Roman" w:cs="Times New Roman"/>
        </w:rPr>
        <w:t xml:space="preserve">Адрес установки: </w:t>
      </w:r>
      <w:r w:rsidRPr="00A3667B">
        <w:rPr>
          <w:rFonts w:ascii="Times New Roman" w:hAnsi="Times New Roman" w:cs="Times New Roman"/>
          <w:u w:val="single"/>
        </w:rPr>
        <w:t>г. Новосибирск, проспект Академика Лаврентьева, 6/1.</w:t>
      </w:r>
    </w:p>
    <w:p w14:paraId="39E3DB6F" w14:textId="2A3B73B8" w:rsidR="00A3667B" w:rsidRDefault="00A3667B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</w:rPr>
      </w:pPr>
      <w:r w:rsidRPr="00A3667B">
        <w:rPr>
          <w:rFonts w:ascii="Times New Roman" w:hAnsi="Times New Roman" w:cs="Times New Roman"/>
        </w:rPr>
        <w:t xml:space="preserve">Назначение: </w:t>
      </w:r>
      <w:r w:rsidRPr="00A3667B">
        <w:rPr>
          <w:rFonts w:ascii="Times New Roman" w:hAnsi="Times New Roman" w:cs="Times New Roman"/>
          <w:u w:val="single"/>
        </w:rPr>
        <w:t>грузо</w:t>
      </w:r>
      <w:r w:rsidR="00A9330C">
        <w:rPr>
          <w:rFonts w:ascii="Times New Roman" w:hAnsi="Times New Roman" w:cs="Times New Roman"/>
          <w:u w:val="single"/>
        </w:rPr>
        <w:t xml:space="preserve">пассажирский </w:t>
      </w:r>
      <w:r w:rsidRPr="00A3667B">
        <w:rPr>
          <w:rFonts w:ascii="Times New Roman" w:hAnsi="Times New Roman" w:cs="Times New Roman"/>
          <w:u w:val="single"/>
        </w:rPr>
        <w:t>лифт</w:t>
      </w:r>
      <w:r w:rsidRPr="00A3667B">
        <w:rPr>
          <w:rFonts w:ascii="Times New Roman" w:hAnsi="Times New Roman" w:cs="Times New Roman"/>
        </w:rPr>
        <w:t>.</w:t>
      </w:r>
    </w:p>
    <w:p w14:paraId="60704BC2" w14:textId="450348AD" w:rsidR="006B5298" w:rsidRPr="006B5298" w:rsidRDefault="006B5298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Исполнение оборудования: </w:t>
      </w:r>
      <w:proofErr w:type="spellStart"/>
      <w:r w:rsidRPr="006B5298">
        <w:rPr>
          <w:rFonts w:ascii="Times New Roman" w:hAnsi="Times New Roman" w:cs="Times New Roman"/>
          <w:u w:val="single"/>
        </w:rPr>
        <w:t>вандалозащищённое</w:t>
      </w:r>
      <w:proofErr w:type="spellEnd"/>
      <w:r w:rsidRPr="006B5298">
        <w:rPr>
          <w:rFonts w:ascii="Times New Roman" w:hAnsi="Times New Roman" w:cs="Times New Roman"/>
          <w:u w:val="single"/>
        </w:rPr>
        <w:t>.</w:t>
      </w:r>
    </w:p>
    <w:p w14:paraId="756602D8" w14:textId="5D6EF45B" w:rsidR="00A3667B" w:rsidRPr="00A3667B" w:rsidRDefault="00A3667B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A3667B">
        <w:rPr>
          <w:rFonts w:ascii="Times New Roman" w:hAnsi="Times New Roman" w:cs="Times New Roman"/>
        </w:rPr>
        <w:t xml:space="preserve">Управление: </w:t>
      </w:r>
      <w:r w:rsidR="00A9330C">
        <w:rPr>
          <w:rFonts w:ascii="Times New Roman" w:hAnsi="Times New Roman" w:cs="Times New Roman"/>
          <w:u w:val="single"/>
        </w:rPr>
        <w:t>смешанное</w:t>
      </w:r>
      <w:r w:rsidRPr="00A3667B">
        <w:rPr>
          <w:rFonts w:ascii="Times New Roman" w:hAnsi="Times New Roman" w:cs="Times New Roman"/>
          <w:u w:val="single"/>
        </w:rPr>
        <w:t>.</w:t>
      </w:r>
    </w:p>
    <w:p w14:paraId="7FEA59EA" w14:textId="16395585" w:rsidR="00A3667B" w:rsidRPr="00A3667B" w:rsidRDefault="00A3667B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</w:rPr>
      </w:pPr>
      <w:r w:rsidRPr="00A3667B">
        <w:rPr>
          <w:rFonts w:ascii="Times New Roman" w:hAnsi="Times New Roman" w:cs="Times New Roman"/>
        </w:rPr>
        <w:t xml:space="preserve">Номинальная грузоподъёмность, </w:t>
      </w:r>
      <w:r w:rsidR="005C6958">
        <w:rPr>
          <w:rFonts w:ascii="Times New Roman" w:hAnsi="Times New Roman" w:cs="Times New Roman"/>
        </w:rPr>
        <w:t xml:space="preserve">не ниже </w:t>
      </w:r>
      <w:r w:rsidRPr="00A3667B">
        <w:rPr>
          <w:rFonts w:ascii="Times New Roman" w:hAnsi="Times New Roman" w:cs="Times New Roman"/>
        </w:rPr>
        <w:t xml:space="preserve">кг: </w:t>
      </w:r>
      <w:r w:rsidRPr="00A3667B">
        <w:rPr>
          <w:rFonts w:ascii="Times New Roman" w:hAnsi="Times New Roman" w:cs="Times New Roman"/>
          <w:u w:val="single"/>
        </w:rPr>
        <w:t>2000.</w:t>
      </w:r>
    </w:p>
    <w:p w14:paraId="5C887079" w14:textId="0B43D68C" w:rsidR="00A3667B" w:rsidRDefault="00A3667B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A3667B">
        <w:rPr>
          <w:rFonts w:ascii="Times New Roman" w:hAnsi="Times New Roman" w:cs="Times New Roman"/>
        </w:rPr>
        <w:t xml:space="preserve">Номинальная скорость, м/с.: </w:t>
      </w:r>
      <w:r w:rsidR="005C6958">
        <w:rPr>
          <w:rFonts w:ascii="Times New Roman" w:hAnsi="Times New Roman" w:cs="Times New Roman"/>
        </w:rPr>
        <w:t>(</w:t>
      </w:r>
      <w:r w:rsidRPr="00A3667B">
        <w:rPr>
          <w:rFonts w:ascii="Times New Roman" w:hAnsi="Times New Roman" w:cs="Times New Roman"/>
          <w:u w:val="single"/>
        </w:rPr>
        <w:t>0,5</w:t>
      </w:r>
      <w:r w:rsidR="005C6958">
        <w:rPr>
          <w:rFonts w:ascii="Times New Roman" w:hAnsi="Times New Roman" w:cs="Times New Roman"/>
          <w:u w:val="single"/>
        </w:rPr>
        <w:t xml:space="preserve"> ÷ 1) </w:t>
      </w:r>
      <w:r w:rsidR="005C6958" w:rsidRPr="00A3667B">
        <w:rPr>
          <w:rFonts w:ascii="Times New Roman" w:hAnsi="Times New Roman" w:cs="Times New Roman"/>
          <w:u w:val="single"/>
        </w:rPr>
        <w:t>м/с</w:t>
      </w:r>
      <w:r w:rsidRPr="00A3667B">
        <w:rPr>
          <w:rFonts w:ascii="Times New Roman" w:hAnsi="Times New Roman" w:cs="Times New Roman"/>
          <w:u w:val="single"/>
        </w:rPr>
        <w:t>.</w:t>
      </w:r>
    </w:p>
    <w:p w14:paraId="51700366" w14:textId="77777777" w:rsidR="0005449E" w:rsidRDefault="0005449E" w:rsidP="0005449E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Тип кабины: </w:t>
      </w:r>
      <w:r>
        <w:rPr>
          <w:rFonts w:ascii="Times New Roman" w:hAnsi="Times New Roman" w:cs="Times New Roman"/>
          <w:u w:val="single"/>
        </w:rPr>
        <w:t>проходная.</w:t>
      </w:r>
    </w:p>
    <w:p w14:paraId="28372D93" w14:textId="60830626" w:rsidR="00F3218D" w:rsidRDefault="00F3218D" w:rsidP="0005449E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Отделка купе кабины: </w:t>
      </w:r>
      <w:r w:rsidRPr="00F3218D">
        <w:rPr>
          <w:rFonts w:ascii="Times New Roman" w:hAnsi="Times New Roman" w:cs="Times New Roman"/>
          <w:u w:val="single"/>
        </w:rPr>
        <w:t>крашеная сталь.</w:t>
      </w:r>
    </w:p>
    <w:p w14:paraId="1D8FBFB7" w14:textId="43412A2E" w:rsidR="00F3218D" w:rsidRPr="00F3218D" w:rsidRDefault="00F3218D" w:rsidP="0005449E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F3218D">
        <w:rPr>
          <w:rFonts w:ascii="Times New Roman" w:hAnsi="Times New Roman" w:cs="Times New Roman"/>
        </w:rPr>
        <w:t xml:space="preserve">Тип дверей кабины: </w:t>
      </w:r>
      <w:r>
        <w:rPr>
          <w:rFonts w:ascii="Times New Roman" w:hAnsi="Times New Roman" w:cs="Times New Roman"/>
          <w:u w:val="single"/>
        </w:rPr>
        <w:t>автоматические, центральное открывание.</w:t>
      </w:r>
    </w:p>
    <w:p w14:paraId="794FC591" w14:textId="77777777" w:rsidR="00A3667B" w:rsidRPr="00A3667B" w:rsidRDefault="00A3667B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</w:rPr>
      </w:pPr>
      <w:r w:rsidRPr="00A3667B">
        <w:rPr>
          <w:rFonts w:ascii="Times New Roman" w:hAnsi="Times New Roman" w:cs="Times New Roman"/>
        </w:rPr>
        <w:lastRenderedPageBreak/>
        <w:t xml:space="preserve">Число остановок: </w:t>
      </w:r>
      <w:r w:rsidRPr="00A3667B">
        <w:rPr>
          <w:rFonts w:ascii="Times New Roman" w:hAnsi="Times New Roman" w:cs="Times New Roman"/>
          <w:u w:val="single"/>
        </w:rPr>
        <w:t>8.</w:t>
      </w:r>
    </w:p>
    <w:p w14:paraId="045B564C" w14:textId="77777777" w:rsidR="00A3667B" w:rsidRPr="00A3667B" w:rsidRDefault="00A3667B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</w:rPr>
      </w:pPr>
      <w:r w:rsidRPr="00A3667B">
        <w:rPr>
          <w:rFonts w:ascii="Times New Roman" w:hAnsi="Times New Roman" w:cs="Times New Roman"/>
        </w:rPr>
        <w:t xml:space="preserve">Высота подъёма: </w:t>
      </w:r>
      <w:r w:rsidRPr="00A3667B">
        <w:rPr>
          <w:rFonts w:ascii="Times New Roman" w:hAnsi="Times New Roman" w:cs="Times New Roman"/>
          <w:u w:val="single"/>
        </w:rPr>
        <w:t>40,8 м.</w:t>
      </w:r>
    </w:p>
    <w:p w14:paraId="3F0A566F" w14:textId="77777777" w:rsidR="00A3667B" w:rsidRDefault="00A3667B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A3667B">
        <w:rPr>
          <w:rFonts w:ascii="Times New Roman" w:hAnsi="Times New Roman" w:cs="Times New Roman"/>
        </w:rPr>
        <w:t xml:space="preserve">Тип шахты: </w:t>
      </w:r>
      <w:r w:rsidRPr="00A3667B">
        <w:rPr>
          <w:rFonts w:ascii="Times New Roman" w:hAnsi="Times New Roman" w:cs="Times New Roman"/>
          <w:u w:val="single"/>
        </w:rPr>
        <w:t>глухая.</w:t>
      </w:r>
    </w:p>
    <w:p w14:paraId="4CF90551" w14:textId="77777777" w:rsidR="001938BA" w:rsidRDefault="001938BA" w:rsidP="001938BA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135F2C">
        <w:rPr>
          <w:rFonts w:ascii="Times New Roman" w:hAnsi="Times New Roman" w:cs="Times New Roman"/>
        </w:rPr>
        <w:t xml:space="preserve">Место расположения шахты: </w:t>
      </w:r>
      <w:r w:rsidRPr="00135F2C">
        <w:rPr>
          <w:rFonts w:ascii="Times New Roman" w:hAnsi="Times New Roman" w:cs="Times New Roman"/>
          <w:u w:val="single"/>
        </w:rPr>
        <w:t>вне лестничной клети, внутри здания.</w:t>
      </w:r>
    </w:p>
    <w:p w14:paraId="2DB92FA7" w14:textId="454BF7D9" w:rsidR="00F2280D" w:rsidRPr="00F2280D" w:rsidRDefault="00F2280D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Материал ограждения шахты: </w:t>
      </w:r>
      <w:r>
        <w:rPr>
          <w:rFonts w:ascii="Times New Roman" w:hAnsi="Times New Roman" w:cs="Times New Roman"/>
          <w:u w:val="single"/>
        </w:rPr>
        <w:t>кирпичная кладка.</w:t>
      </w:r>
    </w:p>
    <w:p w14:paraId="7FBD9452" w14:textId="77777777" w:rsidR="001938BA" w:rsidRDefault="001938BA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Конструкция дверей шахты:</w:t>
      </w:r>
      <w:r>
        <w:rPr>
          <w:rFonts w:ascii="Times New Roman" w:hAnsi="Times New Roman" w:cs="Times New Roman"/>
          <w:u w:val="single"/>
        </w:rPr>
        <w:t xml:space="preserve"> телескопические раздвижные двухстворчатые с автоматическим приводом.</w:t>
      </w:r>
    </w:p>
    <w:p w14:paraId="47B03EA5" w14:textId="5B8E73D7" w:rsidR="00002216" w:rsidRDefault="00002216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Наименование этажей, обслуживаемых лифтом: </w:t>
      </w:r>
      <w:r>
        <w:rPr>
          <w:rFonts w:ascii="Times New Roman" w:hAnsi="Times New Roman" w:cs="Times New Roman"/>
          <w:u w:val="single"/>
        </w:rPr>
        <w:t>подвал; 1 этаж; 2 этаж; 3 этаж; 4 этаж; 6 этаж; 8 этаж; 10 этаж.</w:t>
      </w:r>
    </w:p>
    <w:p w14:paraId="302B314F" w14:textId="77777777" w:rsidR="00596390" w:rsidRDefault="00596390" w:rsidP="00596390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182B99">
        <w:rPr>
          <w:rFonts w:ascii="Times New Roman" w:hAnsi="Times New Roman" w:cs="Times New Roman"/>
        </w:rPr>
        <w:t>Высота верхнего этажа, мм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>4310.</w:t>
      </w:r>
    </w:p>
    <w:p w14:paraId="7C4BE9CD" w14:textId="71D7BD81" w:rsidR="00AC3D47" w:rsidRPr="00AC3D47" w:rsidRDefault="00AC3D47" w:rsidP="00596390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AC3D47">
        <w:rPr>
          <w:rFonts w:ascii="Times New Roman" w:hAnsi="Times New Roman" w:cs="Times New Roman"/>
        </w:rPr>
        <w:t xml:space="preserve">Глубина приямка, мм: </w:t>
      </w:r>
      <w:r>
        <w:rPr>
          <w:rFonts w:ascii="Times New Roman" w:hAnsi="Times New Roman" w:cs="Times New Roman"/>
          <w:u w:val="single"/>
        </w:rPr>
        <w:t>1300.</w:t>
      </w:r>
    </w:p>
    <w:p w14:paraId="2BDEE345" w14:textId="6A152D48" w:rsidR="00596390" w:rsidRDefault="002722C7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Размеры шахты в плане, мм: </w:t>
      </w:r>
      <w:r>
        <w:rPr>
          <w:rFonts w:ascii="Times New Roman" w:hAnsi="Times New Roman" w:cs="Times New Roman"/>
          <w:u w:val="single"/>
        </w:rPr>
        <w:t>2750 х 2700.</w:t>
      </w:r>
    </w:p>
    <w:p w14:paraId="609BFB90" w14:textId="382B2CAF" w:rsidR="00E41FDF" w:rsidRPr="002722C7" w:rsidRDefault="00E41FDF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E41FDF">
        <w:rPr>
          <w:rFonts w:ascii="Times New Roman" w:hAnsi="Times New Roman" w:cs="Times New Roman"/>
        </w:rPr>
        <w:t xml:space="preserve">Огнестойкость: </w:t>
      </w:r>
      <w:r>
        <w:rPr>
          <w:rFonts w:ascii="Times New Roman" w:hAnsi="Times New Roman" w:cs="Times New Roman"/>
          <w:u w:val="single"/>
        </w:rPr>
        <w:t>Е</w:t>
      </w:r>
      <w:r w:rsidR="00154788">
        <w:rPr>
          <w:rFonts w:ascii="Times New Roman" w:hAnsi="Times New Roman" w:cs="Times New Roman"/>
          <w:u w:val="single"/>
          <w:lang w:val="en-US"/>
        </w:rPr>
        <w:t>I</w:t>
      </w:r>
      <w:r>
        <w:rPr>
          <w:rFonts w:ascii="Times New Roman" w:hAnsi="Times New Roman" w:cs="Times New Roman"/>
          <w:u w:val="single"/>
        </w:rPr>
        <w:t>30.</w:t>
      </w:r>
    </w:p>
    <w:p w14:paraId="0AA2BC57" w14:textId="77777777" w:rsidR="00A3667B" w:rsidRDefault="00A3667B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A3667B">
        <w:rPr>
          <w:rFonts w:ascii="Times New Roman" w:hAnsi="Times New Roman" w:cs="Times New Roman"/>
        </w:rPr>
        <w:t xml:space="preserve">Расположение машинного помещения: </w:t>
      </w:r>
      <w:r w:rsidRPr="00A3667B">
        <w:rPr>
          <w:rFonts w:ascii="Times New Roman" w:hAnsi="Times New Roman" w:cs="Times New Roman"/>
          <w:u w:val="single"/>
        </w:rPr>
        <w:t>верхнее.</w:t>
      </w:r>
    </w:p>
    <w:p w14:paraId="61E3B290" w14:textId="41695969" w:rsidR="00C6305B" w:rsidRDefault="00C6305B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  <w:u w:val="single"/>
        </w:rPr>
      </w:pPr>
      <w:r w:rsidRPr="00C6305B">
        <w:rPr>
          <w:rFonts w:ascii="Times New Roman" w:hAnsi="Times New Roman" w:cs="Times New Roman"/>
        </w:rPr>
        <w:t>Место установки лебёдки: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вверху над </w:t>
      </w:r>
      <w:r w:rsidR="00D068C1">
        <w:rPr>
          <w:rFonts w:ascii="Times New Roman" w:hAnsi="Times New Roman" w:cs="Times New Roman"/>
          <w:u w:val="single"/>
        </w:rPr>
        <w:t>шахтой.</w:t>
      </w:r>
    </w:p>
    <w:p w14:paraId="5CE2E86C" w14:textId="3C97D79B" w:rsidR="00F3218D" w:rsidRPr="00F3218D" w:rsidRDefault="00F3218D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</w:rPr>
      </w:pPr>
      <w:r w:rsidRPr="00F3218D">
        <w:rPr>
          <w:rFonts w:ascii="Times New Roman" w:hAnsi="Times New Roman" w:cs="Times New Roman"/>
        </w:rPr>
        <w:t>Должна б</w:t>
      </w:r>
      <w:r>
        <w:rPr>
          <w:rFonts w:ascii="Times New Roman" w:hAnsi="Times New Roman" w:cs="Times New Roman"/>
        </w:rPr>
        <w:t>ы</w:t>
      </w:r>
      <w:r w:rsidRPr="00F3218D">
        <w:rPr>
          <w:rFonts w:ascii="Times New Roman" w:hAnsi="Times New Roman" w:cs="Times New Roman"/>
        </w:rPr>
        <w:t>ть предусмотрена возможность подключения лифта к диспетчер</w:t>
      </w:r>
      <w:r>
        <w:rPr>
          <w:rFonts w:ascii="Times New Roman" w:hAnsi="Times New Roman" w:cs="Times New Roman"/>
        </w:rPr>
        <w:t>с</w:t>
      </w:r>
      <w:r w:rsidRPr="00F3218D">
        <w:rPr>
          <w:rFonts w:ascii="Times New Roman" w:hAnsi="Times New Roman" w:cs="Times New Roman"/>
        </w:rPr>
        <w:t>кому пульту.</w:t>
      </w:r>
    </w:p>
    <w:p w14:paraId="7BD1ADCB" w14:textId="77777777" w:rsidR="005C6958" w:rsidRDefault="005C6958" w:rsidP="00A3667B">
      <w:pPr>
        <w:pStyle w:val="a3"/>
        <w:shd w:val="clear" w:color="auto" w:fill="FFFFFF"/>
        <w:ind w:left="0"/>
        <w:jc w:val="both"/>
        <w:outlineLvl w:val="3"/>
        <w:rPr>
          <w:rFonts w:ascii="Times New Roman" w:hAnsi="Times New Roman" w:cs="Times New Roman"/>
        </w:rPr>
      </w:pPr>
      <w:r w:rsidRPr="005C6958">
        <w:rPr>
          <w:rFonts w:ascii="Times New Roman" w:hAnsi="Times New Roman" w:cs="Times New Roman"/>
        </w:rPr>
        <w:t xml:space="preserve">Лифт должен быть изготовлен </w:t>
      </w:r>
      <w:r>
        <w:rPr>
          <w:rFonts w:ascii="Times New Roman" w:hAnsi="Times New Roman" w:cs="Times New Roman"/>
        </w:rPr>
        <w:t>в полном соответствии с:</w:t>
      </w:r>
    </w:p>
    <w:p w14:paraId="5D870386" w14:textId="77777777" w:rsidR="005C6958" w:rsidRDefault="005C6958" w:rsidP="005C6958">
      <w:pPr>
        <w:pStyle w:val="a3"/>
        <w:numPr>
          <w:ilvl w:val="0"/>
          <w:numId w:val="24"/>
        </w:numPr>
        <w:shd w:val="clear" w:color="auto" w:fill="FFFFFF"/>
        <w:jc w:val="both"/>
        <w:outlineLvl w:val="3"/>
        <w:rPr>
          <w:rFonts w:ascii="Times New Roman" w:hAnsi="Times New Roman" w:cs="Times New Roman"/>
        </w:rPr>
      </w:pPr>
      <w:r w:rsidRPr="005C6958">
        <w:rPr>
          <w:rFonts w:ascii="Times New Roman" w:hAnsi="Times New Roman" w:cs="Times New Roman"/>
        </w:rPr>
        <w:t>Технически</w:t>
      </w:r>
      <w:r>
        <w:rPr>
          <w:rFonts w:ascii="Times New Roman" w:hAnsi="Times New Roman" w:cs="Times New Roman"/>
        </w:rPr>
        <w:t>м</w:t>
      </w:r>
      <w:r w:rsidRPr="005C6958">
        <w:rPr>
          <w:rFonts w:ascii="Times New Roman" w:hAnsi="Times New Roman" w:cs="Times New Roman"/>
        </w:rPr>
        <w:t xml:space="preserve"> регламент</w:t>
      </w:r>
      <w:r>
        <w:rPr>
          <w:rFonts w:ascii="Times New Roman" w:hAnsi="Times New Roman" w:cs="Times New Roman"/>
        </w:rPr>
        <w:t>ом</w:t>
      </w:r>
      <w:r w:rsidRPr="005C6958">
        <w:rPr>
          <w:rFonts w:ascii="Times New Roman" w:hAnsi="Times New Roman" w:cs="Times New Roman"/>
        </w:rPr>
        <w:t xml:space="preserve"> Таможенного союза ТР ТС 011/2011«Безопасность лифтов», утвержденны</w:t>
      </w:r>
      <w:r>
        <w:rPr>
          <w:rFonts w:ascii="Times New Roman" w:hAnsi="Times New Roman" w:cs="Times New Roman"/>
        </w:rPr>
        <w:t>м</w:t>
      </w:r>
      <w:r w:rsidRPr="005C6958">
        <w:rPr>
          <w:rFonts w:ascii="Times New Roman" w:hAnsi="Times New Roman" w:cs="Times New Roman"/>
        </w:rPr>
        <w:t xml:space="preserve"> Решением Комиссии Таможенного союза от 18 октября 2011 года № 824, (с изменениями на 19 декабря 2019 г);</w:t>
      </w:r>
    </w:p>
    <w:p w14:paraId="448A6BA9" w14:textId="1F9F1196" w:rsidR="005C6958" w:rsidRDefault="005C6958" w:rsidP="005C6958">
      <w:pPr>
        <w:pStyle w:val="a3"/>
        <w:numPr>
          <w:ilvl w:val="0"/>
          <w:numId w:val="24"/>
        </w:numPr>
        <w:shd w:val="clear" w:color="auto" w:fill="FFFFFF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8" w:history="1">
        <w:r w:rsidRPr="004235A2">
          <w:rPr>
            <w:rFonts w:ascii="Times New Roman" w:hAnsi="Times New Roman" w:cs="Times New Roman"/>
          </w:rPr>
          <w:t>ГОСТ Р 56943-2016</w:t>
        </w:r>
      </w:hyperlink>
      <w:r w:rsidRPr="004235A2">
        <w:rPr>
          <w:rFonts w:ascii="Times New Roman" w:hAnsi="Times New Roman" w:cs="Times New Roman"/>
        </w:rPr>
        <w:t>. Лифты. Общие требования безопасности к устройству и установке лифтов. Лифты для транспортирования грузов;</w:t>
      </w:r>
    </w:p>
    <w:p w14:paraId="6DF42C8D" w14:textId="09C0E00E" w:rsidR="00664632" w:rsidRDefault="00664632" w:rsidP="00664632">
      <w:pPr>
        <w:pStyle w:val="a3"/>
        <w:numPr>
          <w:ilvl w:val="0"/>
          <w:numId w:val="24"/>
        </w:numPr>
        <w:shd w:val="clear" w:color="auto" w:fill="FFFFFF"/>
        <w:jc w:val="both"/>
        <w:outlineLvl w:val="3"/>
        <w:rPr>
          <w:rFonts w:ascii="Times New Roman" w:hAnsi="Times New Roman" w:cs="Times New Roman"/>
        </w:rPr>
      </w:pPr>
      <w:r w:rsidRPr="00664632">
        <w:rPr>
          <w:rFonts w:ascii="Times New Roman" w:hAnsi="Times New Roman" w:cs="Times New Roman"/>
        </w:rPr>
        <w:t>ГОСТ Р 53780-2010</w:t>
      </w:r>
      <w:r>
        <w:rPr>
          <w:rFonts w:ascii="Times New Roman" w:hAnsi="Times New Roman" w:cs="Times New Roman"/>
        </w:rPr>
        <w:t>.</w:t>
      </w:r>
      <w:r w:rsidRPr="00664632">
        <w:rPr>
          <w:rFonts w:ascii="Times New Roman" w:hAnsi="Times New Roman" w:cs="Times New Roman"/>
        </w:rPr>
        <w:t xml:space="preserve"> Лифты. Общие требования безопасности к устройству и установке</w:t>
      </w:r>
      <w:r>
        <w:rPr>
          <w:rFonts w:ascii="Times New Roman" w:hAnsi="Times New Roman" w:cs="Times New Roman"/>
        </w:rPr>
        <w:t>.</w:t>
      </w:r>
    </w:p>
    <w:p w14:paraId="4C8E1709" w14:textId="4B75E577" w:rsidR="00E346F8" w:rsidRDefault="00E346F8" w:rsidP="00664632">
      <w:pPr>
        <w:pStyle w:val="a3"/>
        <w:numPr>
          <w:ilvl w:val="0"/>
          <w:numId w:val="24"/>
        </w:numPr>
        <w:shd w:val="clear" w:color="auto" w:fill="FFFFFF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другим</w:t>
      </w:r>
      <w:r w:rsidR="00E6753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требованиям</w:t>
      </w:r>
      <w:r w:rsidR="00E6753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нормативно-технической документации</w:t>
      </w:r>
      <w:r w:rsidR="00E675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области безопасности </w:t>
      </w:r>
      <w:r w:rsidR="00E67536">
        <w:rPr>
          <w:rFonts w:ascii="Times New Roman" w:hAnsi="Times New Roman" w:cs="Times New Roman"/>
        </w:rPr>
        <w:t xml:space="preserve">установки и устройства </w:t>
      </w:r>
      <w:r>
        <w:rPr>
          <w:rFonts w:ascii="Times New Roman" w:hAnsi="Times New Roman" w:cs="Times New Roman"/>
        </w:rPr>
        <w:t>лифтов и сооружений для них.</w:t>
      </w:r>
    </w:p>
    <w:p w14:paraId="44509F97" w14:textId="2B174ACC" w:rsidR="00093349" w:rsidRDefault="00093349" w:rsidP="00093349">
      <w:pPr>
        <w:ind w:firstLine="4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Работы по демонтажу и монтажу лифтового оборудования должны выполняться </w:t>
      </w:r>
      <w:r w:rsidR="00D346C7">
        <w:rPr>
          <w:rFonts w:ascii="Times New Roman" w:hAnsi="Times New Roman" w:cs="Times New Roman"/>
        </w:rPr>
        <w:t xml:space="preserve">специализированной </w:t>
      </w:r>
      <w:r>
        <w:rPr>
          <w:rFonts w:ascii="Times New Roman" w:hAnsi="Times New Roman" w:cs="Times New Roman"/>
        </w:rPr>
        <w:t xml:space="preserve">организацией, </w:t>
      </w:r>
      <w:r w:rsidR="00D346C7">
        <w:rPr>
          <w:rFonts w:ascii="Times New Roman" w:hAnsi="Times New Roman" w:cs="Times New Roman"/>
        </w:rPr>
        <w:t xml:space="preserve">зарегистрированной в установленном порядке на территории РФ, располагающей материально-технической базой и квалифицированным персоналом и имеющих аккредитацию для осуществления </w:t>
      </w:r>
      <w:r w:rsidR="009B119C">
        <w:rPr>
          <w:rFonts w:ascii="Times New Roman" w:hAnsi="Times New Roman" w:cs="Times New Roman"/>
        </w:rPr>
        <w:t xml:space="preserve">ниже </w:t>
      </w:r>
      <w:r w:rsidR="00D346C7">
        <w:rPr>
          <w:rFonts w:ascii="Times New Roman" w:hAnsi="Times New Roman" w:cs="Times New Roman"/>
        </w:rPr>
        <w:t>указанных работ</w:t>
      </w:r>
      <w:r w:rsidR="009B119C">
        <w:rPr>
          <w:rFonts w:ascii="Times New Roman" w:hAnsi="Times New Roman" w:cs="Times New Roman"/>
        </w:rPr>
        <w:t>:</w:t>
      </w:r>
    </w:p>
    <w:p w14:paraId="63881BE5" w14:textId="393498C9" w:rsidR="009B119C" w:rsidRPr="009B119C" w:rsidRDefault="009B119C" w:rsidP="009B119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9B119C">
        <w:rPr>
          <w:rFonts w:ascii="Times New Roman" w:hAnsi="Times New Roman" w:cs="Times New Roman"/>
        </w:rPr>
        <w:t>создание проекта и сметы работ для проведения необходимых экспертиз, а также согласован</w:t>
      </w:r>
      <w:r>
        <w:rPr>
          <w:rFonts w:ascii="Times New Roman" w:hAnsi="Times New Roman" w:cs="Times New Roman"/>
        </w:rPr>
        <w:t>ий в соответствующих инстанциях;</w:t>
      </w:r>
    </w:p>
    <w:p w14:paraId="77A3038B" w14:textId="33BD6C2A" w:rsidR="009B119C" w:rsidRPr="009B119C" w:rsidRDefault="009B119C" w:rsidP="009B119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9B119C">
        <w:rPr>
          <w:rFonts w:ascii="Times New Roman" w:hAnsi="Times New Roman" w:cs="Times New Roman"/>
        </w:rPr>
        <w:t>емонтаж стар</w:t>
      </w:r>
      <w:r>
        <w:rPr>
          <w:rFonts w:ascii="Times New Roman" w:hAnsi="Times New Roman" w:cs="Times New Roman"/>
        </w:rPr>
        <w:t>ого</w:t>
      </w:r>
      <w:r w:rsidRPr="009B119C">
        <w:rPr>
          <w:rFonts w:ascii="Times New Roman" w:hAnsi="Times New Roman" w:cs="Times New Roman"/>
        </w:rPr>
        <w:t xml:space="preserve"> лифт</w:t>
      </w:r>
      <w:r>
        <w:rPr>
          <w:rFonts w:ascii="Times New Roman" w:hAnsi="Times New Roman" w:cs="Times New Roman"/>
        </w:rPr>
        <w:t>а и всего оборудования</w:t>
      </w:r>
      <w:r w:rsidR="00154788" w:rsidRPr="00154788">
        <w:rPr>
          <w:rFonts w:ascii="Times New Roman" w:hAnsi="Times New Roman" w:cs="Times New Roman"/>
        </w:rPr>
        <w:t xml:space="preserve"> </w:t>
      </w:r>
      <w:r w:rsidR="00154788">
        <w:rPr>
          <w:rFonts w:ascii="Times New Roman" w:hAnsi="Times New Roman" w:cs="Times New Roman"/>
        </w:rPr>
        <w:t xml:space="preserve">с последующей его </w:t>
      </w:r>
      <w:proofErr w:type="spellStart"/>
      <w:r w:rsidR="00574498">
        <w:t>огнестойко</w:t>
      </w:r>
      <w:r w:rsidR="00154788">
        <w:rPr>
          <w:rFonts w:ascii="Times New Roman" w:hAnsi="Times New Roman" w:cs="Times New Roman"/>
        </w:rPr>
        <w:t>зацией</w:t>
      </w:r>
      <w:proofErr w:type="spellEnd"/>
      <w:r w:rsidR="00154788">
        <w:rPr>
          <w:rFonts w:ascii="Times New Roman" w:hAnsi="Times New Roman" w:cs="Times New Roman"/>
        </w:rPr>
        <w:t xml:space="preserve"> в соответствии с действующими правовыми и техническими нормами</w:t>
      </w:r>
      <w:r>
        <w:rPr>
          <w:rFonts w:ascii="Times New Roman" w:hAnsi="Times New Roman" w:cs="Times New Roman"/>
        </w:rPr>
        <w:t>;</w:t>
      </w:r>
    </w:p>
    <w:p w14:paraId="43CBE627" w14:textId="33C0C26D" w:rsidR="009B119C" w:rsidRPr="009B119C" w:rsidRDefault="009B119C" w:rsidP="009B119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9B119C">
        <w:rPr>
          <w:rFonts w:ascii="Times New Roman" w:hAnsi="Times New Roman" w:cs="Times New Roman"/>
        </w:rPr>
        <w:t>становка нов</w:t>
      </w:r>
      <w:r>
        <w:rPr>
          <w:rFonts w:ascii="Times New Roman" w:hAnsi="Times New Roman" w:cs="Times New Roman"/>
        </w:rPr>
        <w:t>ого</w:t>
      </w:r>
      <w:r w:rsidRPr="009B119C">
        <w:rPr>
          <w:rFonts w:ascii="Times New Roman" w:hAnsi="Times New Roman" w:cs="Times New Roman"/>
        </w:rPr>
        <w:t xml:space="preserve"> лифт</w:t>
      </w:r>
      <w:r>
        <w:rPr>
          <w:rFonts w:ascii="Times New Roman" w:hAnsi="Times New Roman" w:cs="Times New Roman"/>
        </w:rPr>
        <w:t>а</w:t>
      </w:r>
      <w:r w:rsidRPr="009B119C">
        <w:rPr>
          <w:rFonts w:ascii="Times New Roman" w:hAnsi="Times New Roman" w:cs="Times New Roman"/>
        </w:rPr>
        <w:t xml:space="preserve"> (узловых агрегатов, кабин</w:t>
      </w:r>
      <w:r>
        <w:rPr>
          <w:rFonts w:ascii="Times New Roman" w:hAnsi="Times New Roman" w:cs="Times New Roman"/>
        </w:rPr>
        <w:t>ы, направляющих и т.д.</w:t>
      </w:r>
      <w:r w:rsidRPr="009B119C">
        <w:rPr>
          <w:rFonts w:ascii="Times New Roman" w:hAnsi="Times New Roman" w:cs="Times New Roman"/>
        </w:rPr>
        <w:t>).</w:t>
      </w:r>
    </w:p>
    <w:p w14:paraId="73880901" w14:textId="0D677FB2" w:rsidR="00F401B1" w:rsidRDefault="009B119C" w:rsidP="009B119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9B119C">
        <w:rPr>
          <w:rFonts w:ascii="Times New Roman" w:hAnsi="Times New Roman" w:cs="Times New Roman"/>
        </w:rPr>
        <w:t xml:space="preserve">аботы по наладке и </w:t>
      </w:r>
      <w:r w:rsidR="00F401B1">
        <w:rPr>
          <w:rFonts w:ascii="Times New Roman" w:hAnsi="Times New Roman" w:cs="Times New Roman"/>
        </w:rPr>
        <w:t>пуску;</w:t>
      </w:r>
    </w:p>
    <w:p w14:paraId="00494D59" w14:textId="48DEDA98" w:rsidR="009B119C" w:rsidRPr="009B119C" w:rsidRDefault="00825AB3" w:rsidP="009B119C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B119C">
        <w:rPr>
          <w:rFonts w:ascii="Times New Roman" w:hAnsi="Times New Roman" w:cs="Times New Roman"/>
        </w:rPr>
        <w:t xml:space="preserve">дача </w:t>
      </w:r>
      <w:r>
        <w:rPr>
          <w:rFonts w:ascii="Times New Roman" w:hAnsi="Times New Roman" w:cs="Times New Roman"/>
        </w:rPr>
        <w:t xml:space="preserve">лифта </w:t>
      </w:r>
      <w:r w:rsidRPr="009B119C">
        <w:rPr>
          <w:rFonts w:ascii="Times New Roman" w:hAnsi="Times New Roman" w:cs="Times New Roman"/>
        </w:rPr>
        <w:t>в эксплуатацию</w:t>
      </w:r>
      <w:r>
        <w:rPr>
          <w:rFonts w:ascii="Times New Roman" w:hAnsi="Times New Roman" w:cs="Times New Roman"/>
        </w:rPr>
        <w:t xml:space="preserve"> с </w:t>
      </w:r>
      <w:r w:rsidR="00F401B1">
        <w:rPr>
          <w:rFonts w:ascii="Times New Roman" w:hAnsi="Times New Roman" w:cs="Times New Roman"/>
        </w:rPr>
        <w:t>регистраци</w:t>
      </w:r>
      <w:r>
        <w:rPr>
          <w:rFonts w:ascii="Times New Roman" w:hAnsi="Times New Roman" w:cs="Times New Roman"/>
        </w:rPr>
        <w:t>ей</w:t>
      </w:r>
      <w:r w:rsidR="00F401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Ростехнадзоре</w:t>
      </w:r>
      <w:proofErr w:type="spellEnd"/>
      <w:r w:rsidR="009B119C" w:rsidRPr="009B119C">
        <w:rPr>
          <w:rFonts w:ascii="Times New Roman" w:hAnsi="Times New Roman" w:cs="Times New Roman"/>
        </w:rPr>
        <w:t>.</w:t>
      </w:r>
    </w:p>
    <w:p w14:paraId="00C0E55F" w14:textId="1B4F5BA9" w:rsidR="009B119C" w:rsidRPr="00093349" w:rsidRDefault="009B119C" w:rsidP="009B119C">
      <w:pPr>
        <w:ind w:firstLine="412"/>
        <w:jc w:val="both"/>
        <w:rPr>
          <w:rFonts w:ascii="Times New Roman" w:hAnsi="Times New Roman" w:cs="Times New Roman"/>
        </w:rPr>
      </w:pPr>
    </w:p>
    <w:p w14:paraId="0014EF36" w14:textId="77777777" w:rsidR="003B7694" w:rsidRPr="00093349" w:rsidRDefault="003B7694" w:rsidP="003B7694">
      <w:pPr>
        <w:shd w:val="clear" w:color="auto" w:fill="FFFFFF"/>
        <w:jc w:val="both"/>
        <w:outlineLvl w:val="3"/>
        <w:rPr>
          <w:rFonts w:ascii="Times New Roman" w:hAnsi="Times New Roman" w:cs="Times New Roman"/>
        </w:rPr>
      </w:pPr>
    </w:p>
    <w:p w14:paraId="04E70D26" w14:textId="77777777" w:rsidR="003B7694" w:rsidRPr="00093349" w:rsidRDefault="003B7694" w:rsidP="003B7694">
      <w:pPr>
        <w:shd w:val="clear" w:color="auto" w:fill="FFFFFF"/>
        <w:jc w:val="both"/>
        <w:outlineLvl w:val="3"/>
        <w:rPr>
          <w:rFonts w:ascii="Times New Roman" w:hAnsi="Times New Roman" w:cs="Times New Roman"/>
        </w:rPr>
      </w:pPr>
    </w:p>
    <w:p w14:paraId="2EF02493" w14:textId="77777777" w:rsidR="003B7694" w:rsidRPr="00093349" w:rsidRDefault="003B7694" w:rsidP="003B7694">
      <w:pPr>
        <w:shd w:val="clear" w:color="auto" w:fill="FFFFFF"/>
        <w:jc w:val="both"/>
        <w:outlineLvl w:val="3"/>
        <w:rPr>
          <w:rFonts w:ascii="Times New Roman" w:hAnsi="Times New Roman" w:cs="Times New Roman"/>
        </w:rPr>
      </w:pPr>
    </w:p>
    <w:p w14:paraId="258A3A39" w14:textId="2594E259" w:rsidR="003B7694" w:rsidRPr="003B7694" w:rsidRDefault="003B7694" w:rsidP="003B7694">
      <w:pPr>
        <w:shd w:val="clear" w:color="auto" w:fill="FFFFFF"/>
        <w:ind w:left="1416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Составил: главный инженер АО «НИПС»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В.Г. Ксензов</w:t>
      </w:r>
    </w:p>
    <w:p w14:paraId="1DED8A1E" w14:textId="0C071906" w:rsidR="00664632" w:rsidRDefault="00664632" w:rsidP="00664632">
      <w:pPr>
        <w:pStyle w:val="a3"/>
        <w:shd w:val="clear" w:color="auto" w:fill="FFFFFF"/>
        <w:ind w:left="772"/>
        <w:jc w:val="both"/>
        <w:outlineLvl w:val="3"/>
        <w:rPr>
          <w:rFonts w:ascii="Times New Roman" w:hAnsi="Times New Roman" w:cs="Times New Roman"/>
        </w:rPr>
      </w:pPr>
    </w:p>
    <w:p w14:paraId="4DC9685D" w14:textId="77777777" w:rsidR="00BF3252" w:rsidRDefault="00BF3252" w:rsidP="00234B77">
      <w:pPr>
        <w:pStyle w:val="a3"/>
        <w:widowControl w:val="0"/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hAnsi="Times New Roman" w:cs="Times New Roman"/>
        </w:rPr>
      </w:pPr>
    </w:p>
    <w:p w14:paraId="42B58902" w14:textId="77777777" w:rsidR="00BF3252" w:rsidRDefault="00BF3252" w:rsidP="00234B77">
      <w:pPr>
        <w:pStyle w:val="a3"/>
        <w:widowControl w:val="0"/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hAnsi="Times New Roman" w:cs="Times New Roman"/>
        </w:rPr>
      </w:pPr>
    </w:p>
    <w:p w14:paraId="4955E7AB" w14:textId="77777777" w:rsidR="00BF3252" w:rsidRDefault="00BF3252" w:rsidP="00234B77">
      <w:pPr>
        <w:pStyle w:val="a3"/>
        <w:widowControl w:val="0"/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hAnsi="Times New Roman" w:cs="Times New Roman"/>
        </w:rPr>
      </w:pPr>
    </w:p>
    <w:p w14:paraId="7FA57212" w14:textId="77777777" w:rsidR="00BF3252" w:rsidRDefault="00BF3252" w:rsidP="00234B77">
      <w:pPr>
        <w:pStyle w:val="a3"/>
        <w:widowControl w:val="0"/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hAnsi="Times New Roman" w:cs="Times New Roman"/>
        </w:rPr>
      </w:pPr>
    </w:p>
    <w:p w14:paraId="27470AEF" w14:textId="77777777" w:rsidR="00BF3252" w:rsidRDefault="00BF3252" w:rsidP="00234B77">
      <w:pPr>
        <w:pStyle w:val="a3"/>
        <w:widowControl w:val="0"/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hAnsi="Times New Roman" w:cs="Times New Roman"/>
        </w:rPr>
      </w:pPr>
    </w:p>
    <w:p w14:paraId="7E6ED83C" w14:textId="77777777" w:rsidR="00E61F04" w:rsidRPr="001F7443" w:rsidRDefault="00E61F04" w:rsidP="003D71E4">
      <w:pPr>
        <w:pStyle w:val="a3"/>
        <w:widowControl w:val="0"/>
        <w:shd w:val="clear" w:color="auto" w:fill="FFFFFF"/>
        <w:tabs>
          <w:tab w:val="left" w:pos="0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-284" w:firstLine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50474298" w14:textId="77777777" w:rsidR="00EC2663" w:rsidRDefault="00EC2663" w:rsidP="00957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D29D9B" w14:textId="77777777" w:rsidR="00EC2663" w:rsidRDefault="00EC2663" w:rsidP="00957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3D6E4C" w14:textId="4D65B27D" w:rsidR="007E03D9" w:rsidRDefault="007E03D9" w:rsidP="00957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BD3B63" w14:textId="77777777" w:rsidR="009578EA" w:rsidRPr="001F7443" w:rsidRDefault="009578EA" w:rsidP="009578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AC236B" w14:textId="77777777" w:rsidR="0016279D" w:rsidRPr="0016279D" w:rsidRDefault="0016279D" w:rsidP="0016279D">
      <w:pPr>
        <w:autoSpaceDN w:val="0"/>
        <w:spacing w:after="0" w:line="240" w:lineRule="auto"/>
        <w:ind w:left="927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2 к запросу </w:t>
      </w:r>
      <w:proofErr w:type="gramStart"/>
      <w:r w:rsidRPr="0016279D">
        <w:rPr>
          <w:rFonts w:ascii="Times New Roman" w:eastAsia="Calibri" w:hAnsi="Times New Roman" w:cs="Times New Roman"/>
          <w:sz w:val="28"/>
          <w:szCs w:val="28"/>
        </w:rPr>
        <w:t>от  _</w:t>
      </w:r>
      <w:proofErr w:type="gramEnd"/>
      <w:r w:rsidRPr="0016279D">
        <w:rPr>
          <w:rFonts w:ascii="Times New Roman" w:eastAsia="Calibri" w:hAnsi="Times New Roman" w:cs="Times New Roman"/>
          <w:sz w:val="28"/>
          <w:szCs w:val="28"/>
        </w:rPr>
        <w:t>___________ 2024 г.  №  ____</w:t>
      </w:r>
    </w:p>
    <w:p w14:paraId="40D7772B" w14:textId="77777777" w:rsidR="0016279D" w:rsidRPr="0016279D" w:rsidRDefault="0016279D" w:rsidP="001627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038869" w14:textId="77777777" w:rsidR="0016279D" w:rsidRPr="0016279D" w:rsidRDefault="0016279D" w:rsidP="0016279D">
      <w:pPr>
        <w:autoSpaceDN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6279D">
        <w:rPr>
          <w:rFonts w:ascii="Times New Roman" w:eastAsia="Calibri" w:hAnsi="Times New Roman" w:cs="Times New Roman"/>
          <w:b/>
          <w:sz w:val="28"/>
          <w:szCs w:val="28"/>
        </w:rPr>
        <w:t>Предлагаемые формы ценовых предложений</w:t>
      </w:r>
    </w:p>
    <w:p w14:paraId="1394EB2E" w14:textId="77777777" w:rsidR="0016279D" w:rsidRPr="0016279D" w:rsidRDefault="0016279D" w:rsidP="001627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0EFEAE" w14:textId="77777777" w:rsidR="0016279D" w:rsidRPr="0016279D" w:rsidRDefault="0016279D" w:rsidP="001627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279D">
        <w:rPr>
          <w:rFonts w:ascii="Times New Roman" w:eastAsia="Calibri" w:hAnsi="Times New Roman" w:cs="Times New Roman"/>
          <w:i/>
          <w:sz w:val="28"/>
          <w:szCs w:val="28"/>
        </w:rPr>
        <w:t>1. Вариант ценового предложения поставщика (подрядчика, исполнителя), если поставщик (подрядчик, исполнитель) готов предоставить ценовое предложение на условиях, изложенных в запросе Заказчика.</w:t>
      </w:r>
    </w:p>
    <w:p w14:paraId="014D312E" w14:textId="77777777" w:rsidR="0016279D" w:rsidRPr="0016279D" w:rsidRDefault="0016279D" w:rsidP="0016279D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6279D" w:rsidRPr="0016279D" w14:paraId="475FC7D9" w14:textId="77777777" w:rsidTr="0016279D">
        <w:trPr>
          <w:trHeight w:hRule="exact" w:val="2675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EA2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627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бланке организации, в которую был направлен запрос (наименование, адрес, телефон, реквизиты, заполняется поставщиком (подрядчиком, исполнителем))</w:t>
            </w:r>
          </w:p>
          <w:p w14:paraId="6CF4E3D0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9D4994A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C096B59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0680967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23D869D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18D7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27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(указывается полное наименование Заказчика (учреждения, запросившего ценовое предложение), его адрес (электронный адрес, почтовый или факс, в зависимости от метода отправки) (заполняется Заказчиком)</w:t>
            </w:r>
          </w:p>
        </w:tc>
      </w:tr>
    </w:tbl>
    <w:p w14:paraId="40829E35" w14:textId="77777777" w:rsidR="0016279D" w:rsidRPr="0016279D" w:rsidRDefault="0016279D" w:rsidP="0016279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EE77A5" w14:textId="77777777" w:rsidR="0016279D" w:rsidRPr="0016279D" w:rsidRDefault="0016279D" w:rsidP="001627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В ответ на Ваш запрос от________ №______ </w:t>
      </w:r>
      <w:r w:rsidRPr="0016279D">
        <w:rPr>
          <w:rFonts w:ascii="Times New Roman" w:eastAsia="Calibri" w:hAnsi="Times New Roman" w:cs="Times New Roman"/>
          <w:i/>
          <w:sz w:val="28"/>
          <w:szCs w:val="28"/>
        </w:rPr>
        <w:t>(наименование организации, заполняется поставщиком (подрядчиком, исполнителем))</w:t>
      </w:r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 направляет ценовое предложение для организации закупки </w:t>
      </w:r>
      <w:r w:rsidRPr="0016279D">
        <w:rPr>
          <w:rFonts w:ascii="Times New Roman" w:eastAsia="Calibri" w:hAnsi="Times New Roman" w:cs="Times New Roman"/>
          <w:i/>
          <w:sz w:val="28"/>
          <w:szCs w:val="28"/>
        </w:rPr>
        <w:t>(указать предмет закупки, заполняется Заказчиком)</w:t>
      </w:r>
      <w:r w:rsidRPr="001627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70FCF0" w14:textId="77777777" w:rsidR="0016279D" w:rsidRPr="0016279D" w:rsidRDefault="0016279D" w:rsidP="001627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Ценовое предложение учитывает все условия закупки </w:t>
      </w:r>
      <w:r w:rsidRPr="0016279D">
        <w:rPr>
          <w:rFonts w:ascii="Times New Roman" w:eastAsia="Calibri" w:hAnsi="Times New Roman" w:cs="Times New Roman"/>
          <w:i/>
          <w:sz w:val="28"/>
          <w:szCs w:val="28"/>
        </w:rPr>
        <w:t xml:space="preserve">(указать предмет закупки, заполняется Заказчиком) </w:t>
      </w:r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указанные в Вашем запросе от №. </w:t>
      </w:r>
    </w:p>
    <w:p w14:paraId="12A450BE" w14:textId="77777777" w:rsidR="0016279D" w:rsidRPr="0016279D" w:rsidRDefault="0016279D" w:rsidP="001627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279D">
        <w:rPr>
          <w:rFonts w:ascii="Times New Roman" w:eastAsia="Calibri" w:hAnsi="Times New Roman" w:cs="Times New Roman"/>
          <w:i/>
          <w:sz w:val="28"/>
          <w:szCs w:val="28"/>
        </w:rPr>
        <w:t xml:space="preserve">(наименование организации, заполняется поставщиком (подрядчиком, исполнителем)) </w:t>
      </w:r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дает следующее ценовое предложение </w:t>
      </w:r>
      <w:r w:rsidRPr="0016279D">
        <w:rPr>
          <w:rFonts w:ascii="Times New Roman" w:eastAsia="Calibri" w:hAnsi="Times New Roman" w:cs="Times New Roman"/>
          <w:i/>
          <w:sz w:val="28"/>
          <w:szCs w:val="28"/>
        </w:rPr>
        <w:t>(указывается ценовое предложение в рублях, заполняется поставщиком (подрядчиком, исполнителем)).</w:t>
      </w:r>
    </w:p>
    <w:p w14:paraId="44BA3C6D" w14:textId="77777777" w:rsidR="0016279D" w:rsidRPr="0016279D" w:rsidRDefault="0016279D" w:rsidP="001627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sz w:val="28"/>
          <w:szCs w:val="28"/>
        </w:rPr>
        <w:t>Расчет ценового предложения приведен в приложении к настоящему письму.</w:t>
      </w:r>
    </w:p>
    <w:p w14:paraId="37ACEC4D" w14:textId="77777777" w:rsidR="0016279D" w:rsidRPr="0016279D" w:rsidRDefault="0016279D" w:rsidP="001627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Срок действия ценового предложения: </w:t>
      </w:r>
      <w:r w:rsidRPr="0016279D">
        <w:rPr>
          <w:rFonts w:ascii="Times New Roman" w:eastAsia="Calibri" w:hAnsi="Times New Roman" w:cs="Times New Roman"/>
          <w:i/>
          <w:sz w:val="28"/>
          <w:szCs w:val="28"/>
        </w:rPr>
        <w:t>(указать срок действия ценового предложения, заполняется поставщиком (подрядчиком, исполнителем)).</w:t>
      </w:r>
    </w:p>
    <w:p w14:paraId="7FF2237B" w14:textId="77777777" w:rsidR="0016279D" w:rsidRPr="0016279D" w:rsidRDefault="0016279D" w:rsidP="001627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4819E7" w14:textId="77777777" w:rsidR="0016279D" w:rsidRPr="0016279D" w:rsidRDefault="0016279D" w:rsidP="0016279D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sz w:val="28"/>
          <w:szCs w:val="28"/>
        </w:rPr>
        <w:t>Приложение: Расчет ценового предложения в 1 экз. на __ листах.</w:t>
      </w:r>
    </w:p>
    <w:p w14:paraId="74165BE7" w14:textId="77777777" w:rsidR="0016279D" w:rsidRPr="0016279D" w:rsidRDefault="0016279D" w:rsidP="0016279D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D09479" w14:textId="77777777" w:rsidR="0016279D" w:rsidRPr="0016279D" w:rsidRDefault="0016279D" w:rsidP="0016279D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26"/>
        <w:gridCol w:w="2907"/>
      </w:tblGrid>
      <w:tr w:rsidR="0016279D" w:rsidRPr="0016279D" w14:paraId="1B601D2A" w14:textId="77777777" w:rsidTr="0016279D">
        <w:tc>
          <w:tcPr>
            <w:tcW w:w="3544" w:type="dxa"/>
            <w:hideMark/>
          </w:tcPr>
          <w:p w14:paraId="14DC9AA2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926" w:type="dxa"/>
          </w:tcPr>
          <w:p w14:paraId="6E2506ED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879647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07" w:type="dxa"/>
          </w:tcPr>
          <w:p w14:paraId="759CF616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14:paraId="21999118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279D" w:rsidRPr="0016279D" w14:paraId="73C5AFA2" w14:textId="77777777" w:rsidTr="0016279D">
        <w:tc>
          <w:tcPr>
            <w:tcW w:w="3544" w:type="dxa"/>
          </w:tcPr>
          <w:p w14:paraId="514B86C2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  <w:hideMark/>
          </w:tcPr>
          <w:p w14:paraId="597DAAA6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  <w:hideMark/>
          </w:tcPr>
          <w:p w14:paraId="45088AE8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Дата:</w:t>
            </w:r>
          </w:p>
        </w:tc>
      </w:tr>
    </w:tbl>
    <w:p w14:paraId="01EFD364" w14:textId="77777777" w:rsidR="0016279D" w:rsidRPr="0016279D" w:rsidRDefault="0016279D" w:rsidP="0016279D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8D486A" w14:textId="77777777" w:rsidR="0016279D" w:rsidRPr="0016279D" w:rsidRDefault="0016279D" w:rsidP="0016279D">
      <w:pPr>
        <w:autoSpaceDN w:val="0"/>
        <w:spacing w:after="20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279D">
        <w:rPr>
          <w:rFonts w:ascii="Times New Roman" w:eastAsia="Calibri" w:hAnsi="Times New Roman" w:cs="Times New Roman"/>
          <w:i/>
          <w:sz w:val="28"/>
          <w:szCs w:val="28"/>
        </w:rPr>
        <w:t>2. Вариант ценового предложения поставщика (исполнителя, подрядчика), если поставщик (исполнитель, подрядчик) готов предоставить ценовое предложение на условиях, отличных от изложенных в запросе Заказчика.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5678"/>
      </w:tblGrid>
      <w:tr w:rsidR="0016279D" w:rsidRPr="0016279D" w14:paraId="1C800AFE" w14:textId="77777777" w:rsidTr="0016279D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0758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627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 бланке организации, в которую был направлен запрос (наименование, адрес, телефон, реквизиты, заполняется поставщиком </w:t>
            </w:r>
            <w:r w:rsidRPr="001627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(исполнителем, подрядчиком)</w:t>
            </w:r>
          </w:p>
          <w:p w14:paraId="5AC6769C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AC12EFE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0348477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99ED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27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(указывается полное наименование Заказчика (учреждения, запросившего ценовое предложение), его адрес (электронный адрес, почтовый или факс, в </w:t>
            </w:r>
            <w:r w:rsidRPr="001627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зависимости от метода отправки) (заполняется Заказчиком)</w:t>
            </w:r>
          </w:p>
        </w:tc>
      </w:tr>
    </w:tbl>
    <w:p w14:paraId="77326958" w14:textId="77777777" w:rsidR="0016279D" w:rsidRPr="0016279D" w:rsidRDefault="0016279D" w:rsidP="001627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004236" w14:textId="77777777" w:rsidR="0016279D" w:rsidRPr="0016279D" w:rsidRDefault="0016279D" w:rsidP="001627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В ответ на Ваш запрос от_______ № ______ </w:t>
      </w:r>
      <w:r w:rsidRPr="0016279D">
        <w:rPr>
          <w:rFonts w:ascii="Times New Roman" w:eastAsia="Calibri" w:hAnsi="Times New Roman" w:cs="Times New Roman"/>
          <w:i/>
          <w:sz w:val="28"/>
          <w:szCs w:val="28"/>
        </w:rPr>
        <w:t>(наименование организации, заполняется поставщиком (исполнителем, подрядчиком))</w:t>
      </w:r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 направляет ценовое предложение для организации закупки </w:t>
      </w:r>
      <w:r w:rsidRPr="0016279D">
        <w:rPr>
          <w:rFonts w:ascii="Times New Roman" w:eastAsia="Calibri" w:hAnsi="Times New Roman" w:cs="Times New Roman"/>
          <w:i/>
          <w:sz w:val="28"/>
          <w:szCs w:val="28"/>
        </w:rPr>
        <w:t>(указать предмет закупки, заполняется Заказчиком)</w:t>
      </w:r>
      <w:r w:rsidRPr="001627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F90B86" w14:textId="77777777" w:rsidR="0016279D" w:rsidRPr="0016279D" w:rsidRDefault="0016279D" w:rsidP="001627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sz w:val="28"/>
          <w:szCs w:val="28"/>
        </w:rPr>
        <w:t>Ценовое предложение подготовлено с учетом следующих условий закупки:</w:t>
      </w:r>
    </w:p>
    <w:p w14:paraId="053C01D4" w14:textId="77777777" w:rsidR="0016279D" w:rsidRPr="0016279D" w:rsidRDefault="0016279D" w:rsidP="001627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279D">
        <w:rPr>
          <w:rFonts w:ascii="Times New Roman" w:eastAsia="Calibri" w:hAnsi="Times New Roman" w:cs="Times New Roman"/>
          <w:i/>
          <w:sz w:val="28"/>
          <w:szCs w:val="28"/>
        </w:rPr>
        <w:t>(указываются условия, на которых поставщик дает ценовое предложение, заполняется поставщиком (исполнителем, подрядчиком))</w:t>
      </w:r>
    </w:p>
    <w:p w14:paraId="6A1ED617" w14:textId="77777777" w:rsidR="0016279D" w:rsidRPr="0016279D" w:rsidRDefault="0016279D" w:rsidP="001627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279D">
        <w:rPr>
          <w:rFonts w:ascii="Times New Roman" w:eastAsia="Calibri" w:hAnsi="Times New Roman" w:cs="Times New Roman"/>
          <w:i/>
          <w:sz w:val="28"/>
          <w:szCs w:val="28"/>
        </w:rPr>
        <w:t xml:space="preserve">Уважаемый поставщик (исполнитель, подрядчик), в случае если при подготовке ценового предложения Вы использовали товар с характеристиками отличными от указанных в запросе Заказчика, просьба указать параметры </w:t>
      </w:r>
      <w:proofErr w:type="gramStart"/>
      <w:r w:rsidRPr="0016279D">
        <w:rPr>
          <w:rFonts w:ascii="Times New Roman" w:eastAsia="Calibri" w:hAnsi="Times New Roman" w:cs="Times New Roman"/>
          <w:i/>
          <w:sz w:val="28"/>
          <w:szCs w:val="28"/>
        </w:rPr>
        <w:t>товара</w:t>
      </w:r>
      <w:proofErr w:type="gramEnd"/>
      <w:r w:rsidRPr="0016279D">
        <w:rPr>
          <w:rFonts w:ascii="Times New Roman" w:eastAsia="Calibri" w:hAnsi="Times New Roman" w:cs="Times New Roman"/>
          <w:i/>
          <w:sz w:val="28"/>
          <w:szCs w:val="28"/>
        </w:rPr>
        <w:t xml:space="preserve"> участвующего в подготовке ценового предложения по следующей форме: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3166"/>
        <w:gridCol w:w="3749"/>
        <w:gridCol w:w="2653"/>
      </w:tblGrid>
      <w:tr w:rsidR="0016279D" w:rsidRPr="0016279D" w14:paraId="1D8639FB" w14:textId="77777777" w:rsidTr="0016279D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1369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81EE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значений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58AE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Требуемые Заказчиком значения показателей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0785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Предлагаемые поставщиком (исполнителем, подрядчиком) значения показателей</w:t>
            </w:r>
          </w:p>
        </w:tc>
      </w:tr>
      <w:tr w:rsidR="0016279D" w:rsidRPr="0016279D" w14:paraId="7EC0808B" w14:textId="77777777" w:rsidTr="0016279D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22A8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6404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D740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9E5F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79D" w:rsidRPr="0016279D" w14:paraId="4D046F7E" w14:textId="77777777" w:rsidTr="0016279D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320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CB91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Показатель1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4475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FAA0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79D" w:rsidRPr="0016279D" w14:paraId="7F04FDB0" w14:textId="77777777" w:rsidTr="0016279D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46C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804C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AE03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9116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79D" w:rsidRPr="0016279D" w14:paraId="1E218004" w14:textId="77777777" w:rsidTr="0016279D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3D26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D084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3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3F95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F2B2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79D" w:rsidRPr="0016279D" w14:paraId="144DF237" w14:textId="77777777" w:rsidTr="0016279D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DBC5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BE87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1017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3465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79D" w:rsidRPr="0016279D" w14:paraId="43AF3833" w14:textId="77777777" w:rsidTr="0016279D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F4A3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BDBA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37FF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3104" w14:textId="77777777" w:rsidR="0016279D" w:rsidRPr="0016279D" w:rsidRDefault="0016279D" w:rsidP="0016279D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0BDCE3" w14:textId="77777777" w:rsidR="0016279D" w:rsidRPr="0016279D" w:rsidRDefault="0016279D" w:rsidP="0016279D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25BA92" w14:textId="1DEAF139" w:rsidR="0016279D" w:rsidRPr="0016279D" w:rsidRDefault="0016279D" w:rsidP="001627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i/>
          <w:sz w:val="28"/>
          <w:szCs w:val="28"/>
        </w:rPr>
        <w:t xml:space="preserve">(наименование организации, заполняется поставщиком (подрядчиком, исполнителем) </w:t>
      </w:r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дает следующее ценовое предложение </w:t>
      </w:r>
      <w:r w:rsidRPr="0016279D">
        <w:rPr>
          <w:rFonts w:ascii="Times New Roman" w:eastAsia="Calibri" w:hAnsi="Times New Roman" w:cs="Times New Roman"/>
          <w:i/>
          <w:sz w:val="28"/>
          <w:szCs w:val="28"/>
        </w:rPr>
        <w:t>(указывается ценовое предложение в рублях, заполняется поставщиком (подрядчиком, исполнителем)).</w:t>
      </w:r>
      <w:r w:rsidR="00D9625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16279D">
        <w:rPr>
          <w:rFonts w:ascii="Times New Roman" w:eastAsia="Calibri" w:hAnsi="Times New Roman" w:cs="Times New Roman"/>
          <w:sz w:val="28"/>
          <w:szCs w:val="28"/>
        </w:rPr>
        <w:t>Расчет</w:t>
      </w:r>
      <w:proofErr w:type="gramEnd"/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 ценового предложения приведен в приложении к настоящему письму.</w:t>
      </w:r>
    </w:p>
    <w:p w14:paraId="30733F2B" w14:textId="77777777" w:rsidR="0016279D" w:rsidRPr="0016279D" w:rsidRDefault="0016279D" w:rsidP="0016279D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Срок действия ценового предложения: </w:t>
      </w:r>
      <w:r w:rsidRPr="0016279D">
        <w:rPr>
          <w:rFonts w:ascii="Times New Roman" w:eastAsia="Calibri" w:hAnsi="Times New Roman" w:cs="Times New Roman"/>
          <w:i/>
          <w:sz w:val="28"/>
          <w:szCs w:val="28"/>
        </w:rPr>
        <w:t>(указать срок действия ценового предложения, заполняется поставщиком (исполнителем, подрядчиком)).</w:t>
      </w:r>
    </w:p>
    <w:p w14:paraId="504B1D13" w14:textId="77777777" w:rsidR="0016279D" w:rsidRPr="0016279D" w:rsidRDefault="0016279D" w:rsidP="0016279D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A7548A" w14:textId="77777777" w:rsidR="0016279D" w:rsidRPr="0016279D" w:rsidRDefault="0016279D" w:rsidP="0016279D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sz w:val="28"/>
          <w:szCs w:val="28"/>
        </w:rPr>
        <w:t>Приложение: Расчет ценового предложения в 1 экз. на __ листах.</w:t>
      </w:r>
    </w:p>
    <w:p w14:paraId="6A632EE3" w14:textId="77777777" w:rsidR="0016279D" w:rsidRPr="0016279D" w:rsidRDefault="0016279D" w:rsidP="0016279D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A0AA4EF" w14:textId="77777777" w:rsidR="0016279D" w:rsidRPr="0016279D" w:rsidRDefault="0016279D" w:rsidP="0016279D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26"/>
        <w:gridCol w:w="2907"/>
      </w:tblGrid>
      <w:tr w:rsidR="0016279D" w:rsidRPr="0016279D" w14:paraId="1FDF8628" w14:textId="77777777" w:rsidTr="0016279D">
        <w:tc>
          <w:tcPr>
            <w:tcW w:w="3544" w:type="dxa"/>
            <w:hideMark/>
          </w:tcPr>
          <w:p w14:paraId="0566694D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926" w:type="dxa"/>
            <w:hideMark/>
          </w:tcPr>
          <w:p w14:paraId="44E267D8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  <w:p w14:paraId="3CB69E23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07" w:type="dxa"/>
          </w:tcPr>
          <w:p w14:paraId="44DD884B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14:paraId="01C28E73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279D" w:rsidRPr="0016279D" w14:paraId="030854A1" w14:textId="77777777" w:rsidTr="0016279D">
        <w:tc>
          <w:tcPr>
            <w:tcW w:w="3544" w:type="dxa"/>
          </w:tcPr>
          <w:p w14:paraId="5D2A5EBC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  <w:hideMark/>
          </w:tcPr>
          <w:p w14:paraId="3D81379A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  <w:hideMark/>
          </w:tcPr>
          <w:p w14:paraId="213ED89A" w14:textId="77777777" w:rsidR="0016279D" w:rsidRPr="0016279D" w:rsidRDefault="0016279D" w:rsidP="0016279D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Дата:</w:t>
            </w:r>
          </w:p>
        </w:tc>
      </w:tr>
    </w:tbl>
    <w:p w14:paraId="71A35F4E" w14:textId="77777777" w:rsidR="0016279D" w:rsidRPr="0016279D" w:rsidRDefault="0016279D" w:rsidP="0016279D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B205C0" w14:textId="77777777" w:rsidR="007E03D9" w:rsidRPr="001F7443" w:rsidRDefault="007E03D9" w:rsidP="007E03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E03D9" w:rsidRPr="001F7443" w:rsidSect="0099393F">
      <w:pgSz w:w="11906" w:h="16838" w:code="9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0FC"/>
    <w:multiLevelType w:val="hybridMultilevel"/>
    <w:tmpl w:val="5CF80360"/>
    <w:lvl w:ilvl="0" w:tplc="BA5A9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78B8"/>
    <w:multiLevelType w:val="multilevel"/>
    <w:tmpl w:val="40B60D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</w:abstractNum>
  <w:abstractNum w:abstractNumId="2" w15:restartNumberingAfterBreak="0">
    <w:nsid w:val="03D07445"/>
    <w:multiLevelType w:val="multilevel"/>
    <w:tmpl w:val="40B60D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</w:abstractNum>
  <w:abstractNum w:abstractNumId="3" w15:restartNumberingAfterBreak="0">
    <w:nsid w:val="106D492A"/>
    <w:multiLevelType w:val="hybridMultilevel"/>
    <w:tmpl w:val="3F4EF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4D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CA66BC"/>
    <w:multiLevelType w:val="hybridMultilevel"/>
    <w:tmpl w:val="324E3908"/>
    <w:lvl w:ilvl="0" w:tplc="A5AAFA36">
      <w:numFmt w:val="bullet"/>
      <w:lvlText w:val="-"/>
      <w:lvlJc w:val="left"/>
      <w:pPr>
        <w:ind w:left="27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92E2B22"/>
    <w:multiLevelType w:val="hybridMultilevel"/>
    <w:tmpl w:val="70640FAA"/>
    <w:lvl w:ilvl="0" w:tplc="A5AAFA36">
      <w:numFmt w:val="bullet"/>
      <w:lvlText w:val="-"/>
      <w:lvlJc w:val="left"/>
      <w:pPr>
        <w:ind w:left="228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7" w15:restartNumberingAfterBreak="0">
    <w:nsid w:val="22472966"/>
    <w:multiLevelType w:val="hybridMultilevel"/>
    <w:tmpl w:val="B4F215E0"/>
    <w:lvl w:ilvl="0" w:tplc="A942E736">
      <w:start w:val="1"/>
      <w:numFmt w:val="bullet"/>
      <w:lvlText w:val="-"/>
      <w:lvlJc w:val="left"/>
      <w:pPr>
        <w:ind w:left="7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23187C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2B22C0"/>
    <w:multiLevelType w:val="multilevel"/>
    <w:tmpl w:val="517C9B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</w:abstractNum>
  <w:abstractNum w:abstractNumId="10" w15:restartNumberingAfterBreak="0">
    <w:nsid w:val="28DF30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013686"/>
    <w:multiLevelType w:val="multilevel"/>
    <w:tmpl w:val="3022D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</w:abstractNum>
  <w:abstractNum w:abstractNumId="12" w15:restartNumberingAfterBreak="0">
    <w:nsid w:val="382360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255C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3B73EF"/>
    <w:multiLevelType w:val="multilevel"/>
    <w:tmpl w:val="517C9B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</w:abstractNum>
  <w:abstractNum w:abstractNumId="15" w15:restartNumberingAfterBreak="0">
    <w:nsid w:val="5A3D2FE6"/>
    <w:multiLevelType w:val="multilevel"/>
    <w:tmpl w:val="A8ECF0BE"/>
    <w:lvl w:ilvl="0">
      <w:start w:val="1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7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921C2A"/>
    <w:multiLevelType w:val="hybridMultilevel"/>
    <w:tmpl w:val="5520178C"/>
    <w:lvl w:ilvl="0" w:tplc="7924E4D4">
      <w:start w:val="1"/>
      <w:numFmt w:val="bullet"/>
      <w:lvlText w:val=""/>
      <w:lvlJc w:val="left"/>
      <w:pPr>
        <w:ind w:left="2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17" w15:restartNumberingAfterBreak="0">
    <w:nsid w:val="618F78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E8418B"/>
    <w:multiLevelType w:val="multilevel"/>
    <w:tmpl w:val="40B60D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4"/>
        <w:szCs w:val="24"/>
      </w:rPr>
    </w:lvl>
  </w:abstractNum>
  <w:abstractNum w:abstractNumId="19" w15:restartNumberingAfterBreak="0">
    <w:nsid w:val="6AFF7577"/>
    <w:multiLevelType w:val="hybridMultilevel"/>
    <w:tmpl w:val="09DEEBB8"/>
    <w:lvl w:ilvl="0" w:tplc="A942E736">
      <w:start w:val="1"/>
      <w:numFmt w:val="bullet"/>
      <w:lvlText w:val="-"/>
      <w:lvlJc w:val="left"/>
      <w:pPr>
        <w:ind w:left="113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0" w15:restartNumberingAfterBreak="0">
    <w:nsid w:val="7238254F"/>
    <w:multiLevelType w:val="hybridMultilevel"/>
    <w:tmpl w:val="0F42AAD2"/>
    <w:lvl w:ilvl="0" w:tplc="7924E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6360F"/>
    <w:multiLevelType w:val="multilevel"/>
    <w:tmpl w:val="18C24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>
      <w:start w:val="7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7DA449D"/>
    <w:multiLevelType w:val="multilevel"/>
    <w:tmpl w:val="D6BC67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044FC4"/>
    <w:multiLevelType w:val="multilevel"/>
    <w:tmpl w:val="C3E4BDA4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C308D0"/>
    <w:multiLevelType w:val="multilevel"/>
    <w:tmpl w:val="6A547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  <w:sz w:val="24"/>
        <w:szCs w:val="24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16"/>
  </w:num>
  <w:num w:numId="5">
    <w:abstractNumId w:val="0"/>
  </w:num>
  <w:num w:numId="6">
    <w:abstractNumId w:val="21"/>
  </w:num>
  <w:num w:numId="7">
    <w:abstractNumId w:val="22"/>
  </w:num>
  <w:num w:numId="8">
    <w:abstractNumId w:val="15"/>
  </w:num>
  <w:num w:numId="9">
    <w:abstractNumId w:val="12"/>
  </w:num>
  <w:num w:numId="10">
    <w:abstractNumId w:val="13"/>
  </w:num>
  <w:num w:numId="11">
    <w:abstractNumId w:val="4"/>
  </w:num>
  <w:num w:numId="12">
    <w:abstractNumId w:val="18"/>
  </w:num>
  <w:num w:numId="13">
    <w:abstractNumId w:val="24"/>
  </w:num>
  <w:num w:numId="14">
    <w:abstractNumId w:val="8"/>
  </w:num>
  <w:num w:numId="15">
    <w:abstractNumId w:val="10"/>
  </w:num>
  <w:num w:numId="16">
    <w:abstractNumId w:val="23"/>
  </w:num>
  <w:num w:numId="17">
    <w:abstractNumId w:val="14"/>
  </w:num>
  <w:num w:numId="18">
    <w:abstractNumId w:val="9"/>
  </w:num>
  <w:num w:numId="19">
    <w:abstractNumId w:val="6"/>
  </w:num>
  <w:num w:numId="20">
    <w:abstractNumId w:val="5"/>
  </w:num>
  <w:num w:numId="21">
    <w:abstractNumId w:val="2"/>
  </w:num>
  <w:num w:numId="22">
    <w:abstractNumId w:val="1"/>
  </w:num>
  <w:num w:numId="23">
    <w:abstractNumId w:val="17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F8"/>
    <w:rsid w:val="00002216"/>
    <w:rsid w:val="000430C8"/>
    <w:rsid w:val="0005449E"/>
    <w:rsid w:val="00065E31"/>
    <w:rsid w:val="0007436C"/>
    <w:rsid w:val="00093349"/>
    <w:rsid w:val="00094C4C"/>
    <w:rsid w:val="000A2741"/>
    <w:rsid w:val="000B1DD7"/>
    <w:rsid w:val="000B78E4"/>
    <w:rsid w:val="000C748E"/>
    <w:rsid w:val="000D1923"/>
    <w:rsid w:val="000D4F2D"/>
    <w:rsid w:val="001035AF"/>
    <w:rsid w:val="00106FD5"/>
    <w:rsid w:val="00107DF4"/>
    <w:rsid w:val="00111F13"/>
    <w:rsid w:val="00112953"/>
    <w:rsid w:val="0011468F"/>
    <w:rsid w:val="001249BC"/>
    <w:rsid w:val="00135F2C"/>
    <w:rsid w:val="00154788"/>
    <w:rsid w:val="0016279D"/>
    <w:rsid w:val="00177409"/>
    <w:rsid w:val="00177B3D"/>
    <w:rsid w:val="00182B99"/>
    <w:rsid w:val="00191C4D"/>
    <w:rsid w:val="001938BA"/>
    <w:rsid w:val="001B1E1F"/>
    <w:rsid w:val="001D6674"/>
    <w:rsid w:val="001F215F"/>
    <w:rsid w:val="001F7443"/>
    <w:rsid w:val="002124D0"/>
    <w:rsid w:val="00220033"/>
    <w:rsid w:val="00234B77"/>
    <w:rsid w:val="002722C7"/>
    <w:rsid w:val="002969A5"/>
    <w:rsid w:val="002B294D"/>
    <w:rsid w:val="002B7EF2"/>
    <w:rsid w:val="002C5A71"/>
    <w:rsid w:val="002F2C68"/>
    <w:rsid w:val="002F3DA6"/>
    <w:rsid w:val="003024D7"/>
    <w:rsid w:val="00307448"/>
    <w:rsid w:val="003231FE"/>
    <w:rsid w:val="00331943"/>
    <w:rsid w:val="003502A7"/>
    <w:rsid w:val="003502DF"/>
    <w:rsid w:val="00356938"/>
    <w:rsid w:val="003868CA"/>
    <w:rsid w:val="003948FE"/>
    <w:rsid w:val="003960C8"/>
    <w:rsid w:val="003A2CA1"/>
    <w:rsid w:val="003A35D8"/>
    <w:rsid w:val="003B515B"/>
    <w:rsid w:val="003B7694"/>
    <w:rsid w:val="003D7062"/>
    <w:rsid w:val="003D71E4"/>
    <w:rsid w:val="00416BE0"/>
    <w:rsid w:val="00420A4A"/>
    <w:rsid w:val="004235A2"/>
    <w:rsid w:val="00441AEB"/>
    <w:rsid w:val="004434A7"/>
    <w:rsid w:val="00451996"/>
    <w:rsid w:val="00472E2E"/>
    <w:rsid w:val="004C267C"/>
    <w:rsid w:val="004C284F"/>
    <w:rsid w:val="004C5EE1"/>
    <w:rsid w:val="00540084"/>
    <w:rsid w:val="00566851"/>
    <w:rsid w:val="00571437"/>
    <w:rsid w:val="00574498"/>
    <w:rsid w:val="00574AA1"/>
    <w:rsid w:val="0059047D"/>
    <w:rsid w:val="00590868"/>
    <w:rsid w:val="005951F8"/>
    <w:rsid w:val="00596390"/>
    <w:rsid w:val="005A0517"/>
    <w:rsid w:val="005A3AF3"/>
    <w:rsid w:val="005C2072"/>
    <w:rsid w:val="005C5318"/>
    <w:rsid w:val="005C6958"/>
    <w:rsid w:val="005C7B7D"/>
    <w:rsid w:val="005D6628"/>
    <w:rsid w:val="006369EC"/>
    <w:rsid w:val="006406DD"/>
    <w:rsid w:val="00657544"/>
    <w:rsid w:val="00664632"/>
    <w:rsid w:val="00665D77"/>
    <w:rsid w:val="00666EF1"/>
    <w:rsid w:val="00670014"/>
    <w:rsid w:val="00683393"/>
    <w:rsid w:val="00694E63"/>
    <w:rsid w:val="006B3254"/>
    <w:rsid w:val="006B4D8E"/>
    <w:rsid w:val="006B5298"/>
    <w:rsid w:val="006C3F37"/>
    <w:rsid w:val="006D4180"/>
    <w:rsid w:val="006F093B"/>
    <w:rsid w:val="006F5FAF"/>
    <w:rsid w:val="007137BD"/>
    <w:rsid w:val="007301FA"/>
    <w:rsid w:val="00762E98"/>
    <w:rsid w:val="007702A6"/>
    <w:rsid w:val="00776A9E"/>
    <w:rsid w:val="00785608"/>
    <w:rsid w:val="00795CB3"/>
    <w:rsid w:val="007A627B"/>
    <w:rsid w:val="007E03D9"/>
    <w:rsid w:val="00825AB3"/>
    <w:rsid w:val="00844B22"/>
    <w:rsid w:val="00893D82"/>
    <w:rsid w:val="008A0F9F"/>
    <w:rsid w:val="008A40EC"/>
    <w:rsid w:val="008B4837"/>
    <w:rsid w:val="008F0598"/>
    <w:rsid w:val="009055A2"/>
    <w:rsid w:val="00921C03"/>
    <w:rsid w:val="009354B9"/>
    <w:rsid w:val="00944FAE"/>
    <w:rsid w:val="009578EA"/>
    <w:rsid w:val="009713C2"/>
    <w:rsid w:val="00982D8F"/>
    <w:rsid w:val="00986164"/>
    <w:rsid w:val="0099393F"/>
    <w:rsid w:val="00994AF3"/>
    <w:rsid w:val="009B119C"/>
    <w:rsid w:val="009C1B61"/>
    <w:rsid w:val="009F6FA9"/>
    <w:rsid w:val="00A22EFD"/>
    <w:rsid w:val="00A3667B"/>
    <w:rsid w:val="00A453F6"/>
    <w:rsid w:val="00A46B36"/>
    <w:rsid w:val="00A651EA"/>
    <w:rsid w:val="00A73955"/>
    <w:rsid w:val="00A8355C"/>
    <w:rsid w:val="00A9330C"/>
    <w:rsid w:val="00AA749D"/>
    <w:rsid w:val="00AC3D47"/>
    <w:rsid w:val="00AC4BF1"/>
    <w:rsid w:val="00AD4928"/>
    <w:rsid w:val="00AF4F95"/>
    <w:rsid w:val="00B0491A"/>
    <w:rsid w:val="00B33F43"/>
    <w:rsid w:val="00B44FC2"/>
    <w:rsid w:val="00B513C9"/>
    <w:rsid w:val="00B538EB"/>
    <w:rsid w:val="00B832E8"/>
    <w:rsid w:val="00B83A7C"/>
    <w:rsid w:val="00B95F57"/>
    <w:rsid w:val="00BA29F1"/>
    <w:rsid w:val="00BB0BE2"/>
    <w:rsid w:val="00BD3073"/>
    <w:rsid w:val="00BD7C2A"/>
    <w:rsid w:val="00BF3252"/>
    <w:rsid w:val="00C343F9"/>
    <w:rsid w:val="00C50322"/>
    <w:rsid w:val="00C6305B"/>
    <w:rsid w:val="00C85B3F"/>
    <w:rsid w:val="00CA1D4F"/>
    <w:rsid w:val="00CA3959"/>
    <w:rsid w:val="00CB43FF"/>
    <w:rsid w:val="00CD3D32"/>
    <w:rsid w:val="00CE7B14"/>
    <w:rsid w:val="00D04F6F"/>
    <w:rsid w:val="00D068C1"/>
    <w:rsid w:val="00D2744C"/>
    <w:rsid w:val="00D324EF"/>
    <w:rsid w:val="00D33EE8"/>
    <w:rsid w:val="00D346C7"/>
    <w:rsid w:val="00D530F3"/>
    <w:rsid w:val="00D567EE"/>
    <w:rsid w:val="00D83196"/>
    <w:rsid w:val="00D9625F"/>
    <w:rsid w:val="00DA0097"/>
    <w:rsid w:val="00DC0FEE"/>
    <w:rsid w:val="00DD4E4F"/>
    <w:rsid w:val="00DE5C92"/>
    <w:rsid w:val="00DF53DD"/>
    <w:rsid w:val="00DF6DE6"/>
    <w:rsid w:val="00DF7C18"/>
    <w:rsid w:val="00E05669"/>
    <w:rsid w:val="00E1452E"/>
    <w:rsid w:val="00E346F8"/>
    <w:rsid w:val="00E41FDF"/>
    <w:rsid w:val="00E61F04"/>
    <w:rsid w:val="00E67536"/>
    <w:rsid w:val="00E8520B"/>
    <w:rsid w:val="00EC2663"/>
    <w:rsid w:val="00EF773B"/>
    <w:rsid w:val="00F0377F"/>
    <w:rsid w:val="00F11254"/>
    <w:rsid w:val="00F15DD1"/>
    <w:rsid w:val="00F2280D"/>
    <w:rsid w:val="00F3218D"/>
    <w:rsid w:val="00F401B1"/>
    <w:rsid w:val="00F6422A"/>
    <w:rsid w:val="00F71836"/>
    <w:rsid w:val="00F83892"/>
    <w:rsid w:val="00F94CFA"/>
    <w:rsid w:val="00FA4D15"/>
    <w:rsid w:val="00FD43C3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9AA4"/>
  <w15:docId w15:val="{D481244B-A84D-48A5-8857-42C30211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3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15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C3F3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C3F3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C3F3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C3F3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C3F37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A83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59FB7B869B3F6DD43548A5C3179677FEDB117A66E8E7CCA40C488E307B4956B18126F978BB648E46A5C4E1G0u6M" TargetMode="External"/><Relationship Id="rId3" Type="http://schemas.openxmlformats.org/officeDocument/2006/relationships/styles" Target="styles.xml"/><Relationship Id="rId7" Type="http://schemas.openxmlformats.org/officeDocument/2006/relationships/hyperlink" Target="mailto:v.burdenko@ni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ps@nip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35C4D-6448-4675-8840-B232F91C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Бурденко Виктория Анатольевна</dc:creator>
  <cp:lastModifiedBy>Бурденко Виктория Анатольевна</cp:lastModifiedBy>
  <cp:revision>22</cp:revision>
  <cp:lastPrinted>2024-09-23T08:15:00Z</cp:lastPrinted>
  <dcterms:created xsi:type="dcterms:W3CDTF">2024-09-23T08:44:00Z</dcterms:created>
  <dcterms:modified xsi:type="dcterms:W3CDTF">2024-10-13T04:51:00Z</dcterms:modified>
</cp:coreProperties>
</file>