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m" ContentType="application/vnd.ms-word.document.macroEnabled.12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 xml:space="preserve">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Диджитал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Клауд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Иннотех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0BAF2D05" w:rsidR="00E85F88" w:rsidRPr="00B43BA7" w:rsidRDefault="008803E1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sz w:val="24"/>
                <w:szCs w:val="24"/>
              </w:rPr>
            </w:pPr>
            <w:proofErr w:type="spellStart"/>
            <w:r w:rsidRPr="00B43BA7">
              <w:rPr>
                <w:rStyle w:val="a4"/>
                <w:sz w:val="24"/>
                <w:szCs w:val="24"/>
                <w:lang w:val="en-US"/>
              </w:rPr>
              <w:t>MOGarina@inno.tech</w:t>
            </w:r>
            <w:proofErr w:type="spellEnd"/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763C5F6C" w:rsidR="00E85F88" w:rsidRPr="004D65DB" w:rsidRDefault="004D65DB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Запрос предложений</w:t>
            </w:r>
            <w:r w:rsidR="00760FB3" w:rsidRPr="00760FB3">
              <w:rPr>
                <w:rFonts w:cs="Arial"/>
                <w:b/>
                <w:sz w:val="24"/>
                <w:szCs w:val="24"/>
              </w:rPr>
              <w:t xml:space="preserve"> на выбор агентства для разработки и реализации программы </w:t>
            </w:r>
            <w:proofErr w:type="spellStart"/>
            <w:r w:rsidR="00760FB3" w:rsidRPr="00760FB3">
              <w:rPr>
                <w:rFonts w:cs="Arial"/>
                <w:b/>
                <w:sz w:val="24"/>
                <w:szCs w:val="24"/>
              </w:rPr>
              <w:t>амбассадоров</w:t>
            </w:r>
            <w:proofErr w:type="spellEnd"/>
            <w:r w:rsidR="00760FB3" w:rsidRPr="00760FB3">
              <w:rPr>
                <w:rFonts w:cs="Arial"/>
                <w:b/>
                <w:sz w:val="24"/>
                <w:szCs w:val="24"/>
              </w:rPr>
              <w:t xml:space="preserve"> бренда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67FA171C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Pr="002D16BC">
              <w:rPr>
                <w:rStyle w:val="a4"/>
                <w:rFonts w:cstheme="minorBidi"/>
                <w:sz w:val="22"/>
                <w:szCs w:val="22"/>
              </w:rPr>
              <w:t>(</w:t>
            </w:r>
            <w:r w:rsidR="004F508C" w:rsidRPr="002D16BC">
              <w:rPr>
                <w:rStyle w:val="a4"/>
                <w:rFonts w:cstheme="minorBidi"/>
                <w:sz w:val="22"/>
                <w:szCs w:val="22"/>
                <w:lang w:val="en-US"/>
              </w:rPr>
              <w:t>https</w:t>
            </w:r>
            <w:r w:rsidR="004F508C" w:rsidRPr="002D16BC">
              <w:rPr>
                <w:rStyle w:val="a4"/>
                <w:rFonts w:cstheme="minorBidi"/>
                <w:sz w:val="22"/>
                <w:szCs w:val="22"/>
              </w:rPr>
              <w:t>://</w:t>
            </w:r>
            <w:r w:rsidR="004F508C" w:rsidRPr="002D16BC">
              <w:rPr>
                <w:rStyle w:val="a4"/>
                <w:rFonts w:cstheme="minorBidi"/>
                <w:sz w:val="22"/>
                <w:szCs w:val="22"/>
                <w:lang w:val="en-US"/>
              </w:rPr>
              <w:t>business</w:t>
            </w:r>
            <w:r w:rsidR="004F508C" w:rsidRPr="002D16BC">
              <w:rPr>
                <w:rStyle w:val="a4"/>
                <w:rFonts w:cstheme="minorBidi"/>
                <w:sz w:val="22"/>
                <w:szCs w:val="22"/>
              </w:rPr>
              <w:t>.</w:t>
            </w:r>
            <w:proofErr w:type="spellStart"/>
            <w:r w:rsidR="004F508C" w:rsidRPr="002D16BC">
              <w:rPr>
                <w:rStyle w:val="a4"/>
                <w:rFonts w:cstheme="minorBidi"/>
                <w:sz w:val="22"/>
                <w:szCs w:val="22"/>
                <w:lang w:val="en-US"/>
              </w:rPr>
              <w:t>roseltor</w:t>
            </w:r>
            <w:proofErr w:type="spellEnd"/>
            <w:r w:rsidRPr="002D16BC">
              <w:rPr>
                <w:rStyle w:val="a4"/>
                <w:rFonts w:cstheme="minorBidi"/>
                <w:sz w:val="22"/>
                <w:szCs w:val="22"/>
              </w:rPr>
              <w:t>)</w:t>
            </w:r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353840B2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A93500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627AA7C8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26F6B48F" w14:textId="630261DA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363A70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0638E33B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363A70">
              <w:rPr>
                <w:rFonts w:cs="Arial"/>
                <w:b/>
                <w:sz w:val="24"/>
                <w:szCs w:val="24"/>
              </w:rPr>
              <w:t>6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413299EF" w14:textId="3FBFE5E3" w:rsid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– </w:t>
            </w:r>
            <w:r w:rsidR="004D65DB">
              <w:rPr>
                <w:rFonts w:cs="Arial"/>
                <w:b/>
                <w:sz w:val="24"/>
                <w:szCs w:val="24"/>
              </w:rPr>
              <w:t>5</w:t>
            </w:r>
            <w:r w:rsidR="004F508C" w:rsidRPr="002D16BC">
              <w:rPr>
                <w:rFonts w:cs="Arial"/>
                <w:b/>
                <w:sz w:val="24"/>
                <w:szCs w:val="24"/>
              </w:rPr>
              <w:t>0</w:t>
            </w:r>
            <w:r w:rsidRPr="008E6073">
              <w:rPr>
                <w:rFonts w:cs="Arial"/>
                <w:sz w:val="24"/>
                <w:szCs w:val="24"/>
              </w:rPr>
              <w:t xml:space="preserve">% </w:t>
            </w:r>
          </w:p>
          <w:p w14:paraId="3FE30052" w14:textId="5D62EA49" w:rsidR="004D65DB" w:rsidRPr="004D65DB" w:rsidRDefault="004D65DB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4D65DB">
              <w:rPr>
                <w:rFonts w:cs="Arial"/>
                <w:sz w:val="24"/>
                <w:szCs w:val="24"/>
              </w:rPr>
              <w:t xml:space="preserve">Качественные критерии (Предложение Участника) – </w:t>
            </w:r>
            <w:r w:rsidRPr="004D65DB">
              <w:rPr>
                <w:rFonts w:cs="Arial"/>
                <w:b/>
                <w:sz w:val="24"/>
                <w:szCs w:val="24"/>
              </w:rPr>
              <w:t>50%</w:t>
            </w:r>
          </w:p>
          <w:p w14:paraId="64DC6FAA" w14:textId="77777777" w:rsidR="008E6073" w:rsidRPr="008E6073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Сумма весов критериев равна </w:t>
            </w:r>
            <w:r w:rsidRPr="004D65DB">
              <w:rPr>
                <w:rFonts w:cs="Arial"/>
                <w:b/>
                <w:sz w:val="24"/>
                <w:szCs w:val="24"/>
              </w:rPr>
              <w:t>100%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</w:t>
            </w:r>
            <w:r w:rsidRPr="008E6073">
              <w:rPr>
                <w:rFonts w:cs="Arial"/>
                <w:sz w:val="24"/>
                <w:szCs w:val="24"/>
              </w:rPr>
              <w:lastRenderedPageBreak/>
              <w:t>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30045270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A93500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307AF07C" w:rsidR="008E6073" w:rsidRPr="00052BA3" w:rsidRDefault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2B45292" w14:textId="7768936B" w:rsidR="005C4B30" w:rsidRPr="00D25D87" w:rsidRDefault="00F06049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r w:rsidR="004F508C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договора,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  <w:p w14:paraId="4837686C" w14:textId="77777777" w:rsidR="005C2E34" w:rsidRDefault="005C2E34" w:rsidP="005C2E3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A282797" w14:textId="2D0D6319" w:rsidR="005C4B30" w:rsidRPr="005C4B30" w:rsidRDefault="0071569D" w:rsidP="002D16BC">
            <w:pPr>
              <w:pStyle w:val="a"/>
              <w:numPr>
                <w:ilvl w:val="0"/>
                <w:numId w:val="0"/>
              </w:numPr>
              <w:tabs>
                <w:tab w:val="clear" w:pos="502"/>
                <w:tab w:val="clear" w:pos="1070"/>
                <w:tab w:val="left" w:pos="29"/>
                <w:tab w:val="left" w:pos="1276"/>
              </w:tabs>
              <w:spacing w:before="120" w:after="120" w:line="240" w:lineRule="auto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auto"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381F652B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A93500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3FDB284B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A93500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 w:rsidR="00363A70" w:rsidRPr="00363A70">
              <w:rPr>
                <w:rFonts w:cs="Arial"/>
                <w:sz w:val="24"/>
                <w:szCs w:val="24"/>
              </w:rPr>
              <w:t>Согласие Участника с условиями проекта договора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6D3770CB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A93500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</w:t>
            </w:r>
            <w:r w:rsidR="00363A70">
              <w:rPr>
                <w:rFonts w:cs="Arial"/>
                <w:sz w:val="24"/>
                <w:szCs w:val="24"/>
              </w:rPr>
              <w:t>Предложение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 </w:t>
            </w:r>
          </w:p>
        </w:tc>
      </w:tr>
      <w:tr w:rsidR="00A93500" w:rsidRPr="008E6073" w14:paraId="42CE6DC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BB69BDF" w14:textId="77777777" w:rsidR="00A93500" w:rsidRPr="008E6073" w:rsidRDefault="00A9350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786A0AA" w14:textId="42669C04" w:rsidR="00A93500" w:rsidRPr="008E6073" w:rsidRDefault="00A9350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6. </w:t>
            </w:r>
            <w:r w:rsidR="00363A70">
              <w:rPr>
                <w:rFonts w:cs="Arial"/>
                <w:sz w:val="24"/>
                <w:szCs w:val="24"/>
              </w:rPr>
              <w:t xml:space="preserve">Форма согласия на обработку </w:t>
            </w:r>
            <w:proofErr w:type="spellStart"/>
            <w:r w:rsidR="00363A70">
              <w:rPr>
                <w:rFonts w:cs="Arial"/>
                <w:sz w:val="24"/>
                <w:szCs w:val="24"/>
              </w:rPr>
              <w:t>ПДн</w:t>
            </w:r>
            <w:proofErr w:type="spellEnd"/>
          </w:p>
        </w:tc>
      </w:tr>
      <w:tr w:rsidR="00A93500" w:rsidRPr="008E6073" w14:paraId="58722173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020B5F07" w14:textId="77777777" w:rsidR="00A93500" w:rsidRPr="008E6073" w:rsidRDefault="00A9350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9493490" w14:textId="6E727876" w:rsidR="00A93500" w:rsidRDefault="00A93500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</w:t>
            </w:r>
            <w:r w:rsidR="00B15564">
              <w:rPr>
                <w:rFonts w:cs="Arial"/>
                <w:sz w:val="24"/>
                <w:szCs w:val="24"/>
              </w:rPr>
              <w:t>7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="00363A70">
              <w:rPr>
                <w:rFonts w:cs="Arial"/>
                <w:sz w:val="24"/>
                <w:szCs w:val="24"/>
              </w:rPr>
              <w:t>Презентация Холдинга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17BC1" w14:textId="77777777" w:rsidR="00A77002" w:rsidRPr="00A77002" w:rsidRDefault="00A77002" w:rsidP="00A77002">
      <w:pPr>
        <w:rPr>
          <w:rFonts w:ascii="Arial" w:hAnsi="Arial" w:cs="Arial"/>
          <w:b/>
          <w:sz w:val="24"/>
          <w:szCs w:val="24"/>
        </w:rPr>
      </w:pPr>
      <w:bookmarkStart w:id="0" w:name="_Hlk190185274"/>
      <w:r w:rsidRPr="00A77002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1C132167" w14:textId="00D0FFD2" w:rsidR="00A77002" w:rsidRDefault="00A77002" w:rsidP="00A77002">
      <w:pPr>
        <w:rPr>
          <w:rFonts w:ascii="Arial" w:hAnsi="Arial" w:cs="Arial"/>
          <w:b/>
          <w:sz w:val="24"/>
          <w:szCs w:val="24"/>
        </w:rPr>
      </w:pPr>
      <w:r w:rsidRPr="00A77002">
        <w:rPr>
          <w:rFonts w:ascii="Arial" w:hAnsi="Arial" w:cs="Arial"/>
          <w:b/>
          <w:sz w:val="24"/>
          <w:szCs w:val="24"/>
        </w:rPr>
        <w:t>ТЕ</w:t>
      </w:r>
      <w:r>
        <w:rPr>
          <w:rFonts w:ascii="Arial" w:hAnsi="Arial" w:cs="Arial"/>
          <w:b/>
          <w:sz w:val="24"/>
          <w:szCs w:val="24"/>
        </w:rPr>
        <w:t>ХНИЧЕСКОЕ</w:t>
      </w:r>
      <w:r w:rsidRPr="00A77002">
        <w:rPr>
          <w:rFonts w:ascii="Arial" w:hAnsi="Arial" w:cs="Arial"/>
          <w:b/>
          <w:sz w:val="24"/>
          <w:szCs w:val="24"/>
        </w:rPr>
        <w:t xml:space="preserve"> ЗАДАНИЕ</w:t>
      </w:r>
    </w:p>
    <w:p w14:paraId="6EB7F91D" w14:textId="46B0AACD" w:rsidR="00A77002" w:rsidRDefault="00A77002" w:rsidP="005A188E">
      <w:pPr>
        <w:rPr>
          <w:rFonts w:ascii="Arial" w:hAnsi="Arial" w:cs="Arial"/>
          <w:b/>
          <w:sz w:val="24"/>
          <w:szCs w:val="24"/>
        </w:rPr>
      </w:pPr>
      <w:bookmarkStart w:id="1" w:name="_GoBack"/>
      <w:bookmarkEnd w:id="0"/>
      <w:bookmarkEnd w:id="1"/>
    </w:p>
    <w:p w14:paraId="0AC5294F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32D97F87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203404F5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7E7CFC23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3D556C06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42CAE67C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7746BF6B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24F9F83D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50D7DE28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378392E4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1C6C0D7C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67B95404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61709D6E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17F96DD2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5437E141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0C9CF91C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04B75FD8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1EA37713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477FC619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16C408C4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49807BCC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41F0294B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31C1E1A6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20DCC49B" w14:textId="77777777" w:rsidR="00A77002" w:rsidRDefault="00A77002" w:rsidP="005A188E">
      <w:pPr>
        <w:rPr>
          <w:rFonts w:ascii="Arial" w:hAnsi="Arial" w:cs="Arial"/>
          <w:b/>
          <w:sz w:val="24"/>
          <w:szCs w:val="24"/>
        </w:rPr>
      </w:pPr>
    </w:p>
    <w:p w14:paraId="7A46AB81" w14:textId="1548A08D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D16B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название ЭТП и</w:t>
            </w: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2D16BC" w:rsidRDefault="00453C5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2D16B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4427ADA2" w:rsidR="00AE0A7E" w:rsidRPr="00730B6B" w:rsidRDefault="004F508C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 приостановление</w:t>
            </w:r>
            <w:r w:rsidR="00AE0A7E"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413D0514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риложением № </w:t>
            </w:r>
            <w:r w:rsidR="00605249">
              <w:rPr>
                <w:rFonts w:ascii="Arial" w:hAnsi="Arial" w:cs="Arial"/>
                <w:i/>
                <w:sz w:val="24"/>
                <w:szCs w:val="24"/>
              </w:rPr>
              <w:t>5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8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9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5CF8B950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</w:t>
            </w:r>
            <w:r w:rsidR="00605249">
              <w:rPr>
                <w:rFonts w:ascii="Arial" w:hAnsi="Arial" w:cs="Arial"/>
                <w:sz w:val="24"/>
                <w:szCs w:val="24"/>
              </w:rPr>
              <w:t>5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d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3EDC97EF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A93500">
        <w:rPr>
          <w:rFonts w:ascii="Arial" w:hAnsi="Arial" w:cs="Arial"/>
          <w:b/>
          <w:sz w:val="24"/>
          <w:szCs w:val="24"/>
        </w:rPr>
        <w:t>3</w:t>
      </w:r>
    </w:p>
    <w:p w14:paraId="28F671A5" w14:textId="13FA3F07" w:rsidR="00B60140" w:rsidRPr="007742C9" w:rsidRDefault="00C240D2" w:rsidP="002D16B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1AB8541D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r w:rsidR="004F508C" w:rsidRPr="00BE269B">
        <w:rPr>
          <w:rFonts w:ascii="Arial" w:hAnsi="Arial" w:cs="Arial"/>
          <w:b/>
          <w:sz w:val="24"/>
          <w:szCs w:val="24"/>
        </w:rPr>
        <w:t>:</w:t>
      </w:r>
      <w:r w:rsidR="004F508C" w:rsidRPr="00B60140">
        <w:rPr>
          <w:rFonts w:ascii="Arial" w:hAnsi="Arial" w:cs="Arial"/>
          <w:sz w:val="24"/>
          <w:szCs w:val="24"/>
        </w:rPr>
        <w:t xml:space="preserve"> </w:t>
      </w:r>
      <w:r w:rsidR="004F508C"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2A4F22A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r w:rsidR="004F508C" w:rsidRPr="00BE269B">
        <w:rPr>
          <w:rFonts w:ascii="Arial" w:hAnsi="Arial" w:cs="Arial"/>
          <w:b/>
          <w:sz w:val="24"/>
          <w:szCs w:val="24"/>
        </w:rPr>
        <w:t>:</w:t>
      </w:r>
      <w:r w:rsidR="004F508C" w:rsidRPr="00B60140">
        <w:rPr>
          <w:rFonts w:ascii="Arial" w:hAnsi="Arial" w:cs="Arial"/>
          <w:sz w:val="24"/>
          <w:szCs w:val="24"/>
        </w:rPr>
        <w:t xml:space="preserve"> </w:t>
      </w:r>
      <w:r w:rsidR="004F508C"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33DF132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r w:rsidR="004F508C" w:rsidRPr="00BE269B">
        <w:rPr>
          <w:rFonts w:ascii="Arial" w:hAnsi="Arial" w:cs="Arial"/>
          <w:b/>
          <w:sz w:val="24"/>
          <w:szCs w:val="24"/>
        </w:rPr>
        <w:t>:</w:t>
      </w:r>
      <w:r w:rsidR="004F508C" w:rsidRPr="00B60140">
        <w:rPr>
          <w:rFonts w:ascii="Arial" w:hAnsi="Arial" w:cs="Arial"/>
          <w:sz w:val="24"/>
          <w:szCs w:val="24"/>
        </w:rPr>
        <w:t xml:space="preserve"> </w:t>
      </w:r>
      <w:r w:rsidR="004F508C"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0CC18D98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r w:rsidR="004F508C" w:rsidRPr="00BE269B">
        <w:rPr>
          <w:rFonts w:ascii="Arial" w:hAnsi="Arial" w:cs="Arial"/>
          <w:b/>
          <w:sz w:val="24"/>
          <w:szCs w:val="24"/>
        </w:rPr>
        <w:t>:</w:t>
      </w:r>
      <w:r w:rsidR="004F508C" w:rsidRPr="00B60140">
        <w:rPr>
          <w:rFonts w:ascii="Arial" w:hAnsi="Arial" w:cs="Arial"/>
          <w:sz w:val="24"/>
          <w:szCs w:val="24"/>
        </w:rPr>
        <w:t xml:space="preserve"> </w:t>
      </w:r>
      <w:r w:rsidR="004F508C" w:rsidRPr="002D16BC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2D16BC">
        <w:rPr>
          <w:rFonts w:ascii="Arial" w:hAnsi="Arial" w:cs="Arial"/>
          <w:i/>
          <w:color w:val="0070C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31883D70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r w:rsidR="004F508C" w:rsidRPr="00BE269B">
        <w:rPr>
          <w:rFonts w:ascii="Arial" w:hAnsi="Arial" w:cs="Arial"/>
          <w:b/>
          <w:sz w:val="24"/>
          <w:szCs w:val="24"/>
        </w:rPr>
        <w:t>:</w:t>
      </w:r>
      <w:r w:rsidR="004F508C" w:rsidRPr="00B60140">
        <w:rPr>
          <w:rFonts w:ascii="Arial" w:hAnsi="Arial" w:cs="Arial"/>
          <w:sz w:val="24"/>
          <w:szCs w:val="24"/>
        </w:rPr>
        <w:t xml:space="preserve"> </w:t>
      </w:r>
      <w:r w:rsidR="004F508C" w:rsidRPr="002D16BC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2D16BC">
        <w:rPr>
          <w:rFonts w:ascii="Arial" w:hAnsi="Arial" w:cs="Arial"/>
          <w:i/>
          <w:color w:val="0070C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4867"/>
        <w:gridCol w:w="1763"/>
        <w:gridCol w:w="2881"/>
      </w:tblGrid>
      <w:tr w:rsidR="00C240D2" w:rsidRPr="001D0638" w14:paraId="73D550D5" w14:textId="77777777" w:rsidTr="002D16BC">
        <w:tc>
          <w:tcPr>
            <w:tcW w:w="690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867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63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88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2D16BC">
        <w:tc>
          <w:tcPr>
            <w:tcW w:w="690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67" w:type="dxa"/>
            <w:shd w:val="clear" w:color="auto" w:fill="auto"/>
          </w:tcPr>
          <w:p w14:paraId="43557B4A" w14:textId="4F37F946" w:rsidR="00C240D2" w:rsidRPr="00817EC0" w:rsidRDefault="00DF3BCD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F3BCD">
              <w:rPr>
                <w:rFonts w:ascii="Arial" w:hAnsi="Arial" w:cs="Arial"/>
                <w:color w:val="000000" w:themeColor="text1"/>
                <w:sz w:val="24"/>
                <w:szCs w:val="24"/>
              </w:rPr>
              <w:t>Сопоставимая с объёмом закупки выручка Участника за год, согласно строке № 2110 формы 2 бухгалтерского баланса за последний год 50 млн. за 2023 год</w:t>
            </w:r>
          </w:p>
        </w:tc>
        <w:tc>
          <w:tcPr>
            <w:tcW w:w="1763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3D31075B" w14:textId="7AB34310" w:rsidR="00C240D2" w:rsidRPr="002D16BC" w:rsidRDefault="00A93500" w:rsidP="00BD75A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2D16BC">
              <w:rPr>
                <w:rFonts w:ascii="Arial" w:hAnsi="Arial" w:cs="Arial"/>
                <w:i/>
                <w:sz w:val="20"/>
                <w:szCs w:val="24"/>
              </w:rPr>
              <w:t>Бухгалтерский баланс за последний отчетный период с доказательством получения налоговым органом</w:t>
            </w:r>
          </w:p>
        </w:tc>
      </w:tr>
      <w:tr w:rsidR="00C240D2" w:rsidRPr="001D0638" w14:paraId="6C2A4CBA" w14:textId="77777777" w:rsidTr="002D16BC">
        <w:tc>
          <w:tcPr>
            <w:tcW w:w="690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867" w:type="dxa"/>
            <w:shd w:val="clear" w:color="auto" w:fill="auto"/>
          </w:tcPr>
          <w:p w14:paraId="490B680A" w14:textId="3CFD0C0E" w:rsidR="00C240D2" w:rsidRPr="00817EC0" w:rsidRDefault="00DF3BCD" w:rsidP="00BD75A0">
            <w:pPr>
              <w:rPr>
                <w:rFonts w:ascii="Arial" w:eastAsia="SimSun" w:hAnsi="Arial" w:cs="Arial"/>
                <w:b/>
                <w:color w:val="FF0000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 xml:space="preserve">Портфолио кейсов по комплексному HR-продвижению – реализованные проекты, включающие стратегию, контент, SMM, спецпроекты и </w:t>
            </w:r>
            <w:proofErr w:type="spellStart"/>
            <w:r w:rsidRPr="00DF3BCD">
              <w:rPr>
                <w:rFonts w:ascii="Arial" w:hAnsi="Arial" w:cs="Arial"/>
                <w:sz w:val="24"/>
                <w:szCs w:val="24"/>
              </w:rPr>
              <w:t>digital</w:t>
            </w:r>
            <w:proofErr w:type="spellEnd"/>
            <w:r w:rsidRPr="00DF3BCD">
              <w:rPr>
                <w:rFonts w:ascii="Arial" w:hAnsi="Arial" w:cs="Arial"/>
                <w:sz w:val="24"/>
                <w:szCs w:val="24"/>
              </w:rPr>
              <w:t>-инструменты для крупных компаний (из списка РБК ТОП-500 сфере ИТ, Банки, Телеком). Наличие минимум 5 релевантных кейсов с макетами, иллюстрациями и описанием</w:t>
            </w:r>
          </w:p>
        </w:tc>
        <w:tc>
          <w:tcPr>
            <w:tcW w:w="1763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70DD12E2" w14:textId="766880C8" w:rsidR="00C240D2" w:rsidRPr="001D0638" w:rsidRDefault="00DF3BCD" w:rsidP="00DD0242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hAnsi="Arial" w:cs="Arial"/>
                <w:i/>
                <w:sz w:val="20"/>
                <w:szCs w:val="24"/>
              </w:rPr>
              <w:t xml:space="preserve">Участник предоставляет портфолио с описанием и </w:t>
            </w:r>
            <w:proofErr w:type="gramStart"/>
            <w:r w:rsidRPr="00DF3BCD">
              <w:rPr>
                <w:rFonts w:ascii="Arial" w:hAnsi="Arial" w:cs="Arial"/>
                <w:i/>
                <w:sz w:val="20"/>
                <w:szCs w:val="24"/>
              </w:rPr>
              <w:t>фото проектов</w:t>
            </w:r>
            <w:proofErr w:type="gramEnd"/>
          </w:p>
        </w:tc>
      </w:tr>
      <w:tr w:rsidR="00C240D2" w:rsidRPr="001D0638" w14:paraId="4F28C737" w14:textId="77777777" w:rsidTr="002D16BC">
        <w:tc>
          <w:tcPr>
            <w:tcW w:w="690" w:type="dxa"/>
            <w:shd w:val="clear" w:color="auto" w:fill="auto"/>
          </w:tcPr>
          <w:p w14:paraId="2DCE79AD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867" w:type="dxa"/>
            <w:shd w:val="clear" w:color="auto" w:fill="auto"/>
          </w:tcPr>
          <w:p w14:paraId="651EB04C" w14:textId="72431B44" w:rsidR="00C240D2" w:rsidRPr="00817EC0" w:rsidRDefault="00DF3BCD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>Портфолио собственных HR-маркетинговых конференций/мероприятий, не менее 3 кейсов с фото и описанием</w:t>
            </w:r>
          </w:p>
        </w:tc>
        <w:tc>
          <w:tcPr>
            <w:tcW w:w="1763" w:type="dxa"/>
            <w:shd w:val="clear" w:color="auto" w:fill="auto"/>
          </w:tcPr>
          <w:p w14:paraId="655E34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6A07FAAE" w14:textId="6BE2109A" w:rsidR="00C240D2" w:rsidRPr="00363A70" w:rsidRDefault="00A93500" w:rsidP="00BD75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0272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Участник </w:t>
            </w:r>
            <w:r w:rsidR="0028096E" w:rsidRPr="00002721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предоставляет портфолио с описанием и </w:t>
            </w:r>
            <w:proofErr w:type="gramStart"/>
            <w:r w:rsidR="0028096E" w:rsidRPr="00002721">
              <w:rPr>
                <w:rFonts w:ascii="Arial" w:hAnsi="Arial" w:cs="Arial"/>
                <w:i/>
                <w:color w:val="000000"/>
                <w:sz w:val="20"/>
                <w:szCs w:val="20"/>
              </w:rPr>
              <w:t>фото проектов</w:t>
            </w:r>
            <w:proofErr w:type="gramEnd"/>
          </w:p>
        </w:tc>
      </w:tr>
      <w:tr w:rsidR="0028096E" w:rsidRPr="001D0638" w14:paraId="4A111568" w14:textId="77777777" w:rsidTr="002D16BC">
        <w:tc>
          <w:tcPr>
            <w:tcW w:w="690" w:type="dxa"/>
            <w:shd w:val="clear" w:color="auto" w:fill="auto"/>
          </w:tcPr>
          <w:p w14:paraId="6B8D4AF7" w14:textId="28F12FE0" w:rsidR="0028096E" w:rsidRPr="001D0638" w:rsidRDefault="0028096E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867" w:type="dxa"/>
            <w:shd w:val="clear" w:color="auto" w:fill="auto"/>
          </w:tcPr>
          <w:p w14:paraId="2681CC29" w14:textId="71B536B5" w:rsidR="0028096E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  <w:t>Опыт ведения SMM проектов с аудиторией более 20000 подписчиков на одной площадке</w:t>
            </w:r>
          </w:p>
        </w:tc>
        <w:tc>
          <w:tcPr>
            <w:tcW w:w="1763" w:type="dxa"/>
            <w:shd w:val="clear" w:color="auto" w:fill="auto"/>
          </w:tcPr>
          <w:p w14:paraId="5C82000F" w14:textId="77777777" w:rsidR="0028096E" w:rsidRPr="001D0638" w:rsidRDefault="0028096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02491E03" w14:textId="425986C3" w:rsidR="0028096E" w:rsidRPr="00DF3BCD" w:rsidRDefault="00DF3BCD" w:rsidP="00BD75A0">
            <w:pPr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DF3BCD">
              <w:rPr>
                <w:rFonts w:ascii="Arial" w:hAnsi="Arial" w:cs="Arial"/>
                <w:i/>
                <w:color w:val="000000"/>
                <w:sz w:val="20"/>
                <w:szCs w:val="20"/>
              </w:rPr>
              <w:t>Скриншоты количества подписчиков + аналитика по «живым уникальным подписчикам»</w:t>
            </w:r>
          </w:p>
        </w:tc>
      </w:tr>
      <w:tr w:rsidR="0028096E" w:rsidRPr="001D0638" w14:paraId="342A8A54" w14:textId="77777777" w:rsidTr="002D16BC">
        <w:tc>
          <w:tcPr>
            <w:tcW w:w="690" w:type="dxa"/>
            <w:shd w:val="clear" w:color="auto" w:fill="auto"/>
          </w:tcPr>
          <w:p w14:paraId="0A72FB7D" w14:textId="5F09762E" w:rsidR="0028096E" w:rsidRDefault="0028096E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867" w:type="dxa"/>
            <w:shd w:val="clear" w:color="auto" w:fill="auto"/>
          </w:tcPr>
          <w:p w14:paraId="78269E55" w14:textId="296BB880" w:rsidR="0028096E" w:rsidRPr="006C1186" w:rsidRDefault="00DF3BCD" w:rsidP="00BD75A0">
            <w:pPr>
              <w:rPr>
                <w:rFonts w:ascii="Arial" w:eastAsia="Calibri" w:hAnsi="Arial" w:cs="Arial"/>
                <w:bCs/>
                <w:noProof/>
                <w:color w:val="000000"/>
                <w:sz w:val="24"/>
                <w:szCs w:val="24"/>
              </w:rPr>
            </w:pPr>
            <w:r w:rsidRPr="00DF3BCD">
              <w:rPr>
                <w:rFonts w:ascii="Arial" w:eastAsia="Calibri" w:hAnsi="Arial" w:cs="Arial"/>
                <w:bCs/>
                <w:noProof/>
                <w:sz w:val="24"/>
                <w:szCs w:val="24"/>
              </w:rPr>
              <w:t>Наличие собственных исследований в сфере HR-бренда</w:t>
            </w:r>
          </w:p>
        </w:tc>
        <w:tc>
          <w:tcPr>
            <w:tcW w:w="1763" w:type="dxa"/>
            <w:shd w:val="clear" w:color="auto" w:fill="auto"/>
          </w:tcPr>
          <w:p w14:paraId="7C951E5B" w14:textId="77777777" w:rsidR="0028096E" w:rsidRPr="001D0638" w:rsidRDefault="0028096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7FBA9672" w14:textId="7EB07F01" w:rsidR="0028096E" w:rsidRPr="00DF3BCD" w:rsidRDefault="00DF3BCD" w:rsidP="00BD75A0">
            <w:pPr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DF3BCD">
              <w:rPr>
                <w:rFonts w:ascii="Arial" w:hAnsi="Arial" w:cs="Arial"/>
                <w:i/>
                <w:color w:val="000000"/>
                <w:sz w:val="20"/>
                <w:szCs w:val="20"/>
              </w:rPr>
              <w:t>(Не менее 1 предоставленного результата исследования)</w:t>
            </w:r>
          </w:p>
        </w:tc>
      </w:tr>
      <w:tr w:rsidR="00C240D2" w:rsidRPr="001D0638" w14:paraId="0DC2DCD8" w14:textId="77777777" w:rsidTr="002D16BC">
        <w:tc>
          <w:tcPr>
            <w:tcW w:w="690" w:type="dxa"/>
            <w:shd w:val="clear" w:color="auto" w:fill="auto"/>
          </w:tcPr>
          <w:p w14:paraId="6A6F794C" w14:textId="4C901DDD" w:rsidR="00C240D2" w:rsidRPr="001D0638" w:rsidRDefault="00002721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4867" w:type="dxa"/>
            <w:shd w:val="clear" w:color="auto" w:fill="auto"/>
          </w:tcPr>
          <w:p w14:paraId="518D3D2A" w14:textId="3287ED4E" w:rsidR="00C240D2" w:rsidRPr="00781FF7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>Участник подтверждает согласие с типовой формой договора.</w:t>
            </w:r>
          </w:p>
        </w:tc>
        <w:tc>
          <w:tcPr>
            <w:tcW w:w="1763" w:type="dxa"/>
            <w:shd w:val="clear" w:color="auto" w:fill="auto"/>
          </w:tcPr>
          <w:p w14:paraId="327044F5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18123689" w14:textId="41785481" w:rsidR="00C240D2" w:rsidRPr="00DF3BCD" w:rsidRDefault="00DF3BCD" w:rsidP="00BD75A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BCD">
              <w:rPr>
                <w:rFonts w:ascii="Arial" w:hAnsi="Arial" w:cs="Arial"/>
                <w:i/>
                <w:sz w:val="20"/>
                <w:szCs w:val="20"/>
              </w:rPr>
              <w:t>Заполненное Приложение 4</w:t>
            </w:r>
          </w:p>
        </w:tc>
      </w:tr>
      <w:tr w:rsidR="00DF3BCD" w:rsidRPr="001D0638" w14:paraId="6FF405AE" w14:textId="77777777" w:rsidTr="002D16BC">
        <w:tc>
          <w:tcPr>
            <w:tcW w:w="690" w:type="dxa"/>
            <w:shd w:val="clear" w:color="auto" w:fill="auto"/>
          </w:tcPr>
          <w:p w14:paraId="716CBAF6" w14:textId="7F8AE8FB" w:rsid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867" w:type="dxa"/>
            <w:shd w:val="clear" w:color="auto" w:fill="auto"/>
          </w:tcPr>
          <w:p w14:paraId="734D64A1" w14:textId="7D11F218" w:rsidR="00DF3BCD" w:rsidRP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>Участник подтверждает согласие с типовой формой договора.</w:t>
            </w:r>
          </w:p>
        </w:tc>
        <w:tc>
          <w:tcPr>
            <w:tcW w:w="1763" w:type="dxa"/>
            <w:shd w:val="clear" w:color="auto" w:fill="auto"/>
          </w:tcPr>
          <w:p w14:paraId="7B1A58AA" w14:textId="77777777" w:rsidR="00DF3BCD" w:rsidRPr="001D0638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3CC86C6A" w14:textId="03114815" w:rsidR="00DF3BCD" w:rsidRPr="00DF3BCD" w:rsidRDefault="00DF3BCD" w:rsidP="00BD75A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BCD">
              <w:rPr>
                <w:rFonts w:ascii="Arial" w:hAnsi="Arial" w:cs="Arial"/>
                <w:i/>
                <w:sz w:val="20"/>
                <w:szCs w:val="20"/>
              </w:rPr>
              <w:t>выписка ЕГРЮЛ</w:t>
            </w:r>
          </w:p>
        </w:tc>
      </w:tr>
      <w:tr w:rsidR="00DF3BCD" w:rsidRPr="001D0638" w14:paraId="53072300" w14:textId="77777777" w:rsidTr="002D16BC">
        <w:tc>
          <w:tcPr>
            <w:tcW w:w="690" w:type="dxa"/>
            <w:shd w:val="clear" w:color="auto" w:fill="auto"/>
          </w:tcPr>
          <w:p w14:paraId="3285B62F" w14:textId="53D68B38" w:rsid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867" w:type="dxa"/>
            <w:shd w:val="clear" w:color="auto" w:fill="auto"/>
          </w:tcPr>
          <w:p w14:paraId="4EAAE89D" w14:textId="3BFACE00" w:rsidR="00DF3BCD" w:rsidRP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>Участник не должен быть включён в перечень недобросовестных налогоплательщиков.</w:t>
            </w:r>
          </w:p>
        </w:tc>
        <w:tc>
          <w:tcPr>
            <w:tcW w:w="1763" w:type="dxa"/>
            <w:shd w:val="clear" w:color="auto" w:fill="auto"/>
          </w:tcPr>
          <w:p w14:paraId="0DAAAA14" w14:textId="77777777" w:rsidR="00DF3BCD" w:rsidRPr="001D0638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674B68FA" w14:textId="2EB134E0" w:rsidR="00DF3BCD" w:rsidRPr="00DF3BCD" w:rsidRDefault="00DF3BCD" w:rsidP="00BD75A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BCD">
              <w:rPr>
                <w:rFonts w:ascii="Arial" w:hAnsi="Arial" w:cs="Arial"/>
                <w:i/>
                <w:sz w:val="20"/>
                <w:szCs w:val="20"/>
              </w:rPr>
              <w:t>Письмо-подтверждение + справка из налоговой</w:t>
            </w:r>
          </w:p>
        </w:tc>
      </w:tr>
      <w:tr w:rsidR="00DF3BCD" w:rsidRPr="001D0638" w14:paraId="0D2C9ED0" w14:textId="77777777" w:rsidTr="002D16BC">
        <w:tc>
          <w:tcPr>
            <w:tcW w:w="690" w:type="dxa"/>
            <w:shd w:val="clear" w:color="auto" w:fill="auto"/>
          </w:tcPr>
          <w:p w14:paraId="26A0FE72" w14:textId="03D54C03" w:rsid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867" w:type="dxa"/>
            <w:shd w:val="clear" w:color="auto" w:fill="auto"/>
          </w:tcPr>
          <w:p w14:paraId="094E1DF4" w14:textId="59A51AE9" w:rsidR="00DF3BCD" w:rsidRPr="00DF3BCD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DF3BCD">
              <w:rPr>
                <w:rFonts w:ascii="Arial" w:hAnsi="Arial" w:cs="Arial"/>
                <w:sz w:val="24"/>
                <w:szCs w:val="24"/>
              </w:rPr>
              <w:t xml:space="preserve">Участник подтверждает условия 100% </w:t>
            </w:r>
            <w:proofErr w:type="spellStart"/>
            <w:proofErr w:type="gramStart"/>
            <w:r w:rsidRPr="00DF3BCD">
              <w:rPr>
                <w:rFonts w:ascii="Arial" w:hAnsi="Arial" w:cs="Arial"/>
                <w:sz w:val="24"/>
                <w:szCs w:val="24"/>
              </w:rPr>
              <w:t>постоплаты</w:t>
            </w:r>
            <w:proofErr w:type="spellEnd"/>
            <w:r w:rsidRPr="00DF3BCD">
              <w:rPr>
                <w:rFonts w:ascii="Arial" w:hAnsi="Arial" w:cs="Arial"/>
                <w:sz w:val="24"/>
                <w:szCs w:val="24"/>
              </w:rPr>
              <w:t xml:space="preserve">  в</w:t>
            </w:r>
            <w:proofErr w:type="gramEnd"/>
            <w:r w:rsidRPr="00DF3BCD">
              <w:rPr>
                <w:rFonts w:ascii="Arial" w:hAnsi="Arial" w:cs="Arial"/>
                <w:sz w:val="24"/>
                <w:szCs w:val="24"/>
              </w:rPr>
              <w:t xml:space="preserve"> течении 10 рабочих дней с момента подписания Акта выполненных работ</w:t>
            </w:r>
          </w:p>
        </w:tc>
        <w:tc>
          <w:tcPr>
            <w:tcW w:w="1763" w:type="dxa"/>
            <w:shd w:val="clear" w:color="auto" w:fill="auto"/>
          </w:tcPr>
          <w:p w14:paraId="14DFD882" w14:textId="77777777" w:rsidR="00DF3BCD" w:rsidRPr="001D0638" w:rsidRDefault="00DF3BCD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  <w:shd w:val="clear" w:color="auto" w:fill="auto"/>
          </w:tcPr>
          <w:p w14:paraId="6A81B5E9" w14:textId="77777777" w:rsidR="00DF3BCD" w:rsidRPr="00DF3BCD" w:rsidRDefault="00DF3BCD" w:rsidP="00BD75A0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DA46D8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23BFEF13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57975C6A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622A0502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3B2A2E93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0D41EDEA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7B05A770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3E127C13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29FF34B5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1277AF07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6977F8CD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5EBC8460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0B3E84B7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65C0117A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759A549D" w14:textId="77777777" w:rsidR="002B73BA" w:rsidRDefault="002B73BA" w:rsidP="003E50A3">
      <w:pPr>
        <w:rPr>
          <w:rFonts w:ascii="Arial" w:hAnsi="Arial" w:cs="Arial"/>
          <w:b/>
          <w:sz w:val="24"/>
          <w:szCs w:val="24"/>
        </w:rPr>
      </w:pPr>
    </w:p>
    <w:p w14:paraId="6B43EFDF" w14:textId="77777777" w:rsidR="00002721" w:rsidRPr="00BF124A" w:rsidRDefault="00002721" w:rsidP="00002721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2856366C" w14:textId="77777777" w:rsidR="00002721" w:rsidRPr="007742C9" w:rsidRDefault="00002721" w:rsidP="00002721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E72A32E" w14:textId="77777777" w:rsidR="00002721" w:rsidRPr="00AE0A7E" w:rsidRDefault="00002721" w:rsidP="00002721">
      <w:pPr>
        <w:pStyle w:val="a9"/>
        <w:ind w:left="720"/>
        <w:rPr>
          <w:rFonts w:ascii="Arial" w:hAnsi="Arial"/>
          <w:b/>
        </w:rPr>
      </w:pPr>
    </w:p>
    <w:p w14:paraId="5EEADC4C" w14:textId="77777777" w:rsidR="00002721" w:rsidRPr="00C240D2" w:rsidRDefault="00002721" w:rsidP="00002721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3123F79" w14:textId="77777777" w:rsidR="00002721" w:rsidRPr="00C240D2" w:rsidRDefault="00002721" w:rsidP="00002721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1E1A0C6E" w14:textId="77777777" w:rsidR="00002721" w:rsidRPr="00C240D2" w:rsidRDefault="00002721" w:rsidP="00002721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685B9B05" w14:textId="77777777" w:rsidR="00002721" w:rsidRPr="00D30434" w:rsidRDefault="00002721" w:rsidP="0000272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номер закупочной процедуры на ЭТП</w:t>
      </w:r>
    </w:p>
    <w:p w14:paraId="1D56FE76" w14:textId="77777777" w:rsidR="00002721" w:rsidRPr="00C240D2" w:rsidRDefault="00002721" w:rsidP="00002721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D6CC112" w14:textId="77777777" w:rsidR="00002721" w:rsidRPr="00C240D2" w:rsidRDefault="00002721" w:rsidP="00002721">
      <w:pPr>
        <w:jc w:val="both"/>
        <w:rPr>
          <w:rFonts w:ascii="Arial" w:hAnsi="Arial" w:cs="Arial"/>
          <w:sz w:val="24"/>
          <w:szCs w:val="24"/>
        </w:rPr>
      </w:pPr>
    </w:p>
    <w:p w14:paraId="40379EF7" w14:textId="77777777" w:rsidR="00002721" w:rsidRPr="00C240D2" w:rsidRDefault="00002721" w:rsidP="00002721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даты получения уведомления о признании Заявки, победившей по результатам  закупочной процедуры. </w:t>
      </w:r>
    </w:p>
    <w:p w14:paraId="30DA31E3" w14:textId="77777777" w:rsidR="00002721" w:rsidRPr="00C240D2" w:rsidRDefault="00002721" w:rsidP="00002721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3DB8A83B" w14:textId="77777777" w:rsidR="00002721" w:rsidRPr="00C240D2" w:rsidRDefault="00002721" w:rsidP="00002721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Предложении.</w:t>
      </w:r>
    </w:p>
    <w:p w14:paraId="701AC64F" w14:textId="77777777" w:rsidR="00002721" w:rsidRDefault="00002721" w:rsidP="00002721"/>
    <w:p w14:paraId="4E36AD99" w14:textId="77777777" w:rsidR="00002721" w:rsidRDefault="00002721" w:rsidP="00002721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002721" w:rsidRPr="00B60140" w14:paraId="2F3E5C88" w14:textId="77777777" w:rsidTr="00363A70">
        <w:tc>
          <w:tcPr>
            <w:tcW w:w="3972" w:type="dxa"/>
            <w:hideMark/>
          </w:tcPr>
          <w:p w14:paraId="22AEABD0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22020D40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43C31D0D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002721" w:rsidRPr="00B60140" w14:paraId="29135694" w14:textId="77777777" w:rsidTr="00363A70">
        <w:tc>
          <w:tcPr>
            <w:tcW w:w="3972" w:type="dxa"/>
            <w:hideMark/>
          </w:tcPr>
          <w:p w14:paraId="06709AF6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28F582C5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6DA68A44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002721" w:rsidRPr="00B60140" w14:paraId="453F8F2F" w14:textId="77777777" w:rsidTr="00363A70">
        <w:tc>
          <w:tcPr>
            <w:tcW w:w="3972" w:type="dxa"/>
          </w:tcPr>
          <w:p w14:paraId="65ED399D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58C831AC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13267412" w14:textId="77777777" w:rsidR="00002721" w:rsidRPr="00B60140" w:rsidRDefault="00002721" w:rsidP="00363A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64E434" w14:textId="77777777" w:rsidR="00002721" w:rsidRDefault="00002721" w:rsidP="00002721">
      <w:pPr>
        <w:rPr>
          <w:rFonts w:ascii="Arial" w:hAnsi="Arial" w:cs="Arial"/>
          <w:b/>
          <w:sz w:val="24"/>
          <w:szCs w:val="24"/>
        </w:rPr>
      </w:pPr>
    </w:p>
    <w:bookmarkStart w:id="4" w:name="_MON_1801897818"/>
    <w:bookmarkEnd w:id="4"/>
    <w:p w14:paraId="7EC3BCCF" w14:textId="413592BE" w:rsidR="00002721" w:rsidRDefault="00DF3BCD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5" w14:anchorId="3F4B4A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11" o:title=""/>
          </v:shape>
          <o:OLEObject Type="Embed" ProgID="Word.DocumentMacroEnabled.12" ShapeID="_x0000_i1026" DrawAspect="Icon" ObjectID="_1801908428" r:id="rId12"/>
        </w:object>
      </w:r>
    </w:p>
    <w:p w14:paraId="521319FD" w14:textId="77777777" w:rsidR="00002721" w:rsidRDefault="00002721" w:rsidP="003E50A3">
      <w:pPr>
        <w:rPr>
          <w:rFonts w:ascii="Arial" w:hAnsi="Arial" w:cs="Arial"/>
          <w:b/>
          <w:sz w:val="24"/>
          <w:szCs w:val="24"/>
        </w:rPr>
      </w:pPr>
    </w:p>
    <w:p w14:paraId="5ACE7522" w14:textId="0F0D1CF6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002721">
        <w:rPr>
          <w:rFonts w:ascii="Arial" w:hAnsi="Arial" w:cs="Arial"/>
          <w:b/>
          <w:sz w:val="24"/>
          <w:szCs w:val="24"/>
        </w:rPr>
        <w:t>5</w:t>
      </w:r>
    </w:p>
    <w:p w14:paraId="514205E2" w14:textId="4AEAB000" w:rsidR="003E50A3" w:rsidRPr="007742C9" w:rsidRDefault="003E50A3" w:rsidP="002D16B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</w:p>
    <w:p w14:paraId="3D5336A7" w14:textId="39E6624B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r w:rsidR="00A93500" w:rsidRPr="003E50A3">
        <w:rPr>
          <w:rFonts w:ascii="Arial" w:hAnsi="Arial" w:cs="Arial"/>
          <w:sz w:val="24"/>
          <w:szCs w:val="24"/>
        </w:rPr>
        <w:t xml:space="preserve">: </w:t>
      </w:r>
      <w:r w:rsidR="00A93500"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120E5785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r w:rsidR="00A93500" w:rsidRPr="003E50A3">
        <w:rPr>
          <w:rFonts w:ascii="Arial" w:hAnsi="Arial" w:cs="Arial"/>
          <w:b/>
          <w:sz w:val="24"/>
          <w:szCs w:val="24"/>
        </w:rPr>
        <w:t>:</w:t>
      </w:r>
      <w:r w:rsidR="00A93500" w:rsidRPr="003E50A3">
        <w:rPr>
          <w:rFonts w:ascii="Arial" w:hAnsi="Arial" w:cs="Arial"/>
          <w:sz w:val="24"/>
          <w:szCs w:val="24"/>
        </w:rPr>
        <w:t xml:space="preserve"> </w:t>
      </w:r>
      <w:r w:rsidR="00A93500"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2895261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r w:rsidR="00A93500" w:rsidRPr="003E50A3">
        <w:rPr>
          <w:rFonts w:ascii="Arial" w:hAnsi="Arial" w:cs="Arial"/>
          <w:b/>
          <w:sz w:val="24"/>
          <w:szCs w:val="24"/>
        </w:rPr>
        <w:t>:</w:t>
      </w:r>
      <w:r w:rsidR="00A93500" w:rsidRPr="003E50A3">
        <w:rPr>
          <w:rFonts w:ascii="Arial" w:hAnsi="Arial" w:cs="Arial"/>
          <w:sz w:val="24"/>
          <w:szCs w:val="24"/>
        </w:rPr>
        <w:t xml:space="preserve"> </w:t>
      </w:r>
      <w:r w:rsidR="00A93500"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2195B929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r w:rsidR="00A93500" w:rsidRPr="003E50A3">
        <w:rPr>
          <w:rFonts w:ascii="Arial" w:hAnsi="Arial" w:cs="Arial"/>
          <w:b/>
          <w:sz w:val="24"/>
          <w:szCs w:val="24"/>
        </w:rPr>
        <w:t>:</w:t>
      </w:r>
      <w:r w:rsidR="00A93500" w:rsidRPr="003E50A3">
        <w:rPr>
          <w:rFonts w:ascii="Arial" w:hAnsi="Arial" w:cs="Arial"/>
          <w:sz w:val="24"/>
          <w:szCs w:val="24"/>
        </w:rPr>
        <w:t xml:space="preserve"> </w:t>
      </w:r>
      <w:r w:rsidR="00A93500" w:rsidRPr="002D16BC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2D16BC">
        <w:rPr>
          <w:rFonts w:ascii="Arial" w:hAnsi="Arial" w:cs="Arial"/>
          <w:i/>
          <w:color w:val="0070C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063A7674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r w:rsidR="00A93500" w:rsidRPr="003E50A3">
        <w:rPr>
          <w:rFonts w:ascii="Arial" w:hAnsi="Arial" w:cs="Arial"/>
          <w:b/>
          <w:sz w:val="24"/>
          <w:szCs w:val="24"/>
        </w:rPr>
        <w:t>:</w:t>
      </w:r>
      <w:r w:rsidR="00A93500" w:rsidRPr="003E50A3">
        <w:rPr>
          <w:rFonts w:ascii="Arial" w:hAnsi="Arial" w:cs="Arial"/>
          <w:sz w:val="24"/>
          <w:szCs w:val="24"/>
        </w:rPr>
        <w:t xml:space="preserve"> </w:t>
      </w:r>
      <w:r w:rsidR="00A93500" w:rsidRPr="002D16BC">
        <w:rPr>
          <w:rFonts w:ascii="Arial" w:hAnsi="Arial" w:cs="Arial"/>
          <w:i/>
          <w:color w:val="0070C0"/>
          <w:sz w:val="24"/>
          <w:szCs w:val="24"/>
        </w:rPr>
        <w:t>указать</w:t>
      </w:r>
      <w:r w:rsidRPr="002D16BC">
        <w:rPr>
          <w:rFonts w:ascii="Arial" w:hAnsi="Arial" w:cs="Arial"/>
          <w:i/>
          <w:color w:val="0070C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291BABAC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Вставьте таблицу в форму Приложения </w:t>
      </w:r>
      <w:r w:rsidR="00002721">
        <w:rPr>
          <w:rFonts w:ascii="Arial" w:hAnsi="Arial" w:cs="Arial"/>
          <w:sz w:val="24"/>
          <w:szCs w:val="24"/>
        </w:rPr>
        <w:t>5</w:t>
      </w:r>
      <w:r w:rsidRPr="003E50A3">
        <w:rPr>
          <w:rFonts w:ascii="Arial" w:hAnsi="Arial" w:cs="Arial"/>
          <w:sz w:val="24"/>
          <w:szCs w:val="24"/>
        </w:rPr>
        <w:t xml:space="preserve"> и обязательно приложите отдельно в редактируемом формате (exсel)!</w:t>
      </w: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DAA83FC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27DF33A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A77002">
        <w:rPr>
          <w:rFonts w:ascii="Arial" w:hAnsi="Arial" w:cs="Arial"/>
          <w:b/>
          <w:sz w:val="24"/>
          <w:szCs w:val="24"/>
        </w:rPr>
        <w:t>6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проживающий(ая)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4F508C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4F508C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4F508C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4F508C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4F508C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4F508C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4F508C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вн.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4F508C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4F508C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4F508C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4F508C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4F508C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4F508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 Клауд» (111395, г. Москва, ул. Юности, д. 13А, каб.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6E5555A0" w:rsidR="00AE0A7E" w:rsidRDefault="00AE0A7E" w:rsidP="00512558">
      <w:pPr>
        <w:jc w:val="both"/>
        <w:rPr>
          <w:rFonts w:ascii="Arial" w:hAnsi="Arial"/>
          <w:b/>
        </w:rPr>
      </w:pPr>
    </w:p>
    <w:p w14:paraId="5AC2D196" w14:textId="7EEF4812" w:rsidR="00363A70" w:rsidRDefault="00363A70" w:rsidP="00512558">
      <w:pPr>
        <w:jc w:val="both"/>
        <w:rPr>
          <w:rFonts w:ascii="Arial" w:hAnsi="Arial"/>
          <w:b/>
        </w:rPr>
      </w:pPr>
    </w:p>
    <w:p w14:paraId="3CACDFE9" w14:textId="4F16D3C5" w:rsidR="00363A70" w:rsidRDefault="00363A70" w:rsidP="00512558">
      <w:pPr>
        <w:jc w:val="both"/>
        <w:rPr>
          <w:rFonts w:ascii="Arial" w:hAnsi="Arial"/>
          <w:b/>
        </w:rPr>
      </w:pPr>
    </w:p>
    <w:p w14:paraId="39C71C83" w14:textId="269D8F4E" w:rsidR="00363A70" w:rsidRDefault="00363A70" w:rsidP="00512558">
      <w:pPr>
        <w:jc w:val="both"/>
        <w:rPr>
          <w:rFonts w:ascii="Arial" w:hAnsi="Arial"/>
          <w:b/>
        </w:rPr>
      </w:pPr>
    </w:p>
    <w:p w14:paraId="058F6248" w14:textId="68BA0772" w:rsidR="00363A70" w:rsidRDefault="00363A70" w:rsidP="00512558">
      <w:pPr>
        <w:jc w:val="both"/>
        <w:rPr>
          <w:rFonts w:ascii="Arial" w:hAnsi="Arial"/>
          <w:b/>
        </w:rPr>
      </w:pPr>
    </w:p>
    <w:p w14:paraId="43BC8F75" w14:textId="33D85CB0" w:rsidR="00363A70" w:rsidRDefault="00363A70" w:rsidP="00512558">
      <w:pPr>
        <w:jc w:val="both"/>
        <w:rPr>
          <w:rFonts w:ascii="Arial" w:hAnsi="Arial"/>
          <w:b/>
        </w:rPr>
      </w:pPr>
    </w:p>
    <w:p w14:paraId="0E6895F8" w14:textId="5D4E1040" w:rsidR="00363A70" w:rsidRDefault="00363A70" w:rsidP="00512558">
      <w:pPr>
        <w:jc w:val="both"/>
        <w:rPr>
          <w:rFonts w:ascii="Arial" w:hAnsi="Arial"/>
          <w:b/>
        </w:rPr>
      </w:pPr>
    </w:p>
    <w:p w14:paraId="16D25A31" w14:textId="1EDAD5B5" w:rsidR="00363A70" w:rsidRDefault="00363A70" w:rsidP="00512558">
      <w:pPr>
        <w:jc w:val="both"/>
        <w:rPr>
          <w:rFonts w:ascii="Arial" w:hAnsi="Arial"/>
          <w:b/>
        </w:rPr>
      </w:pPr>
    </w:p>
    <w:p w14:paraId="4C45344E" w14:textId="15F46CFB" w:rsidR="00363A70" w:rsidRDefault="00363A70" w:rsidP="00512558">
      <w:pPr>
        <w:jc w:val="both"/>
        <w:rPr>
          <w:rFonts w:ascii="Arial" w:hAnsi="Arial"/>
          <w:b/>
        </w:rPr>
      </w:pPr>
    </w:p>
    <w:p w14:paraId="5D058816" w14:textId="3842A8F5" w:rsidR="00363A70" w:rsidRDefault="00363A70" w:rsidP="00512558">
      <w:pPr>
        <w:jc w:val="both"/>
        <w:rPr>
          <w:rFonts w:ascii="Arial" w:hAnsi="Arial"/>
          <w:b/>
        </w:rPr>
      </w:pPr>
    </w:p>
    <w:p w14:paraId="7058873B" w14:textId="0F48E689" w:rsidR="00363A70" w:rsidRDefault="00363A70" w:rsidP="00512558">
      <w:pPr>
        <w:jc w:val="both"/>
        <w:rPr>
          <w:rFonts w:ascii="Arial" w:hAnsi="Arial"/>
          <w:b/>
        </w:rPr>
      </w:pPr>
    </w:p>
    <w:p w14:paraId="7AC0D23C" w14:textId="524E380A" w:rsidR="00363A70" w:rsidRDefault="00363A70" w:rsidP="00512558">
      <w:pPr>
        <w:jc w:val="both"/>
        <w:rPr>
          <w:rFonts w:ascii="Arial" w:hAnsi="Arial"/>
          <w:b/>
        </w:rPr>
      </w:pPr>
    </w:p>
    <w:p w14:paraId="1DC8B55F" w14:textId="37E2B9E8" w:rsidR="00363A70" w:rsidRDefault="00363A70" w:rsidP="00512558">
      <w:pPr>
        <w:jc w:val="both"/>
        <w:rPr>
          <w:rFonts w:ascii="Arial" w:hAnsi="Arial"/>
          <w:b/>
        </w:rPr>
      </w:pPr>
    </w:p>
    <w:p w14:paraId="1002BC32" w14:textId="53FA8582" w:rsidR="00363A70" w:rsidRDefault="00363A70" w:rsidP="00512558">
      <w:pPr>
        <w:jc w:val="both"/>
        <w:rPr>
          <w:rFonts w:ascii="Arial" w:hAnsi="Arial"/>
          <w:b/>
        </w:rPr>
      </w:pPr>
    </w:p>
    <w:p w14:paraId="4CE0A0AC" w14:textId="6080B528" w:rsidR="00363A70" w:rsidRDefault="00363A70" w:rsidP="00512558">
      <w:pPr>
        <w:jc w:val="both"/>
        <w:rPr>
          <w:rFonts w:ascii="Arial" w:hAnsi="Arial"/>
          <w:b/>
        </w:rPr>
      </w:pPr>
    </w:p>
    <w:p w14:paraId="7D1300BE" w14:textId="331AE3F2" w:rsidR="00363A70" w:rsidRPr="00A77002" w:rsidRDefault="00363A70" w:rsidP="00363A70">
      <w:pPr>
        <w:rPr>
          <w:rFonts w:ascii="Arial" w:hAnsi="Arial" w:cs="Arial"/>
          <w:b/>
          <w:sz w:val="24"/>
          <w:szCs w:val="24"/>
        </w:rPr>
      </w:pPr>
      <w:r w:rsidRPr="00A7700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7</w:t>
      </w:r>
    </w:p>
    <w:p w14:paraId="06CB4422" w14:textId="3583966D" w:rsidR="00363A70" w:rsidRDefault="00363A70" w:rsidP="00363A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ПРЕЗЕНТАЦИЯ ХОЛДИНГА Т1</w:t>
      </w:r>
    </w:p>
    <w:p w14:paraId="142EAC64" w14:textId="6E05F1E8" w:rsidR="00363A70" w:rsidRDefault="00DF3BCD" w:rsidP="00363A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5" w14:anchorId="751E3695">
          <v:shape id="_x0000_i1027" type="#_x0000_t75" style="width:76.2pt;height:49.2pt" o:ole="">
            <v:imagedata r:id="rId13" o:title=""/>
          </v:shape>
          <o:OLEObject Type="Embed" ProgID="AcroExch.Document.DC" ShapeID="_x0000_i1027" DrawAspect="Icon" ObjectID="_1801908429" r:id="rId14"/>
        </w:object>
      </w:r>
    </w:p>
    <w:p w14:paraId="4BF02702" w14:textId="57155D7A" w:rsidR="00363A70" w:rsidRDefault="00363A70" w:rsidP="00512558">
      <w:pPr>
        <w:jc w:val="both"/>
        <w:rPr>
          <w:rFonts w:ascii="Arial" w:hAnsi="Arial"/>
          <w:b/>
        </w:rPr>
      </w:pPr>
    </w:p>
    <w:p w14:paraId="69B004C8" w14:textId="77777777" w:rsidR="00363A70" w:rsidRPr="001F3CA7" w:rsidRDefault="00363A70" w:rsidP="00512558">
      <w:pPr>
        <w:jc w:val="both"/>
        <w:rPr>
          <w:rFonts w:ascii="Arial" w:hAnsi="Arial"/>
          <w:b/>
        </w:rPr>
      </w:pPr>
    </w:p>
    <w:sectPr w:rsidR="00363A70" w:rsidRPr="001F3CA7" w:rsidSect="0058142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3CD3" w14:textId="77777777" w:rsidR="00760FB3" w:rsidRDefault="00760FB3">
      <w:pPr>
        <w:spacing w:after="0" w:line="240" w:lineRule="auto"/>
      </w:pPr>
      <w:r>
        <w:separator/>
      </w:r>
    </w:p>
  </w:endnote>
  <w:endnote w:type="continuationSeparator" w:id="0">
    <w:p w14:paraId="6C7CDEA6" w14:textId="77777777" w:rsidR="00760FB3" w:rsidRDefault="007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760FB3" w:rsidRPr="00F56C11" w:rsidRDefault="003760C5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760FB3" w:rsidRPr="00F56C11">
          <w:fldChar w:fldCharType="begin"/>
        </w:r>
        <w:r w:rsidR="00760FB3" w:rsidRPr="00F56C11">
          <w:instrText>PAGE   \* MERGEFORMAT</w:instrText>
        </w:r>
        <w:r w:rsidR="00760FB3" w:rsidRPr="00F56C11">
          <w:fldChar w:fldCharType="separate"/>
        </w:r>
        <w:r w:rsidR="00760FB3" w:rsidRPr="00F56C11">
          <w:t>2</w:t>
        </w:r>
        <w:r w:rsidR="00760FB3" w:rsidRPr="00F56C11">
          <w:fldChar w:fldCharType="end"/>
        </w:r>
      </w:sdtContent>
    </w:sdt>
    <w:r w:rsidR="00760FB3" w:rsidRPr="00F56C11">
      <w:t xml:space="preserve"> </w:t>
    </w:r>
  </w:p>
  <w:p w14:paraId="6EF5EEEF" w14:textId="77777777" w:rsidR="00760FB3" w:rsidRDefault="00760FB3" w:rsidP="00BD75A0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760FB3" w:rsidRPr="00536897" w:rsidRDefault="00760FB3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76518" w14:textId="77777777" w:rsidR="00760FB3" w:rsidRDefault="00760FB3">
      <w:pPr>
        <w:spacing w:after="0" w:line="240" w:lineRule="auto"/>
      </w:pPr>
      <w:r>
        <w:separator/>
      </w:r>
    </w:p>
  </w:footnote>
  <w:footnote w:type="continuationSeparator" w:id="0">
    <w:p w14:paraId="1BF04CEE" w14:textId="77777777" w:rsidR="00760FB3" w:rsidRDefault="00760FB3">
      <w:pPr>
        <w:spacing w:after="0" w:line="240" w:lineRule="auto"/>
      </w:pPr>
      <w:r>
        <w:continuationSeparator/>
      </w:r>
    </w:p>
  </w:footnote>
  <w:footnote w:id="1">
    <w:p w14:paraId="4CA1B5E8" w14:textId="77777777" w:rsidR="00760FB3" w:rsidRDefault="00760FB3" w:rsidP="00512558">
      <w:pPr>
        <w:pStyle w:val="af8"/>
      </w:pPr>
      <w:r>
        <w:rPr>
          <w:rStyle w:val="afa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760FB3" w:rsidRPr="00986725" w:rsidRDefault="00760FB3" w:rsidP="00512558">
      <w:pPr>
        <w:pStyle w:val="af8"/>
        <w:ind w:right="-24"/>
        <w:rPr>
          <w:sz w:val="14"/>
          <w:szCs w:val="14"/>
        </w:rPr>
      </w:pPr>
      <w:r w:rsidRPr="00986725">
        <w:rPr>
          <w:rStyle w:val="afa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760FB3" w:rsidRDefault="00760FB3" w:rsidP="00512558">
      <w:pPr>
        <w:pStyle w:val="af8"/>
      </w:pPr>
      <w:r w:rsidRPr="000524C0">
        <w:rPr>
          <w:rStyle w:val="afa"/>
          <w:rFonts w:eastAsia="SimSun"/>
          <w:sz w:val="14"/>
          <w:szCs w:val="14"/>
        </w:rPr>
        <w:footnoteRef/>
      </w:r>
      <w:r w:rsidRPr="000524C0">
        <w:rPr>
          <w:rStyle w:val="afa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760FB3" w:rsidRDefault="00760FB3" w:rsidP="00BD75A0">
    <w:pPr>
      <w:pStyle w:val="af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760FB3" w:rsidRDefault="00760FB3" w:rsidP="00BD75A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760FB3" w:rsidRDefault="00760FB3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02721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160A8"/>
    <w:rsid w:val="001453E7"/>
    <w:rsid w:val="00147295"/>
    <w:rsid w:val="00165E0E"/>
    <w:rsid w:val="0017149D"/>
    <w:rsid w:val="00180E54"/>
    <w:rsid w:val="001940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8096E"/>
    <w:rsid w:val="002A5840"/>
    <w:rsid w:val="002B73BA"/>
    <w:rsid w:val="002D16BC"/>
    <w:rsid w:val="00313085"/>
    <w:rsid w:val="00334E74"/>
    <w:rsid w:val="00352359"/>
    <w:rsid w:val="0035246E"/>
    <w:rsid w:val="00363A70"/>
    <w:rsid w:val="00370C00"/>
    <w:rsid w:val="003760C5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84831"/>
    <w:rsid w:val="00496685"/>
    <w:rsid w:val="00496BFC"/>
    <w:rsid w:val="004D142F"/>
    <w:rsid w:val="004D35C8"/>
    <w:rsid w:val="004D65DB"/>
    <w:rsid w:val="004E2776"/>
    <w:rsid w:val="004F207C"/>
    <w:rsid w:val="004F508C"/>
    <w:rsid w:val="00512558"/>
    <w:rsid w:val="00542C27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05249"/>
    <w:rsid w:val="0062447A"/>
    <w:rsid w:val="00625245"/>
    <w:rsid w:val="00627816"/>
    <w:rsid w:val="00630DCF"/>
    <w:rsid w:val="00633A53"/>
    <w:rsid w:val="00633F03"/>
    <w:rsid w:val="006447F6"/>
    <w:rsid w:val="00653627"/>
    <w:rsid w:val="00654826"/>
    <w:rsid w:val="0065710E"/>
    <w:rsid w:val="00667056"/>
    <w:rsid w:val="006A11E3"/>
    <w:rsid w:val="006A3322"/>
    <w:rsid w:val="006B1903"/>
    <w:rsid w:val="006B6413"/>
    <w:rsid w:val="006D1677"/>
    <w:rsid w:val="006D3472"/>
    <w:rsid w:val="006E4A7D"/>
    <w:rsid w:val="0071569D"/>
    <w:rsid w:val="007225C2"/>
    <w:rsid w:val="00730B6B"/>
    <w:rsid w:val="00760FB3"/>
    <w:rsid w:val="007613C2"/>
    <w:rsid w:val="007742C9"/>
    <w:rsid w:val="007814BA"/>
    <w:rsid w:val="00781FF7"/>
    <w:rsid w:val="007951DF"/>
    <w:rsid w:val="007A6299"/>
    <w:rsid w:val="007E29F3"/>
    <w:rsid w:val="0080688A"/>
    <w:rsid w:val="00807E44"/>
    <w:rsid w:val="00817EC0"/>
    <w:rsid w:val="008576C0"/>
    <w:rsid w:val="00873BC7"/>
    <w:rsid w:val="008803E1"/>
    <w:rsid w:val="008E6073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10C3"/>
    <w:rsid w:val="00A77002"/>
    <w:rsid w:val="00A82571"/>
    <w:rsid w:val="00A8737A"/>
    <w:rsid w:val="00A93500"/>
    <w:rsid w:val="00AA1657"/>
    <w:rsid w:val="00AC028E"/>
    <w:rsid w:val="00AD48CC"/>
    <w:rsid w:val="00AE0A7E"/>
    <w:rsid w:val="00AE40C2"/>
    <w:rsid w:val="00AF0239"/>
    <w:rsid w:val="00B15564"/>
    <w:rsid w:val="00B3100B"/>
    <w:rsid w:val="00B43BA7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2015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DD0242"/>
    <w:rsid w:val="00DF3BCD"/>
    <w:rsid w:val="00E37204"/>
    <w:rsid w:val="00E61F25"/>
    <w:rsid w:val="00E85F88"/>
    <w:rsid w:val="00E952F1"/>
    <w:rsid w:val="00EA40B7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aliases w:val="UL,Абзац маркированнный,List Paragraph,Абзац списка основной,ПАРАГРАФ,Bullet 1,Use Case List Paragraph,Подпись рисунка,Bullet List,FooterText,numbered,Содержание. 2 уровень,Маркированный список_уровень1,Абзац списка2,Абзац списка4,Булет 1"/>
    <w:basedOn w:val="a0"/>
    <w:link w:val="aa"/>
    <w:uiPriority w:val="34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d">
    <w:name w:val="!Обычный"/>
    <w:basedOn w:val="a0"/>
    <w:link w:val="ae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e">
    <w:name w:val="!Обычный Знак"/>
    <w:link w:val="ad"/>
    <w:rsid w:val="00AE0A7E"/>
    <w:rPr>
      <w:rFonts w:ascii="Arial" w:eastAsia="Calibri" w:hAnsi="Arial" w:cs="Arial"/>
      <w:bCs/>
      <w:sz w:val="24"/>
    </w:rPr>
  </w:style>
  <w:style w:type="paragraph" w:styleId="af">
    <w:name w:val="header"/>
    <w:basedOn w:val="a0"/>
    <w:link w:val="af0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0">
    <w:name w:val="Верхний колонтитул Знак"/>
    <w:basedOn w:val="a1"/>
    <w:link w:val="af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1">
    <w:name w:val="footer"/>
    <w:basedOn w:val="a0"/>
    <w:link w:val="af2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2">
    <w:name w:val="Нижний колонтитул Знак"/>
    <w:basedOn w:val="a1"/>
    <w:link w:val="af1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3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3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A66A9D"/>
    <w:pPr>
      <w:spacing w:after="0" w:line="240" w:lineRule="auto"/>
    </w:pPr>
  </w:style>
  <w:style w:type="character" w:styleId="af7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8">
    <w:name w:val="footnote text"/>
    <w:basedOn w:val="a0"/>
    <w:link w:val="af9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1"/>
    <w:link w:val="af8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footnote reference"/>
    <w:aliases w:val="~PSD Footnote Reference"/>
    <w:uiPriority w:val="99"/>
    <w:rsid w:val="00512558"/>
    <w:rPr>
      <w:vertAlign w:val="superscript"/>
    </w:rPr>
  </w:style>
  <w:style w:type="character" w:customStyle="1" w:styleId="aa">
    <w:name w:val="Абзац списка Знак"/>
    <w:aliases w:val="UL Знак,Абзац маркированнный Знак,List Paragraph Знак,Абзац списка основной Знак,ПАРАГРАФ Знак,Bullet 1 Знак,Use Case List Paragraph Знак,Подпись рисунка Знак,Bullet List Знак,FooterText Знак,numbered Знак,Содержание. 2 уровень Знак"/>
    <w:link w:val="a9"/>
    <w:uiPriority w:val="34"/>
    <w:qFormat/>
    <w:locked/>
    <w:rsid w:val="00002721"/>
    <w:rPr>
      <w:rFonts w:ascii="NTHarmonica" w:eastAsia="Calibri" w:hAnsi="NTHarmonica" w:cs="Arial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1.ru/purchases/principle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1.ru/purchases/" TargetMode="External"/><Relationship Id="rId12" Type="http://schemas.openxmlformats.org/officeDocument/2006/relationships/package" Target="embeddings/Microsoft_Word_Macro-Enabled_Document.docm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1.ru/complianc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mpliance@t1.ru" TargetMode="External"/><Relationship Id="rId14" Type="http://schemas.openxmlformats.org/officeDocument/2006/relationships/oleObject" Target="embeddings/oleObject1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2450</TotalTime>
  <Pages>20</Pages>
  <Words>4288</Words>
  <Characters>24448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Гарина Марина Олеговна</cp:lastModifiedBy>
  <cp:revision>22</cp:revision>
  <dcterms:created xsi:type="dcterms:W3CDTF">2024-04-23T13:05:00Z</dcterms:created>
  <dcterms:modified xsi:type="dcterms:W3CDTF">2025-02-24T10:21:00Z</dcterms:modified>
</cp:coreProperties>
</file>