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881E10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881E10" w:rsidRDefault="00767191">
            <w:pPr>
              <w:rPr>
                <w:b/>
              </w:rPr>
            </w:pPr>
            <w:r>
              <w:t>1. </w:t>
            </w:r>
            <w:r>
              <w:rPr>
                <w:b/>
              </w:rPr>
              <w:t>Наименование товара:</w:t>
            </w:r>
          </w:p>
          <w:p w:rsidR="00881E10" w:rsidRDefault="00767191">
            <w:pPr>
              <w:shd w:val="clear" w:color="auto" w:fill="FFFFFF"/>
              <w:outlineLvl w:val="0"/>
            </w:pPr>
            <w:r>
              <w:rPr>
                <w:color w:val="000000"/>
              </w:rPr>
              <w:t xml:space="preserve">Струйный принтер </w:t>
            </w:r>
            <w:proofErr w:type="spellStart"/>
            <w:r>
              <w:rPr>
                <w:color w:val="000000"/>
              </w:rPr>
              <w:t>Epson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EcoTank</w:t>
            </w:r>
            <w:proofErr w:type="spellEnd"/>
            <w:r>
              <w:rPr>
                <w:color w:val="000000"/>
              </w:rPr>
              <w:t xml:space="preserve"> L18050</w:t>
            </w:r>
          </w:p>
          <w:p w:rsidR="00881E10" w:rsidRDefault="00767191">
            <w:r>
              <w:t xml:space="preserve">                                                                                                                      </w:t>
            </w:r>
          </w:p>
          <w:p w:rsidR="00881E10" w:rsidRDefault="00767191">
            <w:r>
              <w:rPr>
                <w:b/>
              </w:rPr>
              <w:t>2. Назначение</w:t>
            </w:r>
            <w:r>
              <w:t>:</w:t>
            </w:r>
          </w:p>
          <w:p w:rsidR="00881E10" w:rsidRDefault="00767191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Широкоформатный принтер формата А3+ </w:t>
            </w:r>
            <w:proofErr w:type="spellStart"/>
            <w:r>
              <w:rPr>
                <w:color w:val="000000"/>
              </w:rPr>
              <w:t>Epson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EcoTank</w:t>
            </w:r>
            <w:proofErr w:type="spellEnd"/>
            <w:r>
              <w:rPr>
                <w:color w:val="000000"/>
              </w:rPr>
              <w:t xml:space="preserve"> L18050 создан для печати фотографий, художественных работ высокого качества.</w:t>
            </w:r>
            <w:bookmarkStart w:id="0" w:name="_GoBack"/>
            <w:bookmarkEnd w:id="0"/>
          </w:p>
          <w:p w:rsidR="00881E10" w:rsidRDefault="00881E10">
            <w:pPr>
              <w:rPr>
                <w:b/>
              </w:rPr>
            </w:pPr>
          </w:p>
          <w:p w:rsidR="00881E10" w:rsidRDefault="00767191"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Технические характеристики:</w:t>
            </w:r>
            <w: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6225"/>
            </w:tblGrid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Устройство 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Цветной принтер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Модель *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proofErr w:type="spellStart"/>
                  <w:r>
                    <w:t>Epson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EcoTank</w:t>
                  </w:r>
                  <w:proofErr w:type="spellEnd"/>
                  <w:r>
                    <w:t xml:space="preserve"> L18050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Применение 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Для профессиональной фотографии</w:t>
                  </w:r>
                  <w:proofErr w:type="gramStart"/>
                  <w:r>
                    <w:br/>
                    <w:t>Д</w:t>
                  </w:r>
                  <w:proofErr w:type="gramEnd"/>
                  <w:r>
                    <w:t>ля репродукц</w:t>
                  </w:r>
                  <w:r>
                    <w:t>ий</w:t>
                  </w:r>
                  <w:r>
                    <w:br/>
                    <w:t>Для фотолаборатории</w:t>
                  </w:r>
                  <w:r>
                    <w:br/>
                    <w:t>Для фотостудии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Технология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Метод печати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Печатная головка </w:t>
                  </w:r>
                  <w:proofErr w:type="spellStart"/>
                  <w:r>
                    <w:t>Epson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Micro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Piezo</w:t>
                  </w:r>
                  <w:proofErr w:type="spellEnd"/>
                  <w:r>
                    <w:t xml:space="preserve">™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Конфигурация сопел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180 сопел для черного цвета, по 180 сопел для каждого цвета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Мин. размер капель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>1,5 </w:t>
                  </w:r>
                  <w:proofErr w:type="spellStart"/>
                  <w:r w:rsidRPr="00767191">
                    <w:rPr>
                      <w:lang w:val="en-US"/>
                    </w:rPr>
                    <w:t>pl</w:t>
                  </w:r>
                  <w:proofErr w:type="spellEnd"/>
                  <w:r w:rsidRPr="00767191">
                    <w:rPr>
                      <w:lang w:val="en-US"/>
                    </w:rPr>
                    <w:t xml:space="preserve">, </w:t>
                  </w:r>
                  <w:r>
                    <w:t>с</w:t>
                  </w:r>
                  <w:r w:rsidRPr="00767191">
                    <w:rPr>
                      <w:lang w:val="en-US"/>
                    </w:rPr>
                    <w:t xml:space="preserve"> </w:t>
                  </w:r>
                  <w:r>
                    <w:t>технологией</w:t>
                  </w:r>
                  <w:r w:rsidRPr="00767191">
                    <w:rPr>
                      <w:lang w:val="en-US"/>
                    </w:rPr>
                    <w:t xml:space="preserve"> Variable-Sized Droplet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Технология чернил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proofErr w:type="spellStart"/>
                  <w:r>
                    <w:t>Dye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Ink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Разрешение печати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5 760 x 1 440 </w:t>
                  </w:r>
                  <w:proofErr w:type="spellStart"/>
                  <w:r>
                    <w:t>dpi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Категория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Фото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Функции Всё-в-одном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Печать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Печать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Количество цветов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6 цветов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Скорость печати по ISO/IEC 24734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8 стр./мин. </w:t>
                  </w:r>
                  <w:proofErr w:type="gramStart"/>
                  <w:r>
                    <w:t>ч</w:t>
                  </w:r>
                  <w:proofErr w:type="gramEnd"/>
                  <w:r>
                    <w:t>/б,</w:t>
                  </w:r>
                  <w:r>
                    <w:br/>
                    <w:t xml:space="preserve">8 стр./мин. цвет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Скорость печати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22 стр./мин. ч/б </w:t>
                  </w:r>
                  <w:r>
                    <w:t>(обычная бумага 75 г/м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),</w:t>
                  </w:r>
                  <w:r>
                    <w:br/>
                    <w:t>22 стр./мин. цвет (обычная бумага 75 г/м</w:t>
                  </w:r>
                  <w:r>
                    <w:rPr>
                      <w:vertAlign w:val="superscript"/>
                    </w:rPr>
                    <w:t>2</w:t>
                  </w:r>
                  <w:r>
                    <w:t>),</w:t>
                  </w:r>
                  <w:r>
                    <w:br/>
                    <w:t xml:space="preserve">13 сек./фото 10x15 см (фотобумага </w:t>
                  </w:r>
                  <w:proofErr w:type="spellStart"/>
                  <w:r>
                    <w:t>Epson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Premium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Glossy</w:t>
                  </w:r>
                  <w:proofErr w:type="spellEnd"/>
                  <w:r>
                    <w:t xml:space="preserve">)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Печать </w:t>
                  </w:r>
                  <w:proofErr w:type="gramStart"/>
                  <w:r>
                    <w:t>из</w:t>
                  </w:r>
                  <w:proofErr w:type="gramEnd"/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USB, ПК (</w:t>
                  </w:r>
                  <w:proofErr w:type="spellStart"/>
                  <w:r>
                    <w:t>Wi-Fi</w:t>
                  </w:r>
                  <w:proofErr w:type="spellEnd"/>
                  <w:r>
                    <w:t>), Мобильное устройство (</w:t>
                  </w:r>
                  <w:proofErr w:type="spellStart"/>
                  <w:r>
                    <w:t>Wi-Fi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Direct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Wi-Fi</w:t>
                  </w:r>
                  <w:proofErr w:type="spellEnd"/>
                  <w:r>
                    <w:t xml:space="preserve">)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Цвета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proofErr w:type="gramStart"/>
                  <w:r>
                    <w:t>Чёрный</w:t>
                  </w:r>
                  <w:proofErr w:type="gramEnd"/>
                  <w:r>
                    <w:t xml:space="preserve"> [</w:t>
                  </w:r>
                  <w:proofErr w:type="spellStart"/>
                  <w:r>
                    <w:t>Dye</w:t>
                  </w:r>
                  <w:proofErr w:type="spellEnd"/>
                  <w:r>
                    <w:t>], голубой [</w:t>
                  </w:r>
                  <w:proofErr w:type="spellStart"/>
                  <w:r>
                    <w:t>Dye</w:t>
                  </w:r>
                  <w:proofErr w:type="spellEnd"/>
                  <w:r>
                    <w:t>], светло-голубой [</w:t>
                  </w:r>
                  <w:proofErr w:type="spellStart"/>
                  <w:r>
                    <w:t>Dye</w:t>
                  </w:r>
                  <w:proofErr w:type="spellEnd"/>
                  <w:r>
                    <w:t>], жёлтый [</w:t>
                  </w:r>
                  <w:proofErr w:type="spellStart"/>
                  <w:r>
                    <w:t>Dye</w:t>
                  </w:r>
                  <w:proofErr w:type="spellEnd"/>
                  <w:r>
                    <w:t>], пурпурный [</w:t>
                  </w:r>
                  <w:proofErr w:type="spellStart"/>
                  <w:r>
                    <w:t>Dye</w:t>
                  </w:r>
                  <w:proofErr w:type="spellEnd"/>
                  <w:r>
                    <w:t>], светло-пурпурный [</w:t>
                  </w:r>
                  <w:proofErr w:type="spellStart"/>
                  <w:r>
                    <w:t>Dye</w:t>
                  </w:r>
                  <w:proofErr w:type="spellEnd"/>
                  <w:r>
                    <w:t xml:space="preserve">]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Ёмкость картриджей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proofErr w:type="gramStart"/>
                  <w:r>
                    <w:t xml:space="preserve">Чёрный [70 мл.], голубой [70 мл.], светло-голубой [70 мл.], жёлтый [70 мл.], пурпурный [70 мл.], светло-пурпурный [70 мл.] </w:t>
                  </w:r>
                  <w:proofErr w:type="gramEnd"/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Работ</w:t>
                  </w:r>
                  <w:r>
                    <w:rPr>
                      <w:b/>
                    </w:rPr>
                    <w:t>а с бумагой / носителями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Форматы бумаги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A4 (21.0x29.7 см), A5 (14.8x21.0 см), A6 (10.5x14.8 см), B5, C6 (конверт), DL (конверт), </w:t>
                  </w:r>
                  <w:proofErr w:type="spellStart"/>
                  <w:r>
                    <w:t>No</w:t>
                  </w:r>
                  <w:proofErr w:type="spellEnd"/>
                  <w:r>
                    <w:t xml:space="preserve">. 10 (конверт), </w:t>
                  </w:r>
                  <w:proofErr w:type="spellStart"/>
                  <w:r>
                    <w:t>Letter</w:t>
                  </w:r>
                  <w:proofErr w:type="spellEnd"/>
                  <w:r>
                    <w:t xml:space="preserve">, пластиковые карты, A3+, A3 (29.7x42.0 см)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Дуплекс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Ручной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Емкость лотка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100 листов стандарт, 100</w:t>
                  </w:r>
                  <w:r>
                    <w:t xml:space="preserve"> листов максимум, 20 листов фотобумаги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Вывод бумаги сзади (специальные носители)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Да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Работа с носителями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Печать без полей, печать на CD/DVD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lastRenderedPageBreak/>
                    <w:t>Общее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Энергопотребление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proofErr w:type="gramStart"/>
                  <w:r>
                    <w:t xml:space="preserve">0,6 Вт (режим сна), 19 Вт (печать), 4,4 Вт (режим готовности), 0,2 Вт (выключен), TEC 0,13 кВт/неделя </w:t>
                  </w:r>
                  <w:proofErr w:type="gramEnd"/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Вольтаж электропитания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AC 100 - 240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Размеры устройства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rFonts w:ascii="Times New Roman (Hebrew)" w:hAnsi="Times New Roman (Hebrew)"/>
                    </w:rPr>
                    <w:t>523‎ x 369 x 150 </w:t>
                  </w:r>
                  <w:r>
                    <w:t xml:space="preserve">мм (Ширина x Глубина x Высота)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Вес устройства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8 кг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Уровень шума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>6,1 B (A) </w:t>
                  </w:r>
                  <w:r>
                    <w:t>с</w:t>
                  </w:r>
                  <w:r w:rsidRPr="00767191">
                    <w:rPr>
                      <w:lang w:val="en-US"/>
                    </w:rPr>
                    <w:t xml:space="preserve"> </w:t>
                  </w:r>
                  <w:r>
                    <w:t>фотобумагой</w:t>
                  </w:r>
                  <w:r w:rsidRPr="00767191">
                    <w:rPr>
                      <w:lang w:val="en-US"/>
                    </w:rPr>
                    <w:t xml:space="preserve"> Epson Premium Glossy / </w:t>
                  </w:r>
                  <w:r>
                    <w:t>режим</w:t>
                  </w:r>
                  <w:r w:rsidRPr="00767191">
                    <w:rPr>
                      <w:lang w:val="en-US"/>
                    </w:rPr>
                    <w:t xml:space="preserve"> Photo RPM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Совместимые операционные системы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 xml:space="preserve">Mac OS X 10.9.5 </w:t>
                  </w:r>
                  <w:r>
                    <w:t>или</w:t>
                  </w:r>
                  <w:r w:rsidRPr="00767191">
                    <w:rPr>
                      <w:lang w:val="en-US"/>
                    </w:rPr>
                    <w:t xml:space="preserve"> </w:t>
                  </w:r>
                  <w:r>
                    <w:t>новее</w:t>
                  </w:r>
                  <w:r w:rsidRPr="00767191">
                    <w:rPr>
                      <w:lang w:val="en-US"/>
                    </w:rPr>
                    <w:t>,</w:t>
                  </w:r>
                  <w:r w:rsidRPr="00767191">
                    <w:rPr>
                      <w:lang w:val="en-US"/>
                    </w:rPr>
                    <w:br/>
                    <w:t>Windows 11/10/8/8.1/7/Vista/XP SP3 (32-bit)/XP Professional x64 Edition SP2,</w:t>
                  </w:r>
                  <w:r w:rsidRPr="00767191">
                    <w:rPr>
                      <w:lang w:val="en-US"/>
                    </w:rPr>
                    <w:br/>
                    <w:t>Windows Server 2003 R2 x64/2003 SP2/2008 (32/64-bit)/2</w:t>
                  </w:r>
                  <w:r w:rsidRPr="00767191">
                    <w:rPr>
                      <w:lang w:val="en-US"/>
                    </w:rPr>
                    <w:t xml:space="preserve">008 R2/2012 (64-bit)/2012 R2/2016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Интерфейсы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 xml:space="preserve">Wi-Fi IEEE 802.11a/b/g/n, Wi-Fi Direct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Звуковая мощность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Рабочий режим: 6,1 B (A) с фотобумагой </w:t>
                  </w:r>
                  <w:proofErr w:type="spellStart"/>
                  <w:r>
                    <w:t>Epson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Premium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Glossy</w:t>
                  </w:r>
                  <w:proofErr w:type="spellEnd"/>
                  <w:r>
                    <w:t xml:space="preserve"> / режим </w:t>
                  </w:r>
                  <w:proofErr w:type="spellStart"/>
                  <w:r>
                    <w:t>Photo</w:t>
                  </w:r>
                  <w:proofErr w:type="spellEnd"/>
                  <w:r>
                    <w:t xml:space="preserve"> RPM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Уровень шума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Рабочий режим: 48 </w:t>
                  </w:r>
                  <w:proofErr w:type="spellStart"/>
                  <w:r>
                    <w:t>dB</w:t>
                  </w:r>
                  <w:proofErr w:type="spellEnd"/>
                  <w:r>
                    <w:t xml:space="preserve"> (A)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Безопасность беспроводной сети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 xml:space="preserve">WEP 64 Bit, WEP 128 Bit, WPA PSK (TKIP), WPA2 PSK (AES), WPA3-SAE(AES) </w:t>
                  </w:r>
                </w:p>
              </w:tc>
            </w:tr>
            <w:tr w:rsidR="00881E10" w:rsidRPr="00767191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Мобильные и облачные сервисы печати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Pr="00767191" w:rsidRDefault="00767191">
                  <w:pPr>
                    <w:rPr>
                      <w:lang w:val="en-US"/>
                    </w:rPr>
                  </w:pPr>
                  <w:r w:rsidRPr="00767191">
                    <w:rPr>
                      <w:lang w:val="en-US"/>
                    </w:rPr>
                    <w:t xml:space="preserve">Epson </w:t>
                  </w:r>
                  <w:proofErr w:type="spellStart"/>
                  <w:r w:rsidRPr="00767191">
                    <w:rPr>
                      <w:lang w:val="en-US"/>
                    </w:rPr>
                    <w:t>iPrint</w:t>
                  </w:r>
                  <w:proofErr w:type="spellEnd"/>
                  <w:r w:rsidRPr="00767191">
                    <w:rPr>
                      <w:lang w:val="en-US"/>
                    </w:rPr>
                    <w:t xml:space="preserve"> App, Epson Smart Panel App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Другие возможности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Эмуляция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ESC/P-R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Ресурс чернил в комплекте</w:t>
                  </w:r>
                  <w:r>
                    <w:t xml:space="preserve">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Черные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2 600 стр. 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Цветные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5 400 стр., 1 500 фото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rPr>
                      <w:b/>
                    </w:rPr>
                    <w:t>Комплект поставки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Принтер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Руководство по настройке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CD с программным обеспечением и драйверами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Кабель питания 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Набор из 6 индивидуальных флаконов с чернилами по 70 мл (</w:t>
                  </w:r>
                  <w:proofErr w:type="spellStart"/>
                  <w:r>
                    <w:t>Bk</w:t>
                  </w:r>
                  <w:proofErr w:type="spellEnd"/>
                  <w:r>
                    <w:t xml:space="preserve">, C, Y, M, </w:t>
                  </w:r>
                  <w:proofErr w:type="spellStart"/>
                  <w:r>
                    <w:t>Lc</w:t>
                  </w:r>
                  <w:proofErr w:type="spellEnd"/>
                  <w:r>
                    <w:t>, LM)</w:t>
                  </w:r>
                </w:p>
              </w:tc>
            </w:tr>
            <w:tr w:rsidR="00881E10">
              <w:tc>
                <w:tcPr>
                  <w:tcW w:w="9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Гарантийный талон</w:t>
                  </w:r>
                </w:p>
              </w:tc>
            </w:tr>
            <w:tr w:rsidR="00881E10"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Гарантия</w:t>
                  </w:r>
                </w:p>
              </w:tc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Гарантия</w:t>
                  </w:r>
                  <w:r>
                    <w:t xml:space="preserve"> производителя, но не менее 12 мес.</w:t>
                  </w:r>
                </w:p>
              </w:tc>
            </w:tr>
          </w:tbl>
          <w:p w:rsidR="00881E10" w:rsidRDefault="00767191">
            <w:r>
              <w:t>* Аналог или эквивалент не допускается</w:t>
            </w:r>
          </w:p>
          <w:p w:rsidR="00881E10" w:rsidRDefault="00881E10"/>
          <w:p w:rsidR="00881E10" w:rsidRDefault="00767191">
            <w:pPr>
              <w:pStyle w:val="a5"/>
              <w:ind w:left="0"/>
            </w:pPr>
            <w:r>
              <w:t xml:space="preserve">4. </w:t>
            </w:r>
            <w:r>
              <w:rPr>
                <w:b/>
              </w:rPr>
              <w:t>Дополнительно в поставке</w:t>
            </w:r>
            <w:r>
              <w:t>:</w:t>
            </w:r>
          </w:p>
          <w:p w:rsidR="00881E10" w:rsidRDefault="00767191">
            <w:pPr>
              <w:shd w:val="clear" w:color="auto" w:fill="FFFFFF"/>
              <w:jc w:val="both"/>
            </w:pPr>
            <w:r>
              <w:t>4.1</w:t>
            </w:r>
            <w:proofErr w:type="gramStart"/>
            <w:r>
              <w:t xml:space="preserve"> О</w:t>
            </w:r>
            <w:proofErr w:type="gramEnd"/>
            <w:r>
              <w:t>дин комплект дополнительных флаконов с чернилами:</w:t>
            </w: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6255"/>
            </w:tblGrid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pPr>
                    <w:jc w:val="center"/>
                  </w:pPr>
                  <w:r>
                    <w:t>Артикул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pPr>
                    <w:jc w:val="center"/>
                  </w:pPr>
                  <w:r>
                    <w:t>Наименование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C13T09C14A / C13T09D100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/ 056 / 057 </w:t>
                  </w:r>
                  <w:proofErr w:type="spellStart"/>
                  <w:r>
                    <w:t>Black</w:t>
                  </w:r>
                  <w:proofErr w:type="spellEnd"/>
                  <w:r>
                    <w:t xml:space="preserve"> – чёрный (70 мл, 5700 </w:t>
                  </w:r>
                  <w:r>
                    <w:t>страниц ISO или 3600 фото).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C13T09C24A / C13T09D200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/ 056 / 057 </w:t>
                  </w:r>
                  <w:proofErr w:type="spellStart"/>
                  <w:r>
                    <w:t>Cyan</w:t>
                  </w:r>
                  <w:proofErr w:type="spellEnd"/>
                  <w:r>
                    <w:t xml:space="preserve"> – голубой (70 мл, 7200 страниц ISO или 2100 фото).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C13T09C34A / C13T09D300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/ 056 / 057 </w:t>
                  </w:r>
                  <w:proofErr w:type="spellStart"/>
                  <w:r>
                    <w:t>Magenta</w:t>
                  </w:r>
                  <w:proofErr w:type="spellEnd"/>
                  <w:r>
                    <w:t xml:space="preserve"> – пурпурный (70 мл, 7200 страниц ISO или 2100 фото).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C13T09C44A / C13T09D400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</w:t>
                  </w:r>
                  <w:r>
                    <w:t xml:space="preserve">/ 056 / 057 </w:t>
                  </w:r>
                  <w:proofErr w:type="spellStart"/>
                  <w:r>
                    <w:t>Yellow</w:t>
                  </w:r>
                  <w:proofErr w:type="spellEnd"/>
                  <w:r>
                    <w:t xml:space="preserve"> – жёлтый (70 мл, 7200 страниц ISO или 2100 фото).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lastRenderedPageBreak/>
                    <w:t>C13T09C54A / C13T09D500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/ 056 / 057 </w:t>
                  </w:r>
                  <w:proofErr w:type="spellStart"/>
                  <w:r>
                    <w:t>Light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Cyan</w:t>
                  </w:r>
                  <w:proofErr w:type="spellEnd"/>
                  <w:r>
                    <w:t xml:space="preserve"> – светло-голубой (70 мл, 7200 страниц ISO или 2100 фото).</w:t>
                  </w:r>
                </w:p>
              </w:tc>
            </w:tr>
            <w:tr w:rsidR="00881E10"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>C13T09C64A / C13T09D600</w:t>
                  </w:r>
                </w:p>
              </w:tc>
              <w:tc>
                <w:tcPr>
                  <w:tcW w:w="6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1E10" w:rsidRDefault="00767191">
                  <w:r>
                    <w:t xml:space="preserve">108 / 056 / 057 </w:t>
                  </w:r>
                  <w:proofErr w:type="spellStart"/>
                  <w:r>
                    <w:t>Light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Magenta</w:t>
                  </w:r>
                  <w:proofErr w:type="spellEnd"/>
                  <w:r>
                    <w:t xml:space="preserve"> – светло-пурпурный (70</w:t>
                  </w:r>
                  <w:r>
                    <w:t xml:space="preserve"> мл, 7200 страниц ISO или 2100 фото).</w:t>
                  </w:r>
                </w:p>
              </w:tc>
            </w:tr>
          </w:tbl>
          <w:p w:rsidR="00881E10" w:rsidRDefault="00881E10">
            <w:pPr>
              <w:shd w:val="clear" w:color="auto" w:fill="FFFFFF"/>
              <w:jc w:val="both"/>
            </w:pPr>
          </w:p>
          <w:p w:rsidR="00881E10" w:rsidRDefault="00767191">
            <w:pPr>
              <w:shd w:val="clear" w:color="auto" w:fill="FFFFFF"/>
              <w:jc w:val="both"/>
            </w:pPr>
            <w:r>
              <w:t>4.2 Печатающие головки:</w:t>
            </w:r>
          </w:p>
          <w:tbl>
            <w:tblPr>
              <w:tblStyle w:val="11"/>
              <w:tblW w:w="9285" w:type="dxa"/>
              <w:tblLayout w:type="fixed"/>
              <w:tblLook w:val="04A0" w:firstRow="1" w:lastRow="0" w:firstColumn="1" w:lastColumn="0" w:noHBand="0" w:noVBand="1"/>
            </w:tblPr>
            <w:tblGrid>
              <w:gridCol w:w="6375"/>
              <w:gridCol w:w="2910"/>
            </w:tblGrid>
            <w:tr w:rsidR="00881E10">
              <w:tc>
                <w:tcPr>
                  <w:tcW w:w="6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FA96001 Оригинальная печатающая головка для </w:t>
                  </w:r>
                  <w:proofErr w:type="spellStart"/>
                  <w:r>
                    <w:t>Epson</w:t>
                  </w:r>
                  <w:proofErr w:type="spellEnd"/>
                  <w:r>
                    <w:t xml:space="preserve"> L8050, L8058, L18050, L18500, L18508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2 штуки</w:t>
                  </w:r>
                </w:p>
              </w:tc>
            </w:tr>
          </w:tbl>
          <w:p w:rsidR="00881E10" w:rsidRDefault="00881E10">
            <w:pPr>
              <w:shd w:val="clear" w:color="auto" w:fill="FFFFFF"/>
              <w:jc w:val="both"/>
            </w:pPr>
          </w:p>
          <w:p w:rsidR="00881E10" w:rsidRDefault="00767191">
            <w:pPr>
              <w:shd w:val="clear" w:color="auto" w:fill="FFFFFF"/>
              <w:jc w:val="both"/>
            </w:pPr>
            <w:r>
              <w:t>4.3 Ролик захвата бумаги:</w:t>
            </w:r>
          </w:p>
          <w:tbl>
            <w:tblPr>
              <w:tblStyle w:val="11"/>
              <w:tblW w:w="9255" w:type="dxa"/>
              <w:tblLayout w:type="fixed"/>
              <w:tblLook w:val="04A0" w:firstRow="1" w:lastRow="0" w:firstColumn="1" w:lastColumn="0" w:noHBand="0" w:noVBand="1"/>
            </w:tblPr>
            <w:tblGrid>
              <w:gridCol w:w="6375"/>
              <w:gridCol w:w="2880"/>
            </w:tblGrid>
            <w:tr w:rsidR="00881E10">
              <w:tc>
                <w:tcPr>
                  <w:tcW w:w="6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C12C937771 Ролик захвата бумаги (резинка) для EPSON </w:t>
                  </w:r>
                  <w:proofErr w:type="spellStart"/>
                  <w:r>
                    <w:t>EcoTank</w:t>
                  </w:r>
                  <w:proofErr w:type="spellEnd"/>
                  <w:r>
                    <w:t xml:space="preserve"> L18050 в </w:t>
                  </w:r>
                  <w:r>
                    <w:t>сборе с держателем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4 штуки</w:t>
                  </w:r>
                </w:p>
              </w:tc>
            </w:tr>
          </w:tbl>
          <w:p w:rsidR="00881E10" w:rsidRDefault="00881E10">
            <w:pPr>
              <w:shd w:val="clear" w:color="auto" w:fill="FFFFFF"/>
              <w:jc w:val="both"/>
            </w:pPr>
          </w:p>
          <w:p w:rsidR="00881E10" w:rsidRDefault="00767191">
            <w:pPr>
              <w:shd w:val="clear" w:color="auto" w:fill="FFFFFF"/>
              <w:jc w:val="both"/>
            </w:pPr>
            <w:r>
              <w:t>4.4 Емкость для отработанных чернил:</w:t>
            </w:r>
          </w:p>
          <w:tbl>
            <w:tblPr>
              <w:tblStyle w:val="11"/>
              <w:tblW w:w="9255" w:type="dxa"/>
              <w:tblLayout w:type="fixed"/>
              <w:tblLook w:val="04A0" w:firstRow="1" w:lastRow="0" w:firstColumn="1" w:lastColumn="0" w:noHBand="0" w:noVBand="1"/>
            </w:tblPr>
            <w:tblGrid>
              <w:gridCol w:w="6375"/>
              <w:gridCol w:w="2880"/>
            </w:tblGrid>
            <w:tr w:rsidR="00881E10">
              <w:tc>
                <w:tcPr>
                  <w:tcW w:w="6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 xml:space="preserve">C12C934591 Емкость для отработанных чернил (памперс) для </w:t>
                  </w:r>
                  <w:proofErr w:type="spellStart"/>
                  <w:r>
                    <w:t>Epson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Tank</w:t>
                  </w:r>
                  <w:proofErr w:type="spellEnd"/>
                  <w:r>
                    <w:t xml:space="preserve"> L18050, с чипом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1E10" w:rsidRDefault="00767191">
                  <w:r>
                    <w:t>2 штуки</w:t>
                  </w:r>
                </w:p>
              </w:tc>
            </w:tr>
          </w:tbl>
          <w:p w:rsidR="00881E10" w:rsidRDefault="00881E10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881E10" w:rsidRDefault="00881E10">
      <w:pPr>
        <w:rPr>
          <w:sz w:val="28"/>
        </w:rPr>
      </w:pPr>
    </w:p>
    <w:p w:rsidR="00881E10" w:rsidRDefault="00881E10"/>
    <w:sectPr w:rsidR="00881E10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Hebrew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1E10"/>
    <w:rsid w:val="00767191"/>
    <w:rsid w:val="008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paragraph" w:customStyle="1" w:styleId="a5">
    <w:name w:val="Содержимое списка"/>
    <w:basedOn w:val="a"/>
    <w:pPr>
      <w:shd w:val="clear" w:color="auto" w:fill="FFFFFF"/>
      <w:ind w:left="567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2024-11-08T10:36:00Z</dcterms:created>
  <dcterms:modified xsi:type="dcterms:W3CDTF">2024-11-08T10:36:00Z</dcterms:modified>
</cp:coreProperties>
</file>