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2D644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4F32AE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DD2399">
              <w:rPr>
                <w:rFonts w:cs="Arial"/>
                <w:b/>
                <w:sz w:val="24"/>
                <w:szCs w:val="24"/>
              </w:rPr>
              <w:t>мышей, гарнитур и прочего оборудования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B125D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47D7F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6519A4F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7A1C4C5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A480BF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1E9FAE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77C5B54A" w14:textId="17D5795C" w:rsidR="00171197" w:rsidRPr="00DD2399" w:rsidRDefault="00DD2399" w:rsidP="005A188E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Поставка в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г.Москва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 –</w:t>
      </w:r>
    </w:p>
    <w:p w14:paraId="0479E4F4" w14:textId="77777777" w:rsidR="00DD2399" w:rsidRPr="00747D7F" w:rsidRDefault="00DD2399" w:rsidP="00DD2399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1) 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Huawei</w:t>
      </w:r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MateView</w:t>
      </w:r>
      <w:proofErr w:type="spellEnd"/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GT</w:t>
      </w:r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ZQE</w:t>
      </w:r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>-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CAA</w:t>
      </w:r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- 1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шт</w:t>
      </w:r>
      <w:proofErr w:type="spellEnd"/>
      <w:r w:rsidRPr="00747D7F">
        <w:rPr>
          <w:rFonts w:asciiTheme="majorHAnsi" w:hAnsiTheme="majorHAnsi" w:cstheme="majorHAnsi"/>
          <w:b/>
          <w:i/>
          <w:sz w:val="24"/>
          <w:szCs w:val="24"/>
          <w:lang w:val="en-US"/>
        </w:rPr>
        <w:t>.</w:t>
      </w:r>
    </w:p>
    <w:p w14:paraId="535117F7" w14:textId="77777777" w:rsidR="00DD2399" w:rsidRPr="00DD2399" w:rsidRDefault="00DD2399" w:rsidP="00DD2399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2) Мышь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Logitech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 M110, оптическая, проводная, USB, синий и серый - 1шт.</w:t>
      </w:r>
    </w:p>
    <w:p w14:paraId="691148D4" w14:textId="77777777" w:rsidR="00DD2399" w:rsidRPr="00DD2399" w:rsidRDefault="00DD2399" w:rsidP="00DD2399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3) SSD накопитель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Samsung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 500-512ГБ, M.2 2280,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NVMe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>, TBW&gt;300 - 20шт.</w:t>
      </w:r>
    </w:p>
    <w:p w14:paraId="0F25FB61" w14:textId="77777777" w:rsidR="00DD2399" w:rsidRDefault="00DD2399" w:rsidP="00DD2399">
      <w:pPr>
        <w:rPr>
          <w:b/>
          <w:i/>
          <w:sz w:val="24"/>
          <w:szCs w:val="24"/>
        </w:rPr>
      </w:pPr>
    </w:p>
    <w:p w14:paraId="2DDA58AC" w14:textId="445C999A" w:rsidR="00DD2399" w:rsidRPr="00DD2399" w:rsidRDefault="00DD2399" w:rsidP="00DD2399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Поставка в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г.Санкт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>-Петербург –</w:t>
      </w:r>
    </w:p>
    <w:p w14:paraId="6E6F4505" w14:textId="77777777" w:rsidR="00DD2399" w:rsidRPr="00DD2399" w:rsidRDefault="00DD2399" w:rsidP="00DD2399">
      <w:pPr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1)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Хаб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(</w:t>
      </w:r>
      <w:r w:rsidRPr="00DD2399">
        <w:rPr>
          <w:rFonts w:asciiTheme="majorHAnsi" w:hAnsiTheme="majorHAnsi" w:cstheme="majorHAnsi"/>
          <w:b/>
          <w:i/>
          <w:sz w:val="24"/>
          <w:szCs w:val="24"/>
        </w:rPr>
        <w:t>разветвитель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), Type-C, HDMI, PD (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напр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.: A4TECH DST-40C, D-Link DUB-2333) - 200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шт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.</w:t>
      </w:r>
    </w:p>
    <w:p w14:paraId="3DB7CFBF" w14:textId="77777777" w:rsidR="00DD2399" w:rsidRPr="00DD2399" w:rsidRDefault="00DD2399" w:rsidP="00DD2399">
      <w:pPr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2) </w:t>
      </w:r>
      <w:r w:rsidRPr="00DD2399">
        <w:rPr>
          <w:rFonts w:asciiTheme="majorHAnsi" w:hAnsiTheme="majorHAnsi" w:cstheme="majorHAnsi"/>
          <w:b/>
          <w:i/>
          <w:sz w:val="24"/>
          <w:szCs w:val="24"/>
        </w:rPr>
        <w:t>Мышь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Logitech M185 - 100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шт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.</w:t>
      </w:r>
    </w:p>
    <w:p w14:paraId="4FA9A0D6" w14:textId="77777777" w:rsidR="00DD2399" w:rsidRPr="00DD2399" w:rsidRDefault="00DD2399" w:rsidP="00DD2399">
      <w:pPr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3) </w:t>
      </w:r>
      <w:r w:rsidRPr="00DD2399">
        <w:rPr>
          <w:rFonts w:asciiTheme="majorHAnsi" w:hAnsiTheme="majorHAnsi" w:cstheme="majorHAnsi"/>
          <w:b/>
          <w:i/>
          <w:sz w:val="24"/>
          <w:szCs w:val="24"/>
        </w:rPr>
        <w:t>Мышь</w:t>
      </w:r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A4TECH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Fstyler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FG35 - 100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шт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  <w:lang w:val="en-US"/>
        </w:rPr>
        <w:t>.</w:t>
      </w:r>
    </w:p>
    <w:p w14:paraId="50F4AF9B" w14:textId="398C1267" w:rsidR="005A188E" w:rsidRPr="00DD2399" w:rsidRDefault="00DD2399" w:rsidP="00DD2399">
      <w:pPr>
        <w:jc w:val="both"/>
        <w:rPr>
          <w:rFonts w:asciiTheme="majorHAnsi" w:hAnsiTheme="majorHAnsi" w:cstheme="majorHAnsi"/>
          <w:sz w:val="24"/>
          <w:szCs w:val="24"/>
        </w:rPr>
      </w:pPr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4) Гарнитура </w:t>
      </w:r>
      <w:proofErr w:type="spellStart"/>
      <w:r w:rsidRPr="00DD2399">
        <w:rPr>
          <w:rFonts w:asciiTheme="majorHAnsi" w:hAnsiTheme="majorHAnsi" w:cstheme="majorHAnsi"/>
          <w:b/>
          <w:i/>
          <w:sz w:val="24"/>
          <w:szCs w:val="24"/>
        </w:rPr>
        <w:t>Logitech</w:t>
      </w:r>
      <w:proofErr w:type="spellEnd"/>
      <w:r w:rsidRPr="00DD2399">
        <w:rPr>
          <w:rFonts w:asciiTheme="majorHAnsi" w:hAnsiTheme="majorHAnsi" w:cstheme="majorHAnsi"/>
          <w:b/>
          <w:i/>
          <w:sz w:val="24"/>
          <w:szCs w:val="24"/>
        </w:rPr>
        <w:t xml:space="preserve"> H111 - 200шт.</w:t>
      </w:r>
    </w:p>
    <w:p w14:paraId="1725DD9C" w14:textId="22B3728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4606268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747D7F" w:rsidRPr="00747D7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№ B1411231407266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2D080E9" w:rsidR="00453C5A" w:rsidRPr="003E343D" w:rsidRDefault="00DD239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39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мышей, гарнитур и прочего оборудования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3D1530A5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47D7F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747D7F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>№ B1411231407266</w:t>
      </w:r>
    </w:p>
    <w:p w14:paraId="7051A456" w14:textId="2B50348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D2399" w:rsidRPr="00DD2399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мышей, гарнитур и прочего оборудования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D91BF4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323C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06ECB9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71197" w:rsidRP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370FFF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47D7F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747D7F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>№ B1411231407266</w:t>
      </w:r>
      <w:bookmarkStart w:id="2" w:name="_GoBack"/>
      <w:bookmarkEnd w:id="2"/>
    </w:p>
    <w:p w14:paraId="28C1A091" w14:textId="19B39E5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D2399" w:rsidRPr="00DD2399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мышей, гарнитур и прочего оборудования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B62EFBB" w:rsidR="003E50A3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6D93A270" w14:textId="0BF7EB6E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660FA643" w14:textId="1ACEE419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КП _____</w:t>
      </w:r>
    </w:p>
    <w:p w14:paraId="0E116129" w14:textId="77777777" w:rsidR="00DD2399" w:rsidRDefault="00DD2399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5B97" w14:textId="77777777" w:rsidR="002D6447" w:rsidRDefault="002D6447">
      <w:pPr>
        <w:spacing w:after="0" w:line="240" w:lineRule="auto"/>
      </w:pPr>
      <w:r>
        <w:separator/>
      </w:r>
    </w:p>
  </w:endnote>
  <w:endnote w:type="continuationSeparator" w:id="0">
    <w:p w14:paraId="588D128A" w14:textId="77777777" w:rsidR="002D6447" w:rsidRDefault="002D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2D644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7118" w14:textId="77777777" w:rsidR="002D6447" w:rsidRDefault="002D6447">
      <w:pPr>
        <w:spacing w:after="0" w:line="240" w:lineRule="auto"/>
      </w:pPr>
      <w:r>
        <w:separator/>
      </w:r>
    </w:p>
  </w:footnote>
  <w:footnote w:type="continuationSeparator" w:id="0">
    <w:p w14:paraId="12EA5D82" w14:textId="77777777" w:rsidR="002D6447" w:rsidRDefault="002D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D6447"/>
    <w:rsid w:val="002E4D2E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47D7F"/>
    <w:rsid w:val="007613C2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3A9E"/>
    <w:rsid w:val="00A8737A"/>
    <w:rsid w:val="00AA1657"/>
    <w:rsid w:val="00AC028E"/>
    <w:rsid w:val="00AC108A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2399"/>
    <w:rsid w:val="00E85F88"/>
    <w:rsid w:val="00ED380B"/>
    <w:rsid w:val="00EF4DDC"/>
    <w:rsid w:val="00F06049"/>
    <w:rsid w:val="00F4604A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15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91</cp:revision>
  <dcterms:created xsi:type="dcterms:W3CDTF">2023-10-19T12:36:00Z</dcterms:created>
  <dcterms:modified xsi:type="dcterms:W3CDTF">2023-11-14T11:08:00Z</dcterms:modified>
</cp:coreProperties>
</file>