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E4A0" w14:textId="77777777" w:rsidR="00E23E6F" w:rsidRDefault="00E23E6F" w:rsidP="00E40AC6">
      <w:pPr>
        <w:jc w:val="center"/>
        <w:rPr>
          <w:rFonts w:ascii="Times New Roman" w:hAnsi="Times New Roman"/>
          <w:b/>
        </w:rPr>
      </w:pPr>
    </w:p>
    <w:p w14:paraId="4F70B753" w14:textId="63E54B7F" w:rsidR="00E40AC6" w:rsidRPr="00E23E6F" w:rsidRDefault="00E40AC6" w:rsidP="00E40AC6">
      <w:pPr>
        <w:jc w:val="center"/>
        <w:rPr>
          <w:rFonts w:ascii="Times New Roman" w:hAnsi="Times New Roman"/>
          <w:b/>
        </w:rPr>
      </w:pPr>
      <w:r w:rsidRPr="00E23E6F">
        <w:rPr>
          <w:rFonts w:ascii="Times New Roman" w:hAnsi="Times New Roman"/>
          <w:b/>
        </w:rPr>
        <w:t>ТЕХНИЧЕСКОЕ ЗАДАНИЕ</w:t>
      </w:r>
      <w:r w:rsidRPr="00E23E6F">
        <w:rPr>
          <w:rFonts w:ascii="Times New Roman" w:hAnsi="Times New Roman"/>
          <w:b/>
        </w:rPr>
        <w:br/>
        <w:t>на</w:t>
      </w:r>
      <w:r w:rsidR="001C4772">
        <w:rPr>
          <w:rFonts w:ascii="Times New Roman" w:hAnsi="Times New Roman"/>
          <w:b/>
        </w:rPr>
        <w:t xml:space="preserve"> разработку ППГР и</w:t>
      </w:r>
      <w:r w:rsidRPr="00E23E6F">
        <w:rPr>
          <w:rFonts w:ascii="Times New Roman" w:hAnsi="Times New Roman"/>
          <w:b/>
        </w:rPr>
        <w:t xml:space="preserve"> выполнение работ по созданию геодезической разбивочной основы</w:t>
      </w:r>
    </w:p>
    <w:p w14:paraId="3235C5E4" w14:textId="77777777" w:rsidR="00E40AC6" w:rsidRPr="00E23E6F" w:rsidRDefault="00E40AC6" w:rsidP="00E40AC6">
      <w:pPr>
        <w:jc w:val="center"/>
        <w:rPr>
          <w:rFonts w:ascii="Times New Roman" w:hAnsi="Times New Roman"/>
          <w:b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837"/>
      </w:tblGrid>
      <w:tr w:rsidR="00E40AC6" w:rsidRPr="00E23E6F" w14:paraId="7EC66C7D" w14:textId="77777777" w:rsidTr="00F376E2">
        <w:tc>
          <w:tcPr>
            <w:tcW w:w="3369" w:type="dxa"/>
            <w:shd w:val="clear" w:color="auto" w:fill="auto"/>
          </w:tcPr>
          <w:p w14:paraId="53F59464" w14:textId="77777777" w:rsidR="00E40AC6" w:rsidRPr="00E23E6F" w:rsidRDefault="00E40AC6" w:rsidP="00E40AC6">
            <w:pPr>
              <w:pStyle w:val="ae"/>
              <w:numPr>
                <w:ilvl w:val="0"/>
                <w:numId w:val="2"/>
              </w:numPr>
              <w:rPr>
                <w:b/>
                <w:szCs w:val="24"/>
              </w:rPr>
            </w:pPr>
            <w:r w:rsidRPr="00E23E6F">
              <w:rPr>
                <w:b/>
                <w:szCs w:val="24"/>
              </w:rPr>
              <w:t>Наименование и вид объекта</w:t>
            </w:r>
          </w:p>
        </w:tc>
        <w:tc>
          <w:tcPr>
            <w:tcW w:w="6837" w:type="dxa"/>
            <w:shd w:val="clear" w:color="auto" w:fill="auto"/>
          </w:tcPr>
          <w:p w14:paraId="400E46FF" w14:textId="7C9F18AC" w:rsidR="00E40AC6" w:rsidRPr="006E2008" w:rsidRDefault="00497544" w:rsidP="00CD572D">
            <w:pPr>
              <w:rPr>
                <w:rFonts w:ascii="Times New Roman" w:hAnsi="Times New Roman"/>
              </w:rPr>
            </w:pPr>
            <w:r w:rsidRPr="00497544">
              <w:rPr>
                <w:rFonts w:ascii="Times New Roman" w:hAnsi="Times New Roman"/>
              </w:rPr>
              <w:t>«Комплекс апартаментов», расположенный на земельных участках с кадастровыми номерами: 90:25:010123:362, 90:25:010123:372, 90:25:010123:4040» в рамках реализации инвестиционного проекта «Строительство рекреационного комплекса с благоустройством прилегающей территории в городе Ялта Республики Крым, ул. Парковый проезд, в районе дома 6»</w:t>
            </w:r>
          </w:p>
        </w:tc>
      </w:tr>
      <w:tr w:rsidR="00E40AC6" w:rsidRPr="00E23E6F" w14:paraId="41E59310" w14:textId="77777777" w:rsidTr="00F376E2">
        <w:tc>
          <w:tcPr>
            <w:tcW w:w="3369" w:type="dxa"/>
            <w:shd w:val="clear" w:color="auto" w:fill="auto"/>
          </w:tcPr>
          <w:p w14:paraId="1D3CFF08" w14:textId="77777777" w:rsidR="00E40AC6" w:rsidRPr="00E23E6F" w:rsidRDefault="00E40AC6" w:rsidP="00E40AC6">
            <w:pPr>
              <w:pStyle w:val="ae"/>
              <w:numPr>
                <w:ilvl w:val="0"/>
                <w:numId w:val="2"/>
              </w:numPr>
              <w:rPr>
                <w:b/>
                <w:szCs w:val="24"/>
              </w:rPr>
            </w:pPr>
            <w:r w:rsidRPr="00E23E6F">
              <w:rPr>
                <w:b/>
                <w:szCs w:val="24"/>
              </w:rPr>
              <w:t>Местоположение (адрес) объекта:</w:t>
            </w:r>
          </w:p>
        </w:tc>
        <w:tc>
          <w:tcPr>
            <w:tcW w:w="6837" w:type="dxa"/>
            <w:shd w:val="clear" w:color="auto" w:fill="auto"/>
          </w:tcPr>
          <w:p w14:paraId="4810A70E" w14:textId="48510A37" w:rsidR="00E40AC6" w:rsidRPr="006E2008" w:rsidRDefault="006E2008" w:rsidP="006E2008">
            <w:pPr>
              <w:contextualSpacing/>
              <w:rPr>
                <w:rFonts w:ascii="Times New Roman" w:hAnsi="Times New Roman"/>
                <w:lang w:eastAsia="zh-CN"/>
              </w:rPr>
            </w:pPr>
            <w:r w:rsidRPr="006E2008">
              <w:rPr>
                <w:rFonts w:ascii="Times New Roman" w:hAnsi="Times New Roman"/>
                <w:lang w:eastAsia="zh-CN"/>
              </w:rPr>
              <w:t>Республика Крым, город Ялта, в районе улицы Парковый проезд, 8, земельные участки с кадастровыми номерами: 90:25:010123:362, 90:25:010123:372, 90:25:010123:4040</w:t>
            </w:r>
          </w:p>
        </w:tc>
      </w:tr>
      <w:tr w:rsidR="008A3E8E" w:rsidRPr="00E23E6F" w14:paraId="39C29964" w14:textId="77777777" w:rsidTr="00410E91">
        <w:tc>
          <w:tcPr>
            <w:tcW w:w="3369" w:type="dxa"/>
            <w:shd w:val="clear" w:color="auto" w:fill="auto"/>
            <w:vAlign w:val="center"/>
          </w:tcPr>
          <w:p w14:paraId="592072AD" w14:textId="01C11948" w:rsidR="008A3E8E" w:rsidRPr="00E23E6F" w:rsidRDefault="008A3E8E" w:rsidP="008A3E8E">
            <w:pPr>
              <w:pStyle w:val="ae"/>
              <w:numPr>
                <w:ilvl w:val="0"/>
                <w:numId w:val="2"/>
              </w:numPr>
              <w:rPr>
                <w:b/>
                <w:szCs w:val="24"/>
              </w:rPr>
            </w:pPr>
            <w:r w:rsidRPr="008A3E8E">
              <w:rPr>
                <w:b/>
                <w:szCs w:val="24"/>
              </w:rPr>
              <w:t>Технический заказчик</w:t>
            </w:r>
          </w:p>
        </w:tc>
        <w:tc>
          <w:tcPr>
            <w:tcW w:w="6837" w:type="dxa"/>
            <w:shd w:val="clear" w:color="auto" w:fill="auto"/>
            <w:vAlign w:val="center"/>
          </w:tcPr>
          <w:p w14:paraId="67F38E0F" w14:textId="77777777" w:rsidR="008A3E8E" w:rsidRPr="008A3E8E" w:rsidRDefault="008A3E8E" w:rsidP="008A3E8E">
            <w:pPr>
              <w:contextualSpacing/>
              <w:rPr>
                <w:rFonts w:ascii="Times New Roman" w:hAnsi="Times New Roman"/>
                <w:lang w:eastAsia="zh-CN"/>
              </w:rPr>
            </w:pPr>
            <w:r w:rsidRPr="008A3E8E">
              <w:rPr>
                <w:rFonts w:ascii="Times New Roman" w:hAnsi="Times New Roman"/>
                <w:lang w:eastAsia="zh-CN"/>
              </w:rPr>
              <w:t>ООО «СтройГрад»</w:t>
            </w:r>
          </w:p>
          <w:p w14:paraId="059DCA6B" w14:textId="77777777" w:rsidR="008A3E8E" w:rsidRPr="008A3E8E" w:rsidRDefault="008A3E8E" w:rsidP="008A3E8E">
            <w:pPr>
              <w:contextualSpacing/>
              <w:rPr>
                <w:rFonts w:ascii="Times New Roman" w:hAnsi="Times New Roman"/>
                <w:lang w:eastAsia="zh-CN"/>
              </w:rPr>
            </w:pPr>
            <w:r w:rsidRPr="008A3E8E">
              <w:rPr>
                <w:rFonts w:ascii="Times New Roman" w:hAnsi="Times New Roman"/>
                <w:lang w:eastAsia="zh-CN"/>
              </w:rPr>
              <w:t>ОГРН 1209100016696; ИНН 9103095272;</w:t>
            </w:r>
          </w:p>
          <w:p w14:paraId="4CDC47FD" w14:textId="77777777" w:rsidR="008A3E8E" w:rsidRPr="006E2008" w:rsidRDefault="008A3E8E" w:rsidP="008A3E8E">
            <w:pPr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8A3E8E" w:rsidRPr="00E23E6F" w14:paraId="7B335030" w14:textId="77777777" w:rsidTr="00F376E2">
        <w:tc>
          <w:tcPr>
            <w:tcW w:w="3369" w:type="dxa"/>
            <w:shd w:val="clear" w:color="auto" w:fill="auto"/>
          </w:tcPr>
          <w:p w14:paraId="7F4DCC71" w14:textId="43CCF91E" w:rsidR="008A3E8E" w:rsidRPr="00E23E6F" w:rsidRDefault="008A3E8E" w:rsidP="008A3E8E">
            <w:pPr>
              <w:pStyle w:val="ae"/>
              <w:numPr>
                <w:ilvl w:val="0"/>
                <w:numId w:val="2"/>
              </w:numPr>
              <w:rPr>
                <w:b/>
                <w:szCs w:val="24"/>
              </w:rPr>
            </w:pPr>
            <w:r w:rsidRPr="008A3E8E">
              <w:rPr>
                <w:b/>
                <w:szCs w:val="24"/>
              </w:rPr>
              <w:t>Застройщик</w:t>
            </w:r>
          </w:p>
        </w:tc>
        <w:tc>
          <w:tcPr>
            <w:tcW w:w="6837" w:type="dxa"/>
            <w:shd w:val="clear" w:color="auto" w:fill="auto"/>
          </w:tcPr>
          <w:p w14:paraId="57ACDB77" w14:textId="77777777" w:rsidR="008A3E8E" w:rsidRPr="008A3E8E" w:rsidRDefault="008A3E8E" w:rsidP="008A3E8E">
            <w:pPr>
              <w:contextualSpacing/>
              <w:rPr>
                <w:rFonts w:ascii="Times New Roman" w:hAnsi="Times New Roman"/>
                <w:lang w:eastAsia="zh-CN"/>
              </w:rPr>
            </w:pPr>
            <w:r w:rsidRPr="008A3E8E">
              <w:rPr>
                <w:rFonts w:ascii="Times New Roman" w:hAnsi="Times New Roman"/>
                <w:lang w:eastAsia="zh-CN"/>
              </w:rPr>
              <w:t>ООО «СТЕМАЛИТ»</w:t>
            </w:r>
          </w:p>
          <w:p w14:paraId="1D6C3EBF" w14:textId="77777777" w:rsidR="008A3E8E" w:rsidRPr="008A3E8E" w:rsidRDefault="008A3E8E" w:rsidP="008A3E8E">
            <w:pPr>
              <w:contextualSpacing/>
              <w:rPr>
                <w:rFonts w:ascii="Times New Roman" w:hAnsi="Times New Roman"/>
                <w:lang w:eastAsia="zh-CN"/>
              </w:rPr>
            </w:pPr>
            <w:r w:rsidRPr="008A3E8E">
              <w:rPr>
                <w:rFonts w:ascii="Times New Roman" w:hAnsi="Times New Roman"/>
                <w:lang w:eastAsia="zh-CN"/>
              </w:rPr>
              <w:t>ОГРН 1149102115084; ИНН 9103013696;</w:t>
            </w:r>
          </w:p>
          <w:p w14:paraId="66A8F7B2" w14:textId="5CAFE90C" w:rsidR="008A3E8E" w:rsidRPr="006E2008" w:rsidRDefault="008A3E8E" w:rsidP="008A3E8E">
            <w:pPr>
              <w:contextualSpacing/>
              <w:rPr>
                <w:rFonts w:ascii="Times New Roman" w:hAnsi="Times New Roman"/>
                <w:lang w:eastAsia="zh-CN"/>
              </w:rPr>
            </w:pPr>
            <w:r w:rsidRPr="008A3E8E">
              <w:rPr>
                <w:rFonts w:ascii="Times New Roman" w:hAnsi="Times New Roman"/>
                <w:lang w:eastAsia="zh-CN"/>
              </w:rPr>
              <w:t>298635, Республика Крым, г. Ялта, ул. Коммунаров, д.7</w:t>
            </w:r>
          </w:p>
        </w:tc>
      </w:tr>
      <w:tr w:rsidR="00E0159F" w:rsidRPr="00E23E6F" w14:paraId="6B280BD3" w14:textId="77777777" w:rsidTr="00F376E2">
        <w:tc>
          <w:tcPr>
            <w:tcW w:w="3369" w:type="dxa"/>
            <w:shd w:val="clear" w:color="auto" w:fill="auto"/>
          </w:tcPr>
          <w:p w14:paraId="1F479186" w14:textId="77777777" w:rsidR="00E0159F" w:rsidRPr="00E23E6F" w:rsidRDefault="00E0159F" w:rsidP="00E0159F">
            <w:pPr>
              <w:pStyle w:val="ae"/>
              <w:numPr>
                <w:ilvl w:val="0"/>
                <w:numId w:val="2"/>
              </w:numPr>
              <w:rPr>
                <w:b/>
                <w:szCs w:val="24"/>
              </w:rPr>
            </w:pPr>
            <w:r w:rsidRPr="00E23E6F">
              <w:rPr>
                <w:b/>
                <w:szCs w:val="24"/>
              </w:rPr>
              <w:t>Границы участка работ</w:t>
            </w:r>
          </w:p>
        </w:tc>
        <w:tc>
          <w:tcPr>
            <w:tcW w:w="6837" w:type="dxa"/>
            <w:shd w:val="clear" w:color="auto" w:fill="auto"/>
          </w:tcPr>
          <w:p w14:paraId="17A68AD0" w14:textId="616AC133" w:rsidR="00E0159F" w:rsidRPr="00E23E6F" w:rsidRDefault="00E0159F" w:rsidP="00E0159F">
            <w:pPr>
              <w:pStyle w:val="ae"/>
              <w:rPr>
                <w:szCs w:val="24"/>
              </w:rPr>
            </w:pPr>
            <w:r w:rsidRPr="00E23E6F">
              <w:rPr>
                <w:szCs w:val="24"/>
              </w:rPr>
              <w:t>В границах</w:t>
            </w:r>
            <w:r>
              <w:rPr>
                <w:szCs w:val="24"/>
              </w:rPr>
              <w:t xml:space="preserve"> и за границами</w:t>
            </w:r>
            <w:r w:rsidRPr="00E23E6F">
              <w:rPr>
                <w:szCs w:val="24"/>
              </w:rPr>
              <w:t xml:space="preserve"> строительных работ объекта.</w:t>
            </w:r>
          </w:p>
        </w:tc>
      </w:tr>
      <w:tr w:rsidR="00E40AC6" w:rsidRPr="00E23E6F" w14:paraId="61B106A6" w14:textId="77777777" w:rsidTr="00F376E2">
        <w:tc>
          <w:tcPr>
            <w:tcW w:w="3369" w:type="dxa"/>
            <w:shd w:val="clear" w:color="auto" w:fill="auto"/>
          </w:tcPr>
          <w:p w14:paraId="7A5A9BAE" w14:textId="77777777" w:rsidR="00E40AC6" w:rsidRPr="00E23E6F" w:rsidRDefault="00E40AC6" w:rsidP="00E40AC6">
            <w:pPr>
              <w:pStyle w:val="ae"/>
              <w:numPr>
                <w:ilvl w:val="0"/>
                <w:numId w:val="2"/>
              </w:numPr>
              <w:rPr>
                <w:b/>
                <w:szCs w:val="24"/>
              </w:rPr>
            </w:pPr>
            <w:r w:rsidRPr="00E23E6F">
              <w:rPr>
                <w:b/>
                <w:szCs w:val="24"/>
              </w:rPr>
              <w:t>Характеристика объектов ст</w:t>
            </w:r>
            <w:r w:rsidR="002D4267">
              <w:rPr>
                <w:b/>
                <w:szCs w:val="24"/>
              </w:rPr>
              <w:t>роительства по СП 126.13330.2017</w:t>
            </w:r>
          </w:p>
        </w:tc>
        <w:tc>
          <w:tcPr>
            <w:tcW w:w="6837" w:type="dxa"/>
            <w:shd w:val="clear" w:color="auto" w:fill="auto"/>
          </w:tcPr>
          <w:p w14:paraId="01135023" w14:textId="77777777" w:rsidR="00E40AC6" w:rsidRPr="00E23E6F" w:rsidRDefault="00E40AC6" w:rsidP="00C423A7">
            <w:pPr>
              <w:pStyle w:val="ae"/>
              <w:rPr>
                <w:szCs w:val="24"/>
              </w:rPr>
            </w:pPr>
          </w:p>
          <w:p w14:paraId="5CF5EDCF" w14:textId="0A8A953B" w:rsidR="00BD6EAF" w:rsidRPr="00E23E6F" w:rsidRDefault="00650869" w:rsidP="00BD6EAF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 xml:space="preserve">Площадь участка - </w:t>
            </w:r>
            <w:r w:rsidRPr="00650869">
              <w:rPr>
                <w:szCs w:val="24"/>
              </w:rPr>
              <w:t>6</w:t>
            </w:r>
            <w:r>
              <w:rPr>
                <w:szCs w:val="24"/>
              </w:rPr>
              <w:t> </w:t>
            </w:r>
            <w:r w:rsidRPr="00650869">
              <w:rPr>
                <w:szCs w:val="24"/>
              </w:rPr>
              <w:t>457</w:t>
            </w:r>
            <w:r>
              <w:rPr>
                <w:szCs w:val="24"/>
              </w:rPr>
              <w:t>м2</w:t>
            </w:r>
          </w:p>
        </w:tc>
      </w:tr>
      <w:tr w:rsidR="00EB5E55" w:rsidRPr="00E23E6F" w14:paraId="4A763995" w14:textId="77777777" w:rsidTr="00F376E2">
        <w:tc>
          <w:tcPr>
            <w:tcW w:w="3369" w:type="dxa"/>
            <w:shd w:val="clear" w:color="auto" w:fill="auto"/>
          </w:tcPr>
          <w:p w14:paraId="4A11E34D" w14:textId="6C432EF9" w:rsidR="00EB5E55" w:rsidRDefault="00EB5E55" w:rsidP="00E40AC6">
            <w:pPr>
              <w:pStyle w:val="ae"/>
              <w:numPr>
                <w:ilvl w:val="0"/>
                <w:numId w:val="2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Требования к подрядной организации</w:t>
            </w:r>
          </w:p>
        </w:tc>
        <w:tc>
          <w:tcPr>
            <w:tcW w:w="6837" w:type="dxa"/>
            <w:shd w:val="clear" w:color="auto" w:fill="auto"/>
          </w:tcPr>
          <w:p w14:paraId="20440973" w14:textId="77777777" w:rsidR="00C160EC" w:rsidRDefault="00EB5E55" w:rsidP="00C423A7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EB5E55">
              <w:rPr>
                <w:szCs w:val="24"/>
              </w:rPr>
              <w:t>пециализированн</w:t>
            </w:r>
            <w:r>
              <w:rPr>
                <w:szCs w:val="24"/>
              </w:rPr>
              <w:t>ая</w:t>
            </w:r>
            <w:r w:rsidRPr="00EB5E55">
              <w:rPr>
                <w:szCs w:val="24"/>
              </w:rPr>
              <w:t xml:space="preserve"> организаци</w:t>
            </w:r>
            <w:r>
              <w:rPr>
                <w:szCs w:val="24"/>
              </w:rPr>
              <w:t>я</w:t>
            </w:r>
            <w:r w:rsidR="00C160EC">
              <w:rPr>
                <w:szCs w:val="24"/>
              </w:rPr>
              <w:t>:</w:t>
            </w:r>
          </w:p>
          <w:p w14:paraId="29EBB587" w14:textId="059C867E" w:rsidR="00C160EC" w:rsidRDefault="00C160EC" w:rsidP="00C160EC">
            <w:pPr>
              <w:pStyle w:val="ae"/>
              <w:numPr>
                <w:ilvl w:val="3"/>
                <w:numId w:val="2"/>
              </w:numPr>
              <w:tabs>
                <w:tab w:val="clear" w:pos="2520"/>
              </w:tabs>
              <w:ind w:left="490" w:hanging="283"/>
              <w:rPr>
                <w:szCs w:val="24"/>
              </w:rPr>
            </w:pPr>
            <w:r>
              <w:rPr>
                <w:szCs w:val="24"/>
              </w:rPr>
              <w:t>Наличие</w:t>
            </w:r>
            <w:r w:rsidR="00EB5E55" w:rsidRPr="00EB5E55">
              <w:rPr>
                <w:szCs w:val="24"/>
              </w:rPr>
              <w:t xml:space="preserve"> допуск</w:t>
            </w:r>
            <w:r>
              <w:rPr>
                <w:szCs w:val="24"/>
              </w:rPr>
              <w:t>а</w:t>
            </w:r>
            <w:r w:rsidR="00EB5E55" w:rsidRPr="00EB5E55">
              <w:rPr>
                <w:szCs w:val="24"/>
              </w:rPr>
              <w:t xml:space="preserve"> СРО к геодезической топосъёмке</w:t>
            </w:r>
            <w:r w:rsidR="00EB5E55">
              <w:rPr>
                <w:szCs w:val="24"/>
              </w:rPr>
              <w:t>.</w:t>
            </w:r>
          </w:p>
          <w:p w14:paraId="70FEF801" w14:textId="77777777" w:rsidR="00C160EC" w:rsidRDefault="00C160EC" w:rsidP="00C160EC">
            <w:pPr>
              <w:pStyle w:val="ae"/>
              <w:numPr>
                <w:ilvl w:val="3"/>
                <w:numId w:val="2"/>
              </w:numPr>
              <w:tabs>
                <w:tab w:val="clear" w:pos="2520"/>
              </w:tabs>
              <w:ind w:left="490" w:hanging="283"/>
              <w:rPr>
                <w:szCs w:val="24"/>
              </w:rPr>
            </w:pPr>
            <w:r w:rsidRPr="00C160EC">
              <w:rPr>
                <w:szCs w:val="24"/>
              </w:rPr>
              <w:t>Наличие высокоточного оборудования.</w:t>
            </w:r>
          </w:p>
          <w:p w14:paraId="6C9EB4B6" w14:textId="77777777" w:rsidR="00C160EC" w:rsidRDefault="00C160EC" w:rsidP="00C160EC">
            <w:pPr>
              <w:pStyle w:val="ae"/>
              <w:numPr>
                <w:ilvl w:val="3"/>
                <w:numId w:val="2"/>
              </w:numPr>
              <w:tabs>
                <w:tab w:val="clear" w:pos="2520"/>
              </w:tabs>
              <w:ind w:left="490" w:hanging="283"/>
              <w:rPr>
                <w:szCs w:val="24"/>
              </w:rPr>
            </w:pPr>
            <w:r w:rsidRPr="00C160EC">
              <w:rPr>
                <w:szCs w:val="24"/>
              </w:rPr>
              <w:t>Наличие опытных специалистов в штате компании.</w:t>
            </w:r>
          </w:p>
          <w:p w14:paraId="2B49D4D2" w14:textId="45026A3C" w:rsidR="00EB5E55" w:rsidRPr="00EB5E55" w:rsidRDefault="00C160EC" w:rsidP="00C160EC">
            <w:pPr>
              <w:pStyle w:val="ae"/>
              <w:numPr>
                <w:ilvl w:val="3"/>
                <w:numId w:val="2"/>
              </w:numPr>
              <w:tabs>
                <w:tab w:val="clear" w:pos="2520"/>
              </w:tabs>
              <w:ind w:left="490" w:hanging="283"/>
              <w:rPr>
                <w:szCs w:val="24"/>
              </w:rPr>
            </w:pPr>
            <w:r w:rsidRPr="00C160EC">
              <w:rPr>
                <w:szCs w:val="24"/>
              </w:rPr>
              <w:t>Наличие оборудование для монтажа реперов</w:t>
            </w:r>
            <w:r>
              <w:rPr>
                <w:szCs w:val="24"/>
              </w:rPr>
              <w:t>.</w:t>
            </w:r>
            <w:r w:rsidR="00EB5E55">
              <w:rPr>
                <w:szCs w:val="24"/>
              </w:rPr>
              <w:br/>
            </w:r>
          </w:p>
        </w:tc>
      </w:tr>
      <w:tr w:rsidR="00EB5E55" w:rsidRPr="00E23E6F" w14:paraId="75946E28" w14:textId="77777777" w:rsidTr="00F376E2">
        <w:tc>
          <w:tcPr>
            <w:tcW w:w="3369" w:type="dxa"/>
            <w:shd w:val="clear" w:color="auto" w:fill="auto"/>
          </w:tcPr>
          <w:p w14:paraId="18754DAD" w14:textId="5472BB88" w:rsidR="00EB5E55" w:rsidRPr="00E23E6F" w:rsidRDefault="00EB5E55" w:rsidP="00E40AC6">
            <w:pPr>
              <w:pStyle w:val="ae"/>
              <w:numPr>
                <w:ilvl w:val="0"/>
                <w:numId w:val="2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Сроки выполнения работ</w:t>
            </w:r>
          </w:p>
        </w:tc>
        <w:tc>
          <w:tcPr>
            <w:tcW w:w="6837" w:type="dxa"/>
            <w:shd w:val="clear" w:color="auto" w:fill="auto"/>
          </w:tcPr>
          <w:p w14:paraId="67319E57" w14:textId="5D28CB00" w:rsidR="00EB5E55" w:rsidRPr="00E23E6F" w:rsidRDefault="00B3789B" w:rsidP="00C423A7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B5E55">
              <w:rPr>
                <w:szCs w:val="24"/>
              </w:rPr>
              <w:t xml:space="preserve"> (</w:t>
            </w:r>
            <w:r>
              <w:rPr>
                <w:szCs w:val="24"/>
              </w:rPr>
              <w:t>двадцать</w:t>
            </w:r>
            <w:r w:rsidR="00EB5E55">
              <w:rPr>
                <w:szCs w:val="24"/>
              </w:rPr>
              <w:t>) рабочих дней.</w:t>
            </w:r>
          </w:p>
        </w:tc>
      </w:tr>
      <w:tr w:rsidR="00E40AC6" w:rsidRPr="00E23E6F" w14:paraId="55572BDD" w14:textId="77777777" w:rsidTr="00F376E2">
        <w:tc>
          <w:tcPr>
            <w:tcW w:w="3369" w:type="dxa"/>
            <w:shd w:val="clear" w:color="auto" w:fill="auto"/>
          </w:tcPr>
          <w:p w14:paraId="5F58FB8C" w14:textId="77777777" w:rsidR="00E40AC6" w:rsidRPr="00E23E6F" w:rsidRDefault="00E40AC6" w:rsidP="00E40AC6">
            <w:pPr>
              <w:pStyle w:val="ae"/>
              <w:numPr>
                <w:ilvl w:val="0"/>
                <w:numId w:val="2"/>
              </w:numPr>
              <w:rPr>
                <w:b/>
                <w:szCs w:val="24"/>
              </w:rPr>
            </w:pPr>
            <w:r w:rsidRPr="00E23E6F">
              <w:rPr>
                <w:b/>
                <w:szCs w:val="24"/>
              </w:rPr>
              <w:t>Требования к составу работ</w:t>
            </w:r>
          </w:p>
        </w:tc>
        <w:tc>
          <w:tcPr>
            <w:tcW w:w="6837" w:type="dxa"/>
            <w:shd w:val="clear" w:color="auto" w:fill="auto"/>
          </w:tcPr>
          <w:p w14:paraId="285CF10F" w14:textId="185D24CB" w:rsidR="000B4268" w:rsidRDefault="00F91FAA" w:rsidP="00DE7760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1)</w:t>
            </w:r>
            <w:r w:rsidR="000B4268">
              <w:rPr>
                <w:szCs w:val="24"/>
              </w:rPr>
              <w:t xml:space="preserve"> На основании Генплана и или ПОС составить и согласовать с заказчиком ППГР</w:t>
            </w:r>
            <w:r w:rsidR="00917A11">
              <w:rPr>
                <w:szCs w:val="24"/>
              </w:rPr>
              <w:t xml:space="preserve"> </w:t>
            </w:r>
            <w:r w:rsidR="000B4268">
              <w:rPr>
                <w:szCs w:val="24"/>
              </w:rPr>
              <w:t>(Проект производства геодезических работ)</w:t>
            </w:r>
          </w:p>
          <w:p w14:paraId="5670C23C" w14:textId="78680A18" w:rsidR="00636504" w:rsidRDefault="000B4268" w:rsidP="00900F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2)</w:t>
            </w:r>
            <w:r w:rsidR="0062339E">
              <w:rPr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 w:rsidR="0062339E">
              <w:rPr>
                <w:szCs w:val="24"/>
              </w:rPr>
              <w:t xml:space="preserve">оставить и согласовать с заказчиком </w:t>
            </w:r>
            <w:r w:rsidR="00972C29">
              <w:rPr>
                <w:szCs w:val="24"/>
              </w:rPr>
              <w:t>схему размещения</w:t>
            </w:r>
            <w:r w:rsidR="00DE7760">
              <w:rPr>
                <w:szCs w:val="24"/>
              </w:rPr>
              <w:t xml:space="preserve"> (к</w:t>
            </w:r>
            <w:r w:rsidR="00DE7760" w:rsidRPr="00E23E6F">
              <w:rPr>
                <w:szCs w:val="24"/>
              </w:rPr>
              <w:t>оличество</w:t>
            </w:r>
            <w:r w:rsidR="00DE7760">
              <w:rPr>
                <w:szCs w:val="24"/>
              </w:rPr>
              <w:t xml:space="preserve"> из них грунтовых реперов долговременного заложения и рефлекторных марок)</w:t>
            </w:r>
            <w:r w:rsidR="00972C29">
              <w:rPr>
                <w:szCs w:val="24"/>
              </w:rPr>
              <w:t xml:space="preserve"> пунктов </w:t>
            </w:r>
            <w:r w:rsidR="00972C29" w:rsidRPr="00E23E6F">
              <w:rPr>
                <w:szCs w:val="24"/>
              </w:rPr>
              <w:t>геодезическ</w:t>
            </w:r>
            <w:r w:rsidR="00972C29">
              <w:rPr>
                <w:szCs w:val="24"/>
              </w:rPr>
              <w:t>ой</w:t>
            </w:r>
            <w:r w:rsidR="00972C29" w:rsidRPr="00E23E6F">
              <w:rPr>
                <w:szCs w:val="24"/>
              </w:rPr>
              <w:t xml:space="preserve"> разбивочн</w:t>
            </w:r>
            <w:r w:rsidR="00972C29">
              <w:rPr>
                <w:szCs w:val="24"/>
              </w:rPr>
              <w:t>ой</w:t>
            </w:r>
            <w:r w:rsidR="00972C29" w:rsidRPr="00E23E6F">
              <w:rPr>
                <w:szCs w:val="24"/>
              </w:rPr>
              <w:t xml:space="preserve"> основ</w:t>
            </w:r>
            <w:r w:rsidR="00972C29">
              <w:rPr>
                <w:szCs w:val="24"/>
              </w:rPr>
              <w:t>ы</w:t>
            </w:r>
            <w:r w:rsidR="00972C29" w:rsidRPr="00E23E6F">
              <w:rPr>
                <w:szCs w:val="24"/>
              </w:rPr>
              <w:t xml:space="preserve"> для строительства (ГРО)</w:t>
            </w:r>
            <w:r w:rsidR="00F91FAA">
              <w:rPr>
                <w:szCs w:val="24"/>
              </w:rPr>
              <w:t>.</w:t>
            </w:r>
          </w:p>
          <w:p w14:paraId="4A582C76" w14:textId="00C2857E" w:rsidR="00917A11" w:rsidRDefault="00917A11" w:rsidP="00900F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 xml:space="preserve">Предварительное количество пунктов </w:t>
            </w:r>
            <w:r w:rsidRPr="00E23E6F">
              <w:rPr>
                <w:szCs w:val="24"/>
              </w:rPr>
              <w:t>ГРО</w:t>
            </w:r>
            <w:r>
              <w:rPr>
                <w:szCs w:val="24"/>
              </w:rPr>
              <w:t xml:space="preserve"> 4 шт (уточнить в ППГР)</w:t>
            </w:r>
            <w:r w:rsidR="006876D8">
              <w:rPr>
                <w:szCs w:val="24"/>
              </w:rPr>
              <w:t xml:space="preserve"> </w:t>
            </w:r>
            <w:r w:rsidR="006876D8" w:rsidRPr="006876D8">
              <w:rPr>
                <w:szCs w:val="24"/>
              </w:rPr>
              <w:t>и разбивка осей (8 знаков) по адресному ориентиру.</w:t>
            </w:r>
          </w:p>
          <w:p w14:paraId="2B908469" w14:textId="5A16BDA4" w:rsidR="00F91FAA" w:rsidRDefault="000B4268" w:rsidP="00900F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F91FAA">
              <w:rPr>
                <w:szCs w:val="24"/>
              </w:rPr>
              <w:t>) Согласовать с заказчиком тип и конструкцию знаков закрепления ГРО.</w:t>
            </w:r>
          </w:p>
          <w:p w14:paraId="12C7ED08" w14:textId="266B16AE" w:rsidR="00077CD5" w:rsidRDefault="003855C7" w:rsidP="00900F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3173A7">
              <w:rPr>
                <w:szCs w:val="24"/>
              </w:rPr>
              <w:t>)С</w:t>
            </w:r>
            <w:r w:rsidR="00E40AC6" w:rsidRPr="00E23E6F">
              <w:rPr>
                <w:szCs w:val="24"/>
              </w:rPr>
              <w:t>оздать</w:t>
            </w:r>
            <w:r w:rsidR="008A3E8E">
              <w:rPr>
                <w:szCs w:val="24"/>
              </w:rPr>
              <w:t xml:space="preserve"> на местности</w:t>
            </w:r>
            <w:r w:rsidR="00E40AC6" w:rsidRPr="00E23E6F">
              <w:rPr>
                <w:szCs w:val="24"/>
              </w:rPr>
              <w:t xml:space="preserve"> геодезическую разбивочную основу для строительства (ГРО) в соответствии </w:t>
            </w:r>
            <w:r w:rsidR="00F418CA">
              <w:rPr>
                <w:szCs w:val="24"/>
              </w:rPr>
              <w:t xml:space="preserve">с требованиями </w:t>
            </w:r>
          </w:p>
          <w:p w14:paraId="73B7239D" w14:textId="47AB5425" w:rsidR="00E40AC6" w:rsidRDefault="00077CD5" w:rsidP="00900F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 xml:space="preserve">СП </w:t>
            </w:r>
            <w:r w:rsidR="00F418CA">
              <w:rPr>
                <w:szCs w:val="24"/>
              </w:rPr>
              <w:t>126.13330.2017</w:t>
            </w:r>
            <w:r w:rsidR="00E40AC6" w:rsidRPr="00E23E6F">
              <w:rPr>
                <w:szCs w:val="24"/>
              </w:rPr>
              <w:t xml:space="preserve">. </w:t>
            </w:r>
          </w:p>
          <w:p w14:paraId="53DE449B" w14:textId="77777777" w:rsidR="008264C6" w:rsidRPr="008A3E8E" w:rsidRDefault="008264C6" w:rsidP="00900F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В плановом положении пункты ГРО определить линейно-угловыми построени</w:t>
            </w:r>
            <w:r w:rsidR="00EB2F62">
              <w:rPr>
                <w:szCs w:val="24"/>
              </w:rPr>
              <w:t>ями с точностью полигонометрии 2</w:t>
            </w:r>
            <w:r>
              <w:rPr>
                <w:szCs w:val="24"/>
              </w:rPr>
              <w:t xml:space="preserve"> разряда с опорой на каркасную сеть, в высотном положении с </w:t>
            </w:r>
            <w:r w:rsidRPr="008A3E8E">
              <w:rPr>
                <w:szCs w:val="24"/>
              </w:rPr>
              <w:t xml:space="preserve">точностью нивелирования </w:t>
            </w:r>
            <w:r w:rsidRPr="008A3E8E">
              <w:rPr>
                <w:szCs w:val="24"/>
                <w:lang w:val="en-US"/>
              </w:rPr>
              <w:t>III</w:t>
            </w:r>
            <w:r w:rsidRPr="008A3E8E">
              <w:rPr>
                <w:szCs w:val="24"/>
              </w:rPr>
              <w:t>класса.</w:t>
            </w:r>
          </w:p>
          <w:p w14:paraId="10FAD0D8" w14:textId="24076435" w:rsidR="00E23E6F" w:rsidRPr="008A3E8E" w:rsidRDefault="008264C6" w:rsidP="00900FF6">
            <w:pPr>
              <w:pStyle w:val="ae"/>
              <w:rPr>
                <w:szCs w:val="24"/>
              </w:rPr>
            </w:pPr>
            <w:r w:rsidRPr="008A3E8E">
              <w:rPr>
                <w:szCs w:val="24"/>
              </w:rPr>
              <w:t>Координаты каркасных пунктов сети определить с</w:t>
            </w:r>
            <w:r w:rsidR="00BC3C10" w:rsidRPr="008A3E8E">
              <w:rPr>
                <w:szCs w:val="24"/>
              </w:rPr>
              <w:t xml:space="preserve"> привязкой к пунктам госуда</w:t>
            </w:r>
            <w:r w:rsidR="009F35C9" w:rsidRPr="008A3E8E">
              <w:rPr>
                <w:szCs w:val="24"/>
              </w:rPr>
              <w:t>р</w:t>
            </w:r>
            <w:r w:rsidR="00BC3C10" w:rsidRPr="008A3E8E">
              <w:rPr>
                <w:szCs w:val="24"/>
              </w:rPr>
              <w:t>стве</w:t>
            </w:r>
            <w:r w:rsidR="009F35C9" w:rsidRPr="008A3E8E">
              <w:rPr>
                <w:szCs w:val="24"/>
              </w:rPr>
              <w:t>н</w:t>
            </w:r>
            <w:r w:rsidR="00BC3C10" w:rsidRPr="008A3E8E">
              <w:rPr>
                <w:szCs w:val="24"/>
              </w:rPr>
              <w:t>ной геодезической сети (ГГС)</w:t>
            </w:r>
            <w:r w:rsidR="00917A11" w:rsidRPr="008A3E8E">
              <w:rPr>
                <w:szCs w:val="24"/>
              </w:rPr>
              <w:t xml:space="preserve"> в </w:t>
            </w:r>
            <w:r w:rsidR="00917A11" w:rsidRPr="008A3E8E">
              <w:rPr>
                <w:szCs w:val="24"/>
              </w:rPr>
              <w:lastRenderedPageBreak/>
              <w:t>соответствии с действующими нормами, при необходимости согласовать с заказчиком</w:t>
            </w:r>
            <w:r w:rsidRPr="008A3E8E">
              <w:rPr>
                <w:szCs w:val="24"/>
              </w:rPr>
              <w:t>.</w:t>
            </w:r>
          </w:p>
          <w:p w14:paraId="6FB2BB4A" w14:textId="77777777" w:rsidR="004D6E6C" w:rsidRDefault="008264C6" w:rsidP="008264C6">
            <w:pPr>
              <w:pStyle w:val="ae"/>
              <w:rPr>
                <w:szCs w:val="24"/>
              </w:rPr>
            </w:pPr>
            <w:r w:rsidRPr="008264C6">
              <w:rPr>
                <w:szCs w:val="24"/>
              </w:rPr>
              <w:t>При уравнивании геодезической разбивочной основы (ГРО) следует исключить влияние поправок редуцирования на эллипсоид</w:t>
            </w:r>
            <w:r w:rsidR="004D6E6C">
              <w:rPr>
                <w:szCs w:val="24"/>
              </w:rPr>
              <w:t>.</w:t>
            </w:r>
          </w:p>
          <w:p w14:paraId="5AC1BC06" w14:textId="71053442" w:rsidR="003173A7" w:rsidRPr="008264C6" w:rsidRDefault="003173A7" w:rsidP="008264C6">
            <w:pPr>
              <w:pStyle w:val="ae"/>
              <w:rPr>
                <w:szCs w:val="24"/>
              </w:rPr>
            </w:pPr>
          </w:p>
        </w:tc>
      </w:tr>
      <w:tr w:rsidR="00E40AC6" w:rsidRPr="00E23E6F" w14:paraId="0829CF26" w14:textId="77777777" w:rsidTr="00F376E2">
        <w:tc>
          <w:tcPr>
            <w:tcW w:w="3369" w:type="dxa"/>
            <w:shd w:val="clear" w:color="auto" w:fill="auto"/>
          </w:tcPr>
          <w:p w14:paraId="0C3AA1FE" w14:textId="77777777" w:rsidR="00E40AC6" w:rsidRPr="00E23E6F" w:rsidRDefault="00E40AC6" w:rsidP="00E40AC6">
            <w:pPr>
              <w:pStyle w:val="ae"/>
              <w:numPr>
                <w:ilvl w:val="0"/>
                <w:numId w:val="2"/>
              </w:numPr>
              <w:rPr>
                <w:b/>
                <w:szCs w:val="24"/>
              </w:rPr>
            </w:pPr>
            <w:r w:rsidRPr="00E23E6F">
              <w:rPr>
                <w:b/>
                <w:szCs w:val="24"/>
              </w:rPr>
              <w:lastRenderedPageBreak/>
              <w:t>Системы отсчета координат и высот</w:t>
            </w:r>
          </w:p>
        </w:tc>
        <w:tc>
          <w:tcPr>
            <w:tcW w:w="6837" w:type="dxa"/>
            <w:shd w:val="clear" w:color="auto" w:fill="auto"/>
          </w:tcPr>
          <w:p w14:paraId="4065458B" w14:textId="04FBF2D5" w:rsidR="00E40AC6" w:rsidRPr="00E23E6F" w:rsidRDefault="00F418CA" w:rsidP="00354217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Система координат СК-63</w:t>
            </w:r>
            <w:r w:rsidR="00354217">
              <w:rPr>
                <w:szCs w:val="24"/>
              </w:rPr>
              <w:t xml:space="preserve"> з</w:t>
            </w:r>
            <w:r w:rsidR="00265C05">
              <w:rPr>
                <w:szCs w:val="24"/>
              </w:rPr>
              <w:t>о</w:t>
            </w:r>
            <w:r w:rsidR="00354217">
              <w:rPr>
                <w:szCs w:val="24"/>
              </w:rPr>
              <w:t>на 5.                            С</w:t>
            </w:r>
            <w:r w:rsidR="00354217" w:rsidRPr="00E23E6F">
              <w:rPr>
                <w:szCs w:val="24"/>
              </w:rPr>
              <w:t>истема высот-</w:t>
            </w:r>
            <w:r w:rsidR="00900FF6" w:rsidRPr="00E23E6F">
              <w:rPr>
                <w:szCs w:val="24"/>
              </w:rPr>
              <w:t>Балтийская</w:t>
            </w:r>
            <w:r w:rsidR="00354217">
              <w:rPr>
                <w:szCs w:val="24"/>
              </w:rPr>
              <w:t xml:space="preserve"> 1977г.</w:t>
            </w:r>
          </w:p>
        </w:tc>
      </w:tr>
      <w:tr w:rsidR="00E40AC6" w:rsidRPr="00E23E6F" w14:paraId="10414311" w14:textId="77777777" w:rsidTr="00F376E2">
        <w:tc>
          <w:tcPr>
            <w:tcW w:w="3369" w:type="dxa"/>
            <w:shd w:val="clear" w:color="auto" w:fill="auto"/>
          </w:tcPr>
          <w:p w14:paraId="46FC9CA0" w14:textId="77777777" w:rsidR="00E40AC6" w:rsidRPr="00E23E6F" w:rsidRDefault="00E40AC6" w:rsidP="00E40AC6">
            <w:pPr>
              <w:pStyle w:val="ae"/>
              <w:numPr>
                <w:ilvl w:val="0"/>
                <w:numId w:val="2"/>
              </w:numPr>
              <w:rPr>
                <w:b/>
                <w:szCs w:val="24"/>
              </w:rPr>
            </w:pPr>
            <w:r w:rsidRPr="00E23E6F">
              <w:rPr>
                <w:b/>
                <w:szCs w:val="24"/>
              </w:rPr>
              <w:t xml:space="preserve">Требования к точности </w:t>
            </w:r>
          </w:p>
        </w:tc>
        <w:tc>
          <w:tcPr>
            <w:tcW w:w="6837" w:type="dxa"/>
            <w:shd w:val="clear" w:color="auto" w:fill="auto"/>
          </w:tcPr>
          <w:p w14:paraId="64118C53" w14:textId="62C504B4" w:rsidR="00E40AC6" w:rsidRPr="00E23E6F" w:rsidRDefault="00E40AC6" w:rsidP="00F10E20">
            <w:pPr>
              <w:pStyle w:val="ae"/>
              <w:rPr>
                <w:szCs w:val="24"/>
              </w:rPr>
            </w:pPr>
            <w:r w:rsidRPr="00E23E6F">
              <w:rPr>
                <w:szCs w:val="24"/>
              </w:rPr>
              <w:t>Результаты выполненных работ должны соответствова</w:t>
            </w:r>
            <w:r w:rsidR="00F418CA">
              <w:rPr>
                <w:szCs w:val="24"/>
              </w:rPr>
              <w:t>ть требованиям СП 126.13330.2017</w:t>
            </w:r>
            <w:r w:rsidRPr="00E23E6F">
              <w:rPr>
                <w:szCs w:val="24"/>
              </w:rPr>
              <w:t xml:space="preserve">, таблица </w:t>
            </w:r>
            <w:r w:rsidR="005D46B2">
              <w:rPr>
                <w:szCs w:val="24"/>
              </w:rPr>
              <w:t>5.</w:t>
            </w:r>
            <w:r w:rsidRPr="00E23E6F">
              <w:rPr>
                <w:szCs w:val="24"/>
              </w:rPr>
              <w:t>1.</w:t>
            </w:r>
            <w:r w:rsidR="00265C05">
              <w:rPr>
                <w:szCs w:val="24"/>
              </w:rPr>
              <w:t>, д</w:t>
            </w:r>
            <w:r w:rsidR="00E23E6F" w:rsidRPr="00E23E6F">
              <w:rPr>
                <w:szCs w:val="24"/>
              </w:rPr>
              <w:t>олжны быть обоснованы в программе работ.</w:t>
            </w:r>
          </w:p>
        </w:tc>
      </w:tr>
      <w:tr w:rsidR="00E40AC6" w:rsidRPr="00E23E6F" w14:paraId="690EE066" w14:textId="77777777" w:rsidTr="00F376E2">
        <w:tc>
          <w:tcPr>
            <w:tcW w:w="3369" w:type="dxa"/>
            <w:shd w:val="clear" w:color="auto" w:fill="auto"/>
          </w:tcPr>
          <w:p w14:paraId="32B6A0C5" w14:textId="77777777" w:rsidR="00E40AC6" w:rsidRPr="00E23E6F" w:rsidRDefault="00E40AC6" w:rsidP="00E40AC6">
            <w:pPr>
              <w:pStyle w:val="ae"/>
              <w:numPr>
                <w:ilvl w:val="0"/>
                <w:numId w:val="2"/>
              </w:numPr>
              <w:rPr>
                <w:b/>
                <w:szCs w:val="24"/>
              </w:rPr>
            </w:pPr>
            <w:r w:rsidRPr="00E23E6F">
              <w:rPr>
                <w:b/>
                <w:szCs w:val="24"/>
              </w:rPr>
              <w:t xml:space="preserve">Требования к материалам и результатам работ </w:t>
            </w:r>
          </w:p>
        </w:tc>
        <w:tc>
          <w:tcPr>
            <w:tcW w:w="6837" w:type="dxa"/>
            <w:shd w:val="clear" w:color="auto" w:fill="auto"/>
          </w:tcPr>
          <w:p w14:paraId="234264E2" w14:textId="77777777" w:rsidR="0053047F" w:rsidRPr="00E23E6F" w:rsidRDefault="00E40AC6" w:rsidP="00C423A7">
            <w:pPr>
              <w:pStyle w:val="ae"/>
              <w:rPr>
                <w:szCs w:val="24"/>
              </w:rPr>
            </w:pPr>
            <w:r w:rsidRPr="00E23E6F">
              <w:rPr>
                <w:szCs w:val="24"/>
              </w:rPr>
              <w:t>Результаты работ должны быть представлены в техническом отчете, составленном в соответствии с требованиями СП47.13330 с включением в него следующих материалов и данных:</w:t>
            </w:r>
          </w:p>
          <w:p w14:paraId="4524F83C" w14:textId="77777777" w:rsidR="00E40AC6" w:rsidRPr="00E23E6F" w:rsidRDefault="00E40AC6" w:rsidP="00E40AC6">
            <w:pPr>
              <w:pStyle w:val="ae"/>
              <w:numPr>
                <w:ilvl w:val="0"/>
                <w:numId w:val="3"/>
              </w:numPr>
              <w:rPr>
                <w:szCs w:val="24"/>
              </w:rPr>
            </w:pPr>
            <w:r w:rsidRPr="00E23E6F">
              <w:rPr>
                <w:szCs w:val="24"/>
              </w:rPr>
              <w:t>Абрисы привязки заложенных геодезических пунктов.</w:t>
            </w:r>
          </w:p>
          <w:p w14:paraId="3653F03C" w14:textId="77777777" w:rsidR="00E40AC6" w:rsidRPr="00E23E6F" w:rsidRDefault="00E40AC6" w:rsidP="00E40AC6">
            <w:pPr>
              <w:pStyle w:val="ae"/>
              <w:numPr>
                <w:ilvl w:val="0"/>
                <w:numId w:val="3"/>
              </w:numPr>
              <w:rPr>
                <w:szCs w:val="24"/>
              </w:rPr>
            </w:pPr>
            <w:r w:rsidRPr="00E23E6F">
              <w:rPr>
                <w:szCs w:val="24"/>
                <w:lang w:eastAsia="en-US"/>
              </w:rPr>
              <w:t>Состав и технология полевых и камеральных работ, используемые методы, средства измерений, программное обеспечение, характеристики точности выполненных работ.</w:t>
            </w:r>
          </w:p>
          <w:p w14:paraId="4D3410DA" w14:textId="77777777" w:rsidR="00E40AC6" w:rsidRPr="00E23E6F" w:rsidRDefault="00E40AC6" w:rsidP="00E40AC6">
            <w:pPr>
              <w:pStyle w:val="ae"/>
              <w:numPr>
                <w:ilvl w:val="0"/>
                <w:numId w:val="3"/>
              </w:numPr>
              <w:rPr>
                <w:szCs w:val="24"/>
              </w:rPr>
            </w:pPr>
            <w:r w:rsidRPr="00E23E6F">
              <w:rPr>
                <w:szCs w:val="24"/>
              </w:rPr>
              <w:t>Схемы геодезических сетей, результаты математической обработки.</w:t>
            </w:r>
          </w:p>
          <w:p w14:paraId="617759FA" w14:textId="77777777" w:rsidR="00E40AC6" w:rsidRPr="00E23E6F" w:rsidRDefault="00E40AC6" w:rsidP="00E40AC6">
            <w:pPr>
              <w:pStyle w:val="ae"/>
              <w:numPr>
                <w:ilvl w:val="0"/>
                <w:numId w:val="3"/>
              </w:numPr>
              <w:rPr>
                <w:szCs w:val="24"/>
              </w:rPr>
            </w:pPr>
            <w:r w:rsidRPr="00E23E6F">
              <w:rPr>
                <w:szCs w:val="24"/>
              </w:rPr>
              <w:t xml:space="preserve">Исполнительная схема ГРО, оформленная в соответствии с </w:t>
            </w:r>
            <w:r w:rsidR="00F418CA">
              <w:rPr>
                <w:szCs w:val="24"/>
              </w:rPr>
              <w:t>требованиями ГОСТ Р 51872 – 2019</w:t>
            </w:r>
            <w:r w:rsidRPr="00E23E6F">
              <w:rPr>
                <w:szCs w:val="24"/>
              </w:rPr>
              <w:t>.</w:t>
            </w:r>
          </w:p>
          <w:p w14:paraId="3AC3C368" w14:textId="77777777" w:rsidR="00E40AC6" w:rsidRPr="00E23E6F" w:rsidRDefault="00E40AC6" w:rsidP="00E40AC6">
            <w:pPr>
              <w:pStyle w:val="ae"/>
              <w:numPr>
                <w:ilvl w:val="0"/>
                <w:numId w:val="3"/>
              </w:numPr>
              <w:rPr>
                <w:szCs w:val="24"/>
                <w:lang w:eastAsia="en-US"/>
              </w:rPr>
            </w:pPr>
            <w:r w:rsidRPr="00E23E6F">
              <w:rPr>
                <w:szCs w:val="24"/>
                <w:lang w:eastAsia="en-US"/>
              </w:rPr>
              <w:t xml:space="preserve">Данные о </w:t>
            </w:r>
            <w:r w:rsidRPr="00E23E6F">
              <w:rPr>
                <w:szCs w:val="24"/>
              </w:rPr>
              <w:t>метрологической</w:t>
            </w:r>
            <w:r w:rsidRPr="00E23E6F">
              <w:rPr>
                <w:szCs w:val="24"/>
                <w:lang w:eastAsia="en-US"/>
              </w:rPr>
              <w:t xml:space="preserve"> поверке (калибровке) средств измерений, выполненной до начала полевых работ;</w:t>
            </w:r>
          </w:p>
          <w:p w14:paraId="032C42BA" w14:textId="77777777" w:rsidR="00E40AC6" w:rsidRPr="00E23E6F" w:rsidRDefault="00E40AC6" w:rsidP="00900FF6">
            <w:pPr>
              <w:pStyle w:val="ae"/>
              <w:numPr>
                <w:ilvl w:val="0"/>
                <w:numId w:val="3"/>
              </w:numPr>
              <w:rPr>
                <w:szCs w:val="24"/>
              </w:rPr>
            </w:pPr>
            <w:r w:rsidRPr="00E23E6F">
              <w:rPr>
                <w:szCs w:val="24"/>
              </w:rPr>
              <w:t>Каталоги координат и высот пунктов геодезических сетей.</w:t>
            </w:r>
          </w:p>
          <w:p w14:paraId="54089A28" w14:textId="77777777" w:rsidR="0053047F" w:rsidRPr="00E23E6F" w:rsidRDefault="0053047F" w:rsidP="0053047F">
            <w:pPr>
              <w:pStyle w:val="ae"/>
              <w:rPr>
                <w:szCs w:val="24"/>
              </w:rPr>
            </w:pPr>
          </w:p>
        </w:tc>
      </w:tr>
      <w:tr w:rsidR="00E40AC6" w:rsidRPr="00E23E6F" w14:paraId="4D7503BB" w14:textId="77777777" w:rsidTr="00F376E2">
        <w:tc>
          <w:tcPr>
            <w:tcW w:w="3369" w:type="dxa"/>
            <w:shd w:val="clear" w:color="auto" w:fill="auto"/>
          </w:tcPr>
          <w:p w14:paraId="7AC3A129" w14:textId="77777777" w:rsidR="00E40AC6" w:rsidRPr="00E23E6F" w:rsidRDefault="00E40AC6" w:rsidP="00E40AC6">
            <w:pPr>
              <w:pStyle w:val="ae"/>
              <w:numPr>
                <w:ilvl w:val="0"/>
                <w:numId w:val="2"/>
              </w:numPr>
              <w:rPr>
                <w:b/>
                <w:szCs w:val="24"/>
              </w:rPr>
            </w:pPr>
            <w:r w:rsidRPr="00E23E6F">
              <w:rPr>
                <w:b/>
                <w:szCs w:val="24"/>
              </w:rPr>
              <w:t>Состав отчетных материалов</w:t>
            </w:r>
            <w:r w:rsidRPr="00E23E6F">
              <w:rPr>
                <w:b/>
                <w:szCs w:val="24"/>
                <w:lang w:eastAsia="en-US"/>
              </w:rPr>
              <w:t>, передаваемых заказчику</w:t>
            </w:r>
          </w:p>
        </w:tc>
        <w:tc>
          <w:tcPr>
            <w:tcW w:w="6837" w:type="dxa"/>
            <w:shd w:val="clear" w:color="auto" w:fill="auto"/>
          </w:tcPr>
          <w:p w14:paraId="3E0AA89E" w14:textId="43FD20CB" w:rsidR="00E40AC6" w:rsidRPr="00E23E6F" w:rsidRDefault="00E40AC6" w:rsidP="00C423A7">
            <w:pPr>
              <w:pStyle w:val="ae"/>
              <w:rPr>
                <w:szCs w:val="24"/>
                <w:lang w:eastAsia="en-US"/>
              </w:rPr>
            </w:pPr>
            <w:r w:rsidRPr="00E23E6F">
              <w:rPr>
                <w:szCs w:val="24"/>
                <w:lang w:eastAsia="en-US"/>
              </w:rPr>
              <w:t xml:space="preserve">Технический отчёт с приложениями на бумажном носителе, </w:t>
            </w:r>
            <w:r w:rsidR="005D46B2">
              <w:rPr>
                <w:szCs w:val="24"/>
                <w:lang w:eastAsia="en-US"/>
              </w:rPr>
              <w:t>3</w:t>
            </w:r>
            <w:r w:rsidRPr="00E23E6F">
              <w:rPr>
                <w:szCs w:val="24"/>
                <w:lang w:eastAsia="en-US"/>
              </w:rPr>
              <w:t xml:space="preserve"> экземпляра;</w:t>
            </w:r>
          </w:p>
          <w:p w14:paraId="39F37FA7" w14:textId="77777777" w:rsidR="00F10E20" w:rsidRPr="00E23E6F" w:rsidRDefault="00E40AC6" w:rsidP="00F10E20">
            <w:pPr>
              <w:pStyle w:val="ae"/>
              <w:rPr>
                <w:szCs w:val="24"/>
              </w:rPr>
            </w:pPr>
            <w:r w:rsidRPr="00E23E6F">
              <w:rPr>
                <w:szCs w:val="24"/>
                <w:lang w:eastAsia="en-US"/>
              </w:rPr>
              <w:t>Электронная копия технического отчета в формате PDF единым файлом на оптическом диске, 1 экз.</w:t>
            </w:r>
          </w:p>
        </w:tc>
      </w:tr>
      <w:tr w:rsidR="00E40AC6" w:rsidRPr="00E23E6F" w14:paraId="4A3ECDBF" w14:textId="77777777" w:rsidTr="00B3789B">
        <w:trPr>
          <w:trHeight w:val="73"/>
        </w:trPr>
        <w:tc>
          <w:tcPr>
            <w:tcW w:w="3369" w:type="dxa"/>
            <w:shd w:val="clear" w:color="auto" w:fill="auto"/>
          </w:tcPr>
          <w:p w14:paraId="1D1D0383" w14:textId="18E32AC3" w:rsidR="00E40AC6" w:rsidRPr="00E23E6F" w:rsidRDefault="00E40AC6" w:rsidP="00B3789B">
            <w:pPr>
              <w:pStyle w:val="ae"/>
              <w:ind w:left="360"/>
              <w:rPr>
                <w:b/>
                <w:szCs w:val="24"/>
              </w:rPr>
            </w:pPr>
          </w:p>
        </w:tc>
        <w:tc>
          <w:tcPr>
            <w:tcW w:w="6837" w:type="dxa"/>
            <w:shd w:val="clear" w:color="auto" w:fill="auto"/>
          </w:tcPr>
          <w:p w14:paraId="7D1C859D" w14:textId="1F776040" w:rsidR="00E40AC6" w:rsidRPr="00E23E6F" w:rsidRDefault="00E40AC6" w:rsidP="00C423A7">
            <w:pPr>
              <w:pStyle w:val="ae"/>
              <w:rPr>
                <w:szCs w:val="24"/>
              </w:rPr>
            </w:pPr>
          </w:p>
        </w:tc>
      </w:tr>
      <w:tr w:rsidR="00840C5B" w:rsidRPr="00E23E6F" w14:paraId="48BA35B3" w14:textId="77777777" w:rsidTr="00F376E2">
        <w:tc>
          <w:tcPr>
            <w:tcW w:w="3369" w:type="dxa"/>
            <w:shd w:val="clear" w:color="auto" w:fill="auto"/>
          </w:tcPr>
          <w:p w14:paraId="27D4EC55" w14:textId="396A6123" w:rsidR="00840C5B" w:rsidRPr="00E23E6F" w:rsidRDefault="00840C5B" w:rsidP="006876D8">
            <w:pPr>
              <w:pStyle w:val="ae"/>
              <w:ind w:left="360"/>
              <w:rPr>
                <w:b/>
                <w:szCs w:val="24"/>
              </w:rPr>
            </w:pPr>
          </w:p>
        </w:tc>
        <w:tc>
          <w:tcPr>
            <w:tcW w:w="6837" w:type="dxa"/>
            <w:shd w:val="clear" w:color="auto" w:fill="auto"/>
          </w:tcPr>
          <w:p w14:paraId="2E7B3C04" w14:textId="77777777" w:rsidR="00840C5B" w:rsidRPr="00E23E6F" w:rsidRDefault="00840C5B" w:rsidP="00840C5B">
            <w:pPr>
              <w:pStyle w:val="ae"/>
              <w:rPr>
                <w:szCs w:val="24"/>
              </w:rPr>
            </w:pPr>
          </w:p>
        </w:tc>
      </w:tr>
    </w:tbl>
    <w:p w14:paraId="551C2D6A" w14:textId="77777777" w:rsidR="002933EF" w:rsidRPr="00E23E6F" w:rsidRDefault="002933EF" w:rsidP="009F4BA7">
      <w:pPr>
        <w:pStyle w:val="ae"/>
        <w:ind w:firstLine="3861"/>
        <w:rPr>
          <w:b/>
          <w:szCs w:val="24"/>
        </w:rPr>
      </w:pPr>
    </w:p>
    <w:p w14:paraId="350712CD" w14:textId="77777777" w:rsidR="00F376E2" w:rsidRPr="00E23E6F" w:rsidRDefault="00F376E2" w:rsidP="002933EF">
      <w:pPr>
        <w:pStyle w:val="ae"/>
        <w:jc w:val="both"/>
        <w:rPr>
          <w:b/>
          <w:szCs w:val="24"/>
        </w:rPr>
      </w:pPr>
    </w:p>
    <w:p w14:paraId="6B690D66" w14:textId="77777777" w:rsidR="00F376E2" w:rsidRPr="00E23E6F" w:rsidRDefault="00F376E2" w:rsidP="002933EF">
      <w:pPr>
        <w:pStyle w:val="ae"/>
        <w:jc w:val="both"/>
        <w:rPr>
          <w:b/>
          <w:szCs w:val="24"/>
        </w:rPr>
      </w:pPr>
    </w:p>
    <w:p w14:paraId="3833F479" w14:textId="77777777" w:rsidR="00E23E6F" w:rsidRDefault="00E23E6F" w:rsidP="002933EF">
      <w:pPr>
        <w:pStyle w:val="ae"/>
        <w:jc w:val="both"/>
        <w:rPr>
          <w:b/>
          <w:szCs w:val="24"/>
        </w:rPr>
      </w:pPr>
    </w:p>
    <w:p w14:paraId="3C368785" w14:textId="77777777" w:rsidR="000E3E9A" w:rsidRDefault="000E3E9A" w:rsidP="002933EF">
      <w:pPr>
        <w:pStyle w:val="ae"/>
        <w:jc w:val="both"/>
        <w:rPr>
          <w:b/>
          <w:szCs w:val="24"/>
        </w:rPr>
      </w:pPr>
    </w:p>
    <w:p w14:paraId="12F9D0B0" w14:textId="77777777" w:rsidR="000E3E9A" w:rsidRDefault="000E3E9A" w:rsidP="002933EF">
      <w:pPr>
        <w:pStyle w:val="ae"/>
        <w:jc w:val="both"/>
        <w:rPr>
          <w:b/>
          <w:szCs w:val="24"/>
        </w:rPr>
      </w:pPr>
    </w:p>
    <w:p w14:paraId="14C79B79" w14:textId="77777777" w:rsidR="000E3E9A" w:rsidRDefault="000E3E9A" w:rsidP="002933EF">
      <w:pPr>
        <w:pStyle w:val="ae"/>
        <w:jc w:val="both"/>
        <w:rPr>
          <w:b/>
          <w:szCs w:val="24"/>
        </w:rPr>
      </w:pPr>
    </w:p>
    <w:p w14:paraId="48A438E3" w14:textId="77777777" w:rsidR="000E3E9A" w:rsidRDefault="000E3E9A" w:rsidP="002933EF">
      <w:pPr>
        <w:pStyle w:val="ae"/>
        <w:jc w:val="both"/>
        <w:rPr>
          <w:b/>
          <w:szCs w:val="24"/>
        </w:rPr>
      </w:pPr>
    </w:p>
    <w:p w14:paraId="5F2744B0" w14:textId="77777777" w:rsidR="000E3E9A" w:rsidRDefault="000E3E9A" w:rsidP="002933EF">
      <w:pPr>
        <w:pStyle w:val="ae"/>
        <w:jc w:val="both"/>
        <w:rPr>
          <w:b/>
          <w:szCs w:val="24"/>
        </w:rPr>
      </w:pPr>
    </w:p>
    <w:p w14:paraId="0083072E" w14:textId="77777777" w:rsidR="000E3E9A" w:rsidRDefault="000E3E9A" w:rsidP="002933EF">
      <w:pPr>
        <w:pStyle w:val="ae"/>
        <w:jc w:val="both"/>
        <w:rPr>
          <w:b/>
          <w:szCs w:val="24"/>
        </w:rPr>
      </w:pPr>
    </w:p>
    <w:p w14:paraId="3DB73120" w14:textId="77777777" w:rsidR="000E3E9A" w:rsidRDefault="000E3E9A" w:rsidP="002933EF">
      <w:pPr>
        <w:pStyle w:val="ae"/>
        <w:jc w:val="both"/>
        <w:rPr>
          <w:b/>
          <w:szCs w:val="24"/>
        </w:rPr>
      </w:pPr>
    </w:p>
    <w:p w14:paraId="37E4620F" w14:textId="77777777" w:rsidR="000E3E9A" w:rsidRDefault="000E3E9A" w:rsidP="002933EF">
      <w:pPr>
        <w:pStyle w:val="ae"/>
        <w:jc w:val="both"/>
        <w:rPr>
          <w:b/>
          <w:szCs w:val="24"/>
        </w:rPr>
      </w:pPr>
    </w:p>
    <w:p w14:paraId="4F9298B0" w14:textId="77777777" w:rsidR="000E3E9A" w:rsidRDefault="000E3E9A" w:rsidP="002933EF">
      <w:pPr>
        <w:pStyle w:val="ae"/>
        <w:jc w:val="both"/>
        <w:rPr>
          <w:b/>
          <w:szCs w:val="24"/>
        </w:rPr>
      </w:pPr>
    </w:p>
    <w:p w14:paraId="45F87D77" w14:textId="77777777" w:rsidR="000E3E9A" w:rsidRDefault="000E3E9A" w:rsidP="002933EF">
      <w:pPr>
        <w:pStyle w:val="ae"/>
        <w:jc w:val="both"/>
        <w:rPr>
          <w:b/>
          <w:szCs w:val="24"/>
        </w:rPr>
      </w:pPr>
    </w:p>
    <w:p w14:paraId="68F21CCA" w14:textId="77777777" w:rsidR="000E3E9A" w:rsidRDefault="000E3E9A" w:rsidP="002933EF">
      <w:pPr>
        <w:pStyle w:val="ae"/>
        <w:jc w:val="both"/>
        <w:rPr>
          <w:b/>
          <w:szCs w:val="24"/>
        </w:rPr>
      </w:pPr>
    </w:p>
    <w:p w14:paraId="2B475411" w14:textId="77777777" w:rsidR="000E3E9A" w:rsidRDefault="000E3E9A" w:rsidP="002933EF">
      <w:pPr>
        <w:pStyle w:val="ae"/>
        <w:jc w:val="both"/>
        <w:rPr>
          <w:b/>
          <w:szCs w:val="24"/>
        </w:rPr>
      </w:pPr>
    </w:p>
    <w:p w14:paraId="6A70CC1E" w14:textId="77777777" w:rsidR="000E3E9A" w:rsidRDefault="000E3E9A" w:rsidP="002933EF">
      <w:pPr>
        <w:pStyle w:val="ae"/>
        <w:jc w:val="both"/>
        <w:rPr>
          <w:b/>
          <w:szCs w:val="24"/>
        </w:rPr>
      </w:pPr>
    </w:p>
    <w:p w14:paraId="045380BB" w14:textId="77777777" w:rsidR="000E3E9A" w:rsidRDefault="000E3E9A" w:rsidP="002933EF">
      <w:pPr>
        <w:pStyle w:val="ae"/>
        <w:jc w:val="both"/>
        <w:rPr>
          <w:b/>
          <w:szCs w:val="24"/>
        </w:rPr>
      </w:pPr>
    </w:p>
    <w:p w14:paraId="127E33A5" w14:textId="77777777" w:rsidR="000E3E9A" w:rsidRDefault="000E3E9A" w:rsidP="002933EF">
      <w:pPr>
        <w:pStyle w:val="ae"/>
        <w:jc w:val="both"/>
        <w:rPr>
          <w:b/>
          <w:szCs w:val="24"/>
        </w:rPr>
      </w:pPr>
    </w:p>
    <w:p w14:paraId="0E8FECC7" w14:textId="77777777" w:rsidR="000E3E9A" w:rsidRDefault="000E3E9A" w:rsidP="002933EF">
      <w:pPr>
        <w:pStyle w:val="ae"/>
        <w:jc w:val="both"/>
        <w:rPr>
          <w:b/>
          <w:szCs w:val="24"/>
        </w:rPr>
      </w:pPr>
    </w:p>
    <w:p w14:paraId="427B4BBC" w14:textId="77777777" w:rsidR="000E3E9A" w:rsidRDefault="000E3E9A" w:rsidP="002933EF">
      <w:pPr>
        <w:pStyle w:val="ae"/>
        <w:jc w:val="both"/>
        <w:rPr>
          <w:b/>
          <w:szCs w:val="24"/>
        </w:rPr>
      </w:pPr>
    </w:p>
    <w:p w14:paraId="0F15430B" w14:textId="77777777" w:rsidR="000E3E9A" w:rsidRDefault="000E3E9A" w:rsidP="002933EF">
      <w:pPr>
        <w:pStyle w:val="ae"/>
        <w:jc w:val="both"/>
        <w:rPr>
          <w:b/>
          <w:szCs w:val="24"/>
        </w:rPr>
      </w:pPr>
    </w:p>
    <w:p w14:paraId="3DB9A502" w14:textId="77777777" w:rsidR="000E3E9A" w:rsidRDefault="000E3E9A" w:rsidP="002933EF">
      <w:pPr>
        <w:pStyle w:val="ae"/>
        <w:jc w:val="both"/>
        <w:rPr>
          <w:b/>
          <w:szCs w:val="24"/>
        </w:rPr>
      </w:pPr>
    </w:p>
    <w:p w14:paraId="15FC176B" w14:textId="77777777" w:rsidR="000E3E9A" w:rsidRDefault="000E3E9A" w:rsidP="002933EF">
      <w:pPr>
        <w:pStyle w:val="ae"/>
        <w:jc w:val="both"/>
        <w:rPr>
          <w:b/>
          <w:szCs w:val="24"/>
        </w:rPr>
      </w:pPr>
    </w:p>
    <w:p w14:paraId="031B279C" w14:textId="77777777" w:rsidR="000E3E9A" w:rsidRDefault="000E3E9A" w:rsidP="002933EF">
      <w:pPr>
        <w:pStyle w:val="ae"/>
        <w:jc w:val="both"/>
        <w:rPr>
          <w:b/>
          <w:szCs w:val="24"/>
        </w:rPr>
      </w:pPr>
    </w:p>
    <w:p w14:paraId="43CB46F1" w14:textId="77777777" w:rsidR="000E3E9A" w:rsidRDefault="000E3E9A" w:rsidP="002933EF">
      <w:pPr>
        <w:pStyle w:val="ae"/>
        <w:jc w:val="both"/>
        <w:rPr>
          <w:b/>
          <w:szCs w:val="24"/>
        </w:rPr>
      </w:pPr>
    </w:p>
    <w:p w14:paraId="686D5907" w14:textId="77777777" w:rsidR="000E3E9A" w:rsidRDefault="000E3E9A" w:rsidP="002933EF">
      <w:pPr>
        <w:pStyle w:val="ae"/>
        <w:jc w:val="both"/>
        <w:rPr>
          <w:b/>
          <w:szCs w:val="24"/>
        </w:rPr>
      </w:pPr>
    </w:p>
    <w:p w14:paraId="45FD4B57" w14:textId="77777777" w:rsidR="000E3E9A" w:rsidRDefault="000E3E9A" w:rsidP="002933EF">
      <w:pPr>
        <w:pStyle w:val="ae"/>
        <w:jc w:val="both"/>
        <w:rPr>
          <w:b/>
          <w:szCs w:val="24"/>
        </w:rPr>
      </w:pPr>
    </w:p>
    <w:p w14:paraId="214034BB" w14:textId="77777777" w:rsidR="000E3E9A" w:rsidRDefault="000E3E9A" w:rsidP="002933EF">
      <w:pPr>
        <w:pStyle w:val="ae"/>
        <w:jc w:val="both"/>
        <w:rPr>
          <w:b/>
          <w:szCs w:val="24"/>
        </w:rPr>
      </w:pPr>
    </w:p>
    <w:p w14:paraId="3733A188" w14:textId="77777777" w:rsidR="000E3E9A" w:rsidRDefault="000E3E9A" w:rsidP="002933EF">
      <w:pPr>
        <w:pStyle w:val="ae"/>
        <w:jc w:val="both"/>
        <w:rPr>
          <w:b/>
          <w:szCs w:val="24"/>
        </w:rPr>
      </w:pPr>
    </w:p>
    <w:p w14:paraId="52C8AFB4" w14:textId="77777777" w:rsidR="000E3E9A" w:rsidRDefault="000E3E9A" w:rsidP="002933EF">
      <w:pPr>
        <w:pStyle w:val="ae"/>
        <w:jc w:val="both"/>
        <w:rPr>
          <w:b/>
          <w:szCs w:val="24"/>
        </w:rPr>
      </w:pPr>
    </w:p>
    <w:p w14:paraId="7809694C" w14:textId="77777777" w:rsidR="000E3E9A" w:rsidRDefault="000E3E9A" w:rsidP="002933EF">
      <w:pPr>
        <w:pStyle w:val="ae"/>
        <w:jc w:val="both"/>
        <w:rPr>
          <w:b/>
          <w:szCs w:val="24"/>
        </w:rPr>
      </w:pPr>
    </w:p>
    <w:p w14:paraId="1C1991CE" w14:textId="77777777" w:rsidR="000E3E9A" w:rsidRDefault="000E3E9A" w:rsidP="002933EF">
      <w:pPr>
        <w:pStyle w:val="ae"/>
        <w:jc w:val="both"/>
        <w:rPr>
          <w:b/>
          <w:szCs w:val="24"/>
        </w:rPr>
      </w:pPr>
    </w:p>
    <w:p w14:paraId="1BFB55CB" w14:textId="77777777" w:rsidR="000E3E9A" w:rsidRDefault="000E3E9A" w:rsidP="002933EF">
      <w:pPr>
        <w:pStyle w:val="ae"/>
        <w:jc w:val="both"/>
        <w:rPr>
          <w:b/>
          <w:szCs w:val="24"/>
        </w:rPr>
      </w:pPr>
    </w:p>
    <w:p w14:paraId="14170AF1" w14:textId="77777777" w:rsidR="000E3E9A" w:rsidRDefault="000E3E9A" w:rsidP="002933EF">
      <w:pPr>
        <w:pStyle w:val="ae"/>
        <w:jc w:val="both"/>
        <w:rPr>
          <w:b/>
          <w:szCs w:val="24"/>
        </w:rPr>
      </w:pPr>
    </w:p>
    <w:p w14:paraId="530B69E2" w14:textId="77777777" w:rsidR="000E3E9A" w:rsidRDefault="000E3E9A" w:rsidP="002933EF">
      <w:pPr>
        <w:pStyle w:val="ae"/>
        <w:jc w:val="both"/>
        <w:rPr>
          <w:b/>
          <w:szCs w:val="24"/>
        </w:rPr>
      </w:pPr>
    </w:p>
    <w:p w14:paraId="77E9F4FD" w14:textId="77777777" w:rsidR="000E3E9A" w:rsidRDefault="000E3E9A" w:rsidP="002933EF">
      <w:pPr>
        <w:pStyle w:val="ae"/>
        <w:jc w:val="both"/>
        <w:rPr>
          <w:b/>
          <w:szCs w:val="24"/>
        </w:rPr>
      </w:pPr>
    </w:p>
    <w:sectPr w:rsidR="000E3E9A" w:rsidSect="00DA08A8">
      <w:type w:val="continuous"/>
      <w:pgSz w:w="11905" w:h="16837"/>
      <w:pgMar w:top="1134" w:right="567" w:bottom="1134" w:left="1134" w:header="720" w:footer="227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3E76" w14:textId="77777777" w:rsidR="00372432" w:rsidRDefault="00372432">
      <w:r>
        <w:separator/>
      </w:r>
    </w:p>
  </w:endnote>
  <w:endnote w:type="continuationSeparator" w:id="0">
    <w:p w14:paraId="45C23942" w14:textId="77777777" w:rsidR="00372432" w:rsidRDefault="0037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B1A46" w14:textId="77777777" w:rsidR="00372432" w:rsidRDefault="00372432">
      <w:r>
        <w:separator/>
      </w:r>
    </w:p>
  </w:footnote>
  <w:footnote w:type="continuationSeparator" w:id="0">
    <w:p w14:paraId="3FEE245F" w14:textId="77777777" w:rsidR="00372432" w:rsidRDefault="00372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F0E9B"/>
    <w:multiLevelType w:val="hybridMultilevel"/>
    <w:tmpl w:val="29C266A0"/>
    <w:lvl w:ilvl="0" w:tplc="7F7415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78E8A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B7D644C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3AE649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8E937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BA2574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560A4D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D8B67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9683CE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E1969D3"/>
    <w:multiLevelType w:val="hybridMultilevel"/>
    <w:tmpl w:val="40DE0ED0"/>
    <w:lvl w:ilvl="0" w:tplc="633083F2">
      <w:start w:val="1"/>
      <w:numFmt w:val="decimal"/>
      <w:lvlText w:val="%1)"/>
      <w:lvlJc w:val="left"/>
      <w:pPr>
        <w:ind w:left="2141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</w:lvl>
    <w:lvl w:ilvl="3" w:tplc="0419000F" w:tentative="1">
      <w:start w:val="1"/>
      <w:numFmt w:val="decimal"/>
      <w:lvlText w:val="%4."/>
      <w:lvlJc w:val="left"/>
      <w:pPr>
        <w:ind w:left="3476" w:hanging="360"/>
      </w:p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</w:lvl>
    <w:lvl w:ilvl="6" w:tplc="0419000F" w:tentative="1">
      <w:start w:val="1"/>
      <w:numFmt w:val="decimal"/>
      <w:lvlText w:val="%7."/>
      <w:lvlJc w:val="left"/>
      <w:pPr>
        <w:ind w:left="5636" w:hanging="360"/>
      </w:p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" w15:restartNumberingAfterBreak="0">
    <w:nsid w:val="796B5A84"/>
    <w:multiLevelType w:val="hybridMultilevel"/>
    <w:tmpl w:val="896A11B0"/>
    <w:lvl w:ilvl="0" w:tplc="F006D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34791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C2B8B66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D5A5F7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7C411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5FA161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A210A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A381BC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44E90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5B"/>
    <w:rsid w:val="000061D1"/>
    <w:rsid w:val="000165E0"/>
    <w:rsid w:val="000170C1"/>
    <w:rsid w:val="00022496"/>
    <w:rsid w:val="00025C40"/>
    <w:rsid w:val="00035608"/>
    <w:rsid w:val="000414BD"/>
    <w:rsid w:val="00050183"/>
    <w:rsid w:val="0005118C"/>
    <w:rsid w:val="0005243B"/>
    <w:rsid w:val="00072F8E"/>
    <w:rsid w:val="00073274"/>
    <w:rsid w:val="00073A7A"/>
    <w:rsid w:val="000772AB"/>
    <w:rsid w:val="00077CD5"/>
    <w:rsid w:val="00084168"/>
    <w:rsid w:val="00085D8A"/>
    <w:rsid w:val="00085DE1"/>
    <w:rsid w:val="00091AF6"/>
    <w:rsid w:val="000A3FB6"/>
    <w:rsid w:val="000B4268"/>
    <w:rsid w:val="000B4F8D"/>
    <w:rsid w:val="000B56D5"/>
    <w:rsid w:val="000C565C"/>
    <w:rsid w:val="000E2F1C"/>
    <w:rsid w:val="000E3A55"/>
    <w:rsid w:val="000E3E9A"/>
    <w:rsid w:val="000E5352"/>
    <w:rsid w:val="00103E43"/>
    <w:rsid w:val="00120E14"/>
    <w:rsid w:val="00131B89"/>
    <w:rsid w:val="0013337B"/>
    <w:rsid w:val="0014421A"/>
    <w:rsid w:val="00183777"/>
    <w:rsid w:val="001851A3"/>
    <w:rsid w:val="001A312E"/>
    <w:rsid w:val="001A38E1"/>
    <w:rsid w:val="001B3D80"/>
    <w:rsid w:val="001B4D18"/>
    <w:rsid w:val="001C0A6B"/>
    <w:rsid w:val="001C155C"/>
    <w:rsid w:val="001C2578"/>
    <w:rsid w:val="001C2A91"/>
    <w:rsid w:val="001C4772"/>
    <w:rsid w:val="001C75EE"/>
    <w:rsid w:val="001D6693"/>
    <w:rsid w:val="001E0587"/>
    <w:rsid w:val="001F5C86"/>
    <w:rsid w:val="001F5D22"/>
    <w:rsid w:val="00203E64"/>
    <w:rsid w:val="00212EC0"/>
    <w:rsid w:val="0021563C"/>
    <w:rsid w:val="0022161B"/>
    <w:rsid w:val="002306BF"/>
    <w:rsid w:val="00230CEF"/>
    <w:rsid w:val="00261D3F"/>
    <w:rsid w:val="00265C05"/>
    <w:rsid w:val="00290B80"/>
    <w:rsid w:val="002933EF"/>
    <w:rsid w:val="00294155"/>
    <w:rsid w:val="002A1898"/>
    <w:rsid w:val="002C3BF2"/>
    <w:rsid w:val="002C7A28"/>
    <w:rsid w:val="002D4267"/>
    <w:rsid w:val="002D7DED"/>
    <w:rsid w:val="002F1F69"/>
    <w:rsid w:val="00315D30"/>
    <w:rsid w:val="003169E8"/>
    <w:rsid w:val="003173A7"/>
    <w:rsid w:val="00321028"/>
    <w:rsid w:val="003245E8"/>
    <w:rsid w:val="00353E56"/>
    <w:rsid w:val="00354217"/>
    <w:rsid w:val="0035756D"/>
    <w:rsid w:val="003643C8"/>
    <w:rsid w:val="00372432"/>
    <w:rsid w:val="00376901"/>
    <w:rsid w:val="003774DA"/>
    <w:rsid w:val="003855C7"/>
    <w:rsid w:val="003C24F6"/>
    <w:rsid w:val="003D1BE2"/>
    <w:rsid w:val="003F30AF"/>
    <w:rsid w:val="003F50AE"/>
    <w:rsid w:val="00410945"/>
    <w:rsid w:val="00417744"/>
    <w:rsid w:val="00423FD1"/>
    <w:rsid w:val="00431FAE"/>
    <w:rsid w:val="00463941"/>
    <w:rsid w:val="0046626C"/>
    <w:rsid w:val="00470932"/>
    <w:rsid w:val="0048017A"/>
    <w:rsid w:val="004947EF"/>
    <w:rsid w:val="00497544"/>
    <w:rsid w:val="004B1FA0"/>
    <w:rsid w:val="004D6E6C"/>
    <w:rsid w:val="004E51CE"/>
    <w:rsid w:val="004F0C6F"/>
    <w:rsid w:val="005003ED"/>
    <w:rsid w:val="0051472C"/>
    <w:rsid w:val="00522E98"/>
    <w:rsid w:val="0052424B"/>
    <w:rsid w:val="00526A32"/>
    <w:rsid w:val="0053047F"/>
    <w:rsid w:val="005329C2"/>
    <w:rsid w:val="00542390"/>
    <w:rsid w:val="00561335"/>
    <w:rsid w:val="0057213E"/>
    <w:rsid w:val="005951A0"/>
    <w:rsid w:val="005D46B2"/>
    <w:rsid w:val="005D48FB"/>
    <w:rsid w:val="005D61FE"/>
    <w:rsid w:val="005E4569"/>
    <w:rsid w:val="005E7DA4"/>
    <w:rsid w:val="0062339E"/>
    <w:rsid w:val="0062498C"/>
    <w:rsid w:val="006306C5"/>
    <w:rsid w:val="00636504"/>
    <w:rsid w:val="00637AFE"/>
    <w:rsid w:val="006429D5"/>
    <w:rsid w:val="00650869"/>
    <w:rsid w:val="00654C47"/>
    <w:rsid w:val="006876D8"/>
    <w:rsid w:val="00691671"/>
    <w:rsid w:val="00692ED1"/>
    <w:rsid w:val="00694FA7"/>
    <w:rsid w:val="006C5E8E"/>
    <w:rsid w:val="006E2008"/>
    <w:rsid w:val="006E4229"/>
    <w:rsid w:val="006E4501"/>
    <w:rsid w:val="006E4959"/>
    <w:rsid w:val="006E4FBF"/>
    <w:rsid w:val="006F03D9"/>
    <w:rsid w:val="007106DB"/>
    <w:rsid w:val="007209EA"/>
    <w:rsid w:val="007360CA"/>
    <w:rsid w:val="00740546"/>
    <w:rsid w:val="007626CB"/>
    <w:rsid w:val="0079045A"/>
    <w:rsid w:val="00793281"/>
    <w:rsid w:val="00795920"/>
    <w:rsid w:val="007A53B0"/>
    <w:rsid w:val="007B1D01"/>
    <w:rsid w:val="007B2EEA"/>
    <w:rsid w:val="007B4362"/>
    <w:rsid w:val="007F1D0E"/>
    <w:rsid w:val="007F4F48"/>
    <w:rsid w:val="007F71E9"/>
    <w:rsid w:val="007F7391"/>
    <w:rsid w:val="008013F8"/>
    <w:rsid w:val="0080547E"/>
    <w:rsid w:val="0080674D"/>
    <w:rsid w:val="00806BAB"/>
    <w:rsid w:val="00807655"/>
    <w:rsid w:val="0081664D"/>
    <w:rsid w:val="008264C6"/>
    <w:rsid w:val="00836C69"/>
    <w:rsid w:val="00840A9D"/>
    <w:rsid w:val="00840C5B"/>
    <w:rsid w:val="00841E8F"/>
    <w:rsid w:val="008476E3"/>
    <w:rsid w:val="0085351F"/>
    <w:rsid w:val="00863FE4"/>
    <w:rsid w:val="00866CB9"/>
    <w:rsid w:val="00867F4B"/>
    <w:rsid w:val="00874A4B"/>
    <w:rsid w:val="0087596C"/>
    <w:rsid w:val="00882423"/>
    <w:rsid w:val="008A3E8E"/>
    <w:rsid w:val="008B5A20"/>
    <w:rsid w:val="008C36F2"/>
    <w:rsid w:val="008C55C2"/>
    <w:rsid w:val="008D1795"/>
    <w:rsid w:val="008E3226"/>
    <w:rsid w:val="008E3785"/>
    <w:rsid w:val="008F1FA5"/>
    <w:rsid w:val="00900FF6"/>
    <w:rsid w:val="009163AF"/>
    <w:rsid w:val="00917936"/>
    <w:rsid w:val="00917A11"/>
    <w:rsid w:val="009302FD"/>
    <w:rsid w:val="009342EF"/>
    <w:rsid w:val="00944C1C"/>
    <w:rsid w:val="00954AB4"/>
    <w:rsid w:val="00972C29"/>
    <w:rsid w:val="009C5A95"/>
    <w:rsid w:val="009E0C5A"/>
    <w:rsid w:val="009F0B22"/>
    <w:rsid w:val="009F35C9"/>
    <w:rsid w:val="009F4BA7"/>
    <w:rsid w:val="00A25E91"/>
    <w:rsid w:val="00A40C2F"/>
    <w:rsid w:val="00A5274F"/>
    <w:rsid w:val="00A54B12"/>
    <w:rsid w:val="00A611E2"/>
    <w:rsid w:val="00A73773"/>
    <w:rsid w:val="00AA1F07"/>
    <w:rsid w:val="00AC278E"/>
    <w:rsid w:val="00AC7950"/>
    <w:rsid w:val="00AD05F8"/>
    <w:rsid w:val="00AD3147"/>
    <w:rsid w:val="00AD6060"/>
    <w:rsid w:val="00AD634A"/>
    <w:rsid w:val="00B07A5D"/>
    <w:rsid w:val="00B3789B"/>
    <w:rsid w:val="00B533BC"/>
    <w:rsid w:val="00B663A5"/>
    <w:rsid w:val="00B67AC7"/>
    <w:rsid w:val="00B724E3"/>
    <w:rsid w:val="00BC08CD"/>
    <w:rsid w:val="00BC3C10"/>
    <w:rsid w:val="00BC7B6F"/>
    <w:rsid w:val="00BD02CA"/>
    <w:rsid w:val="00BD033E"/>
    <w:rsid w:val="00BD5993"/>
    <w:rsid w:val="00BD6EAF"/>
    <w:rsid w:val="00BE0B82"/>
    <w:rsid w:val="00BE3DA1"/>
    <w:rsid w:val="00BE4DC6"/>
    <w:rsid w:val="00BE76D9"/>
    <w:rsid w:val="00BF335B"/>
    <w:rsid w:val="00C160EC"/>
    <w:rsid w:val="00C3280A"/>
    <w:rsid w:val="00C32870"/>
    <w:rsid w:val="00C36624"/>
    <w:rsid w:val="00C65CC6"/>
    <w:rsid w:val="00C7506C"/>
    <w:rsid w:val="00C94270"/>
    <w:rsid w:val="00CA2122"/>
    <w:rsid w:val="00CD572D"/>
    <w:rsid w:val="00CE284C"/>
    <w:rsid w:val="00CF2A05"/>
    <w:rsid w:val="00D11D19"/>
    <w:rsid w:val="00D24821"/>
    <w:rsid w:val="00D33410"/>
    <w:rsid w:val="00D42CC9"/>
    <w:rsid w:val="00D45379"/>
    <w:rsid w:val="00D630B5"/>
    <w:rsid w:val="00D72236"/>
    <w:rsid w:val="00D84DE1"/>
    <w:rsid w:val="00D958FB"/>
    <w:rsid w:val="00D966B7"/>
    <w:rsid w:val="00DA08A8"/>
    <w:rsid w:val="00DA6A05"/>
    <w:rsid w:val="00DB5B4C"/>
    <w:rsid w:val="00DC02A4"/>
    <w:rsid w:val="00DC58D8"/>
    <w:rsid w:val="00DE7760"/>
    <w:rsid w:val="00DF2B0B"/>
    <w:rsid w:val="00E0159F"/>
    <w:rsid w:val="00E01B28"/>
    <w:rsid w:val="00E22F82"/>
    <w:rsid w:val="00E23E6F"/>
    <w:rsid w:val="00E32946"/>
    <w:rsid w:val="00E36AAA"/>
    <w:rsid w:val="00E379D5"/>
    <w:rsid w:val="00E40AC6"/>
    <w:rsid w:val="00E54612"/>
    <w:rsid w:val="00E55036"/>
    <w:rsid w:val="00E5725E"/>
    <w:rsid w:val="00E64D20"/>
    <w:rsid w:val="00E816C0"/>
    <w:rsid w:val="00E84A25"/>
    <w:rsid w:val="00E85B11"/>
    <w:rsid w:val="00E90ECF"/>
    <w:rsid w:val="00EA0667"/>
    <w:rsid w:val="00EA1466"/>
    <w:rsid w:val="00EB2F62"/>
    <w:rsid w:val="00EB5E55"/>
    <w:rsid w:val="00EC4324"/>
    <w:rsid w:val="00ED48D8"/>
    <w:rsid w:val="00EE470D"/>
    <w:rsid w:val="00EF5545"/>
    <w:rsid w:val="00F07615"/>
    <w:rsid w:val="00F07FC4"/>
    <w:rsid w:val="00F10E20"/>
    <w:rsid w:val="00F1239E"/>
    <w:rsid w:val="00F225F1"/>
    <w:rsid w:val="00F26DCA"/>
    <w:rsid w:val="00F32BD1"/>
    <w:rsid w:val="00F376E2"/>
    <w:rsid w:val="00F408B0"/>
    <w:rsid w:val="00F418CA"/>
    <w:rsid w:val="00F43B40"/>
    <w:rsid w:val="00F43EF8"/>
    <w:rsid w:val="00F469DE"/>
    <w:rsid w:val="00F635DD"/>
    <w:rsid w:val="00F76CC8"/>
    <w:rsid w:val="00F823D9"/>
    <w:rsid w:val="00F83271"/>
    <w:rsid w:val="00F83DC1"/>
    <w:rsid w:val="00F842A0"/>
    <w:rsid w:val="00F91FAA"/>
    <w:rsid w:val="00F92081"/>
    <w:rsid w:val="00F92185"/>
    <w:rsid w:val="00F94A32"/>
    <w:rsid w:val="00F9605B"/>
    <w:rsid w:val="00FA6358"/>
    <w:rsid w:val="00FB3867"/>
    <w:rsid w:val="00FB4397"/>
    <w:rsid w:val="00FB5FEE"/>
    <w:rsid w:val="00FD5366"/>
    <w:rsid w:val="00FF2212"/>
    <w:rsid w:val="00FF29B3"/>
    <w:rsid w:val="00FF4150"/>
    <w:rsid w:val="00FF4353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A002B4"/>
  <w15:docId w15:val="{3EF18379-5308-495D-B6BB-6E28B3E8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Medium Cond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9DE"/>
    <w:pPr>
      <w:widowControl w:val="0"/>
      <w:autoSpaceDE w:val="0"/>
      <w:autoSpaceDN w:val="0"/>
      <w:adjustRightInd w:val="0"/>
      <w:spacing w:after="0" w:line="240" w:lineRule="auto"/>
    </w:pPr>
    <w:rPr>
      <w:rFonts w:hAnsi="Franklin Gothic Medium Cond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C08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469DE"/>
  </w:style>
  <w:style w:type="paragraph" w:customStyle="1" w:styleId="Style2">
    <w:name w:val="Style2"/>
    <w:basedOn w:val="a"/>
    <w:uiPriority w:val="99"/>
    <w:rsid w:val="00F469DE"/>
  </w:style>
  <w:style w:type="paragraph" w:customStyle="1" w:styleId="Style3">
    <w:name w:val="Style3"/>
    <w:basedOn w:val="a"/>
    <w:uiPriority w:val="99"/>
    <w:rsid w:val="00F469DE"/>
    <w:pPr>
      <w:spacing w:line="222" w:lineRule="exact"/>
      <w:jc w:val="center"/>
    </w:pPr>
  </w:style>
  <w:style w:type="paragraph" w:customStyle="1" w:styleId="Style4">
    <w:name w:val="Style4"/>
    <w:basedOn w:val="a"/>
    <w:uiPriority w:val="99"/>
    <w:rsid w:val="00F469DE"/>
  </w:style>
  <w:style w:type="paragraph" w:customStyle="1" w:styleId="Style5">
    <w:name w:val="Style5"/>
    <w:basedOn w:val="a"/>
    <w:uiPriority w:val="99"/>
    <w:rsid w:val="00F469DE"/>
  </w:style>
  <w:style w:type="character" w:customStyle="1" w:styleId="FontStyle11">
    <w:name w:val="Font Style11"/>
    <w:basedOn w:val="a0"/>
    <w:uiPriority w:val="99"/>
    <w:rsid w:val="00F469DE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F469DE"/>
    <w:rPr>
      <w:rFonts w:ascii="Franklin Gothic Medium Cond" w:hAnsi="Franklin Gothic Medium Cond" w:cs="Franklin Gothic Medium Cond"/>
      <w:spacing w:val="-10"/>
      <w:sz w:val="46"/>
      <w:szCs w:val="46"/>
    </w:rPr>
  </w:style>
  <w:style w:type="character" w:customStyle="1" w:styleId="FontStyle13">
    <w:name w:val="Font Style13"/>
    <w:basedOn w:val="a0"/>
    <w:uiPriority w:val="99"/>
    <w:rsid w:val="00F469DE"/>
    <w:rPr>
      <w:rFonts w:ascii="Microsoft Sans Serif" w:hAnsi="Microsoft Sans Serif" w:cs="Microsoft Sans Serif"/>
      <w:sz w:val="16"/>
      <w:szCs w:val="16"/>
    </w:rPr>
  </w:style>
  <w:style w:type="character" w:customStyle="1" w:styleId="FontStyle14">
    <w:name w:val="Font Style14"/>
    <w:basedOn w:val="a0"/>
    <w:uiPriority w:val="99"/>
    <w:rsid w:val="00F469DE"/>
    <w:rPr>
      <w:rFonts w:ascii="Microsoft Sans Serif" w:hAnsi="Microsoft Sans Serif" w:cs="Microsoft Sans Serif"/>
      <w:smallCaps/>
      <w:sz w:val="18"/>
      <w:szCs w:val="18"/>
    </w:rPr>
  </w:style>
  <w:style w:type="character" w:customStyle="1" w:styleId="FontStyle15">
    <w:name w:val="Font Style15"/>
    <w:basedOn w:val="a0"/>
    <w:uiPriority w:val="99"/>
    <w:rsid w:val="00F469DE"/>
    <w:rPr>
      <w:rFonts w:ascii="Microsoft Sans Serif" w:hAnsi="Microsoft Sans Serif" w:cs="Microsoft Sans Serif"/>
      <w:sz w:val="20"/>
      <w:szCs w:val="20"/>
    </w:rPr>
  </w:style>
  <w:style w:type="character" w:styleId="a3">
    <w:name w:val="Hyperlink"/>
    <w:basedOn w:val="a0"/>
    <w:uiPriority w:val="99"/>
    <w:rsid w:val="00F469DE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7B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C7B6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958FB"/>
    <w:pPr>
      <w:spacing w:after="0" w:line="240" w:lineRule="auto"/>
    </w:pPr>
    <w:rPr>
      <w:rFonts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958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958FB"/>
    <w:rPr>
      <w:rFonts w:hAnsi="Franklin Gothic Medium Cond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958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958FB"/>
    <w:rPr>
      <w:rFonts w:hAnsi="Franklin Gothic Medium Cond" w:cs="Times New Roman"/>
      <w:sz w:val="24"/>
      <w:szCs w:val="24"/>
    </w:rPr>
  </w:style>
  <w:style w:type="paragraph" w:styleId="ab">
    <w:name w:val="No Spacing"/>
    <w:uiPriority w:val="1"/>
    <w:qFormat/>
    <w:rsid w:val="00D958FB"/>
    <w:pPr>
      <w:spacing w:after="0" w:line="240" w:lineRule="auto"/>
    </w:pPr>
    <w:rPr>
      <w:rFonts w:ascii="Calibri" w:eastAsia="Times New Roman"/>
      <w:lang w:eastAsia="en-US"/>
    </w:rPr>
  </w:style>
  <w:style w:type="paragraph" w:styleId="ac">
    <w:name w:val="List Paragraph"/>
    <w:basedOn w:val="a"/>
    <w:uiPriority w:val="34"/>
    <w:qFormat/>
    <w:rsid w:val="00CA21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08C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d">
    <w:name w:val="Основной текст_"/>
    <w:link w:val="11"/>
    <w:uiPriority w:val="99"/>
    <w:rsid w:val="00E40AC6"/>
    <w:rPr>
      <w:shd w:val="clear" w:color="auto" w:fill="FFFFFF"/>
    </w:rPr>
  </w:style>
  <w:style w:type="paragraph" w:customStyle="1" w:styleId="ae">
    <w:name w:val="Текст таблиц"/>
    <w:basedOn w:val="a"/>
    <w:uiPriority w:val="99"/>
    <w:rsid w:val="00E40AC6"/>
    <w:pPr>
      <w:widowControl/>
      <w:autoSpaceDE/>
      <w:autoSpaceDN/>
      <w:adjustRightInd/>
      <w:spacing w:before="20"/>
    </w:pPr>
    <w:rPr>
      <w:rFonts w:ascii="Times New Roman" w:eastAsia="Times New Roman" w:hAnsi="Times New Roman"/>
      <w:snapToGrid w:val="0"/>
      <w:szCs w:val="20"/>
    </w:rPr>
  </w:style>
  <w:style w:type="paragraph" w:customStyle="1" w:styleId="11">
    <w:name w:val="Основной текст1"/>
    <w:basedOn w:val="a"/>
    <w:link w:val="ad"/>
    <w:uiPriority w:val="99"/>
    <w:rsid w:val="00E40AC6"/>
    <w:pPr>
      <w:widowControl/>
      <w:shd w:val="clear" w:color="auto" w:fill="FFFFFF"/>
      <w:autoSpaceDE/>
      <w:autoSpaceDN/>
      <w:adjustRightInd/>
      <w:spacing w:before="300" w:after="300" w:line="0" w:lineRule="atLeast"/>
    </w:pPr>
    <w:rPr>
      <w:rFonts w:hAnsiTheme="minorHAnsi"/>
      <w:sz w:val="22"/>
      <w:szCs w:val="22"/>
    </w:rPr>
  </w:style>
  <w:style w:type="character" w:styleId="af">
    <w:name w:val="Strong"/>
    <w:basedOn w:val="a0"/>
    <w:uiPriority w:val="22"/>
    <w:qFormat/>
    <w:rsid w:val="00EB5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99C94-6FB9-4183-A645-7F91536C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3299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Журавлёва Лариса Сергеевна</dc:creator>
  <cp:lastModifiedBy>Кулик Марина Леонидовна</cp:lastModifiedBy>
  <cp:revision>2</cp:revision>
  <cp:lastPrinted>2024-12-05T13:17:00Z</cp:lastPrinted>
  <dcterms:created xsi:type="dcterms:W3CDTF">2024-12-18T09:51:00Z</dcterms:created>
  <dcterms:modified xsi:type="dcterms:W3CDTF">2024-12-18T09:51:00Z</dcterms:modified>
</cp:coreProperties>
</file>