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797E7" w14:textId="77777777" w:rsidR="00B550F7" w:rsidRDefault="00525781" w:rsidP="002333FD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2A1373D" wp14:editId="2DD103B7">
                <wp:simplePos x="0" y="0"/>
                <wp:positionH relativeFrom="column">
                  <wp:posOffset>7048500</wp:posOffset>
                </wp:positionH>
                <wp:positionV relativeFrom="paragraph">
                  <wp:posOffset>65405</wp:posOffset>
                </wp:positionV>
                <wp:extent cx="6035040" cy="0"/>
                <wp:effectExtent l="28575" t="36830" r="32385" b="2984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427595C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5pt,5.15pt" to="1030.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" o:allowincell="f" strokeweight="4.5pt">
                <v:stroke dashstyle="1 1" linestyle="thickThin"/>
              </v:line>
            </w:pict>
          </mc:Fallback>
        </mc:AlternateContent>
      </w:r>
    </w:p>
    <w:tbl>
      <w:tblPr>
        <w:tblW w:w="0" w:type="auto"/>
        <w:tblInd w:w="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8080"/>
      </w:tblGrid>
      <w:tr w:rsidR="00B550F7" w14:paraId="07FE4CE0" w14:textId="77777777">
        <w:trPr>
          <w:trHeight w:val="800"/>
        </w:trPr>
        <w:tc>
          <w:tcPr>
            <w:tcW w:w="1985" w:type="dxa"/>
            <w:shd w:val="solid" w:color="000080" w:fill="FFFFFF"/>
            <w:vAlign w:val="center"/>
          </w:tcPr>
          <w:p w14:paraId="182B1ED6" w14:textId="77777777" w:rsidR="00B550F7" w:rsidRDefault="00B550F7">
            <w:pPr>
              <w:pStyle w:val="6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494AA7C5" w14:textId="77777777" w:rsidR="00B550F7" w:rsidRDefault="00D86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8080" w:type="dxa"/>
            <w:shd w:val="solid" w:color="000080" w:fill="FFFFFF"/>
            <w:vAlign w:val="center"/>
          </w:tcPr>
          <w:p w14:paraId="50131AF7" w14:textId="41EC412E" w:rsidR="00B550F7" w:rsidRDefault="00D864BA" w:rsidP="0020307B">
            <w:pPr>
              <w:pStyle w:val="3"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Общество с ограниченной ответственностью         «</w:t>
            </w:r>
            <w:proofErr w:type="spellStart"/>
            <w:r w:rsidR="0020307B">
              <w:rPr>
                <w:b/>
                <w:sz w:val="28"/>
              </w:rPr>
              <w:t>Волго</w:t>
            </w:r>
            <w:proofErr w:type="spellEnd"/>
            <w:r w:rsidR="00C6685D">
              <w:rPr>
                <w:b/>
                <w:sz w:val="28"/>
              </w:rPr>
              <w:t xml:space="preserve"> </w:t>
            </w:r>
            <w:r w:rsidR="0020307B">
              <w:rPr>
                <w:b/>
                <w:sz w:val="28"/>
              </w:rPr>
              <w:t>-Каспийское ПКБ</w:t>
            </w:r>
            <w:r w:rsidR="002333FD">
              <w:rPr>
                <w:b/>
                <w:sz w:val="28"/>
              </w:rPr>
              <w:t>»</w:t>
            </w:r>
          </w:p>
        </w:tc>
      </w:tr>
      <w:tr w:rsidR="00752151" w14:paraId="22E99227" w14:textId="77777777">
        <w:trPr>
          <w:trHeight w:val="800"/>
        </w:trPr>
        <w:tc>
          <w:tcPr>
            <w:tcW w:w="1985" w:type="dxa"/>
            <w:vAlign w:val="center"/>
          </w:tcPr>
          <w:p w14:paraId="41D7EA5E" w14:textId="77777777" w:rsidR="00752151" w:rsidRDefault="007521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Полное на</w:t>
            </w:r>
            <w:r w:rsidR="00C95370">
              <w:rPr>
                <w:b/>
                <w:sz w:val="24"/>
              </w:rPr>
              <w:t>именование</w:t>
            </w:r>
          </w:p>
        </w:tc>
        <w:tc>
          <w:tcPr>
            <w:tcW w:w="8080" w:type="dxa"/>
            <w:vAlign w:val="center"/>
          </w:tcPr>
          <w:p w14:paraId="1346EC72" w14:textId="76010E93" w:rsidR="00752151" w:rsidRDefault="00752151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Общество с ограниченной ответственностью  «</w:t>
            </w:r>
            <w:proofErr w:type="spellStart"/>
            <w:r w:rsidR="0020307B" w:rsidRPr="0020307B">
              <w:rPr>
                <w:b/>
                <w:sz w:val="27"/>
                <w:szCs w:val="27"/>
              </w:rPr>
              <w:t>Волго</w:t>
            </w:r>
            <w:proofErr w:type="spellEnd"/>
            <w:r w:rsidR="00C6685D">
              <w:rPr>
                <w:b/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="0020307B" w:rsidRPr="0020307B">
              <w:rPr>
                <w:b/>
                <w:sz w:val="27"/>
                <w:szCs w:val="27"/>
              </w:rPr>
              <w:t>-Каспийское ПКБ»</w:t>
            </w:r>
          </w:p>
        </w:tc>
      </w:tr>
      <w:tr w:rsidR="00B550F7" w14:paraId="19490805" w14:textId="77777777" w:rsidTr="00752151">
        <w:trPr>
          <w:trHeight w:val="751"/>
        </w:trPr>
        <w:tc>
          <w:tcPr>
            <w:tcW w:w="1985" w:type="dxa"/>
            <w:vAlign w:val="center"/>
          </w:tcPr>
          <w:p w14:paraId="192C30F8" w14:textId="77777777" w:rsidR="00B550F7" w:rsidRDefault="00B550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ИНН/КПП предприятия</w:t>
            </w:r>
          </w:p>
        </w:tc>
        <w:tc>
          <w:tcPr>
            <w:tcW w:w="8080" w:type="dxa"/>
            <w:vAlign w:val="center"/>
          </w:tcPr>
          <w:p w14:paraId="4F5F6240" w14:textId="7E25583B" w:rsidR="00B550F7" w:rsidRDefault="0020307B">
            <w:pPr>
              <w:rPr>
                <w:b/>
                <w:sz w:val="27"/>
              </w:rPr>
            </w:pPr>
            <w:r w:rsidRPr="0020307B">
              <w:rPr>
                <w:b/>
                <w:sz w:val="27"/>
                <w:szCs w:val="27"/>
              </w:rPr>
              <w:t>5263052093</w:t>
            </w:r>
            <w:r w:rsidR="00B550F7">
              <w:rPr>
                <w:b/>
                <w:sz w:val="27"/>
              </w:rPr>
              <w:t>/</w:t>
            </w:r>
            <w:r w:rsidRPr="0020307B">
              <w:rPr>
                <w:b/>
                <w:sz w:val="27"/>
              </w:rPr>
              <w:t>526301001</w:t>
            </w:r>
          </w:p>
        </w:tc>
      </w:tr>
      <w:tr w:rsidR="00194309" w14:paraId="160092BD" w14:textId="77777777">
        <w:trPr>
          <w:trHeight w:val="800"/>
        </w:trPr>
        <w:tc>
          <w:tcPr>
            <w:tcW w:w="1985" w:type="dxa"/>
            <w:vAlign w:val="center"/>
          </w:tcPr>
          <w:p w14:paraId="21C56855" w14:textId="77777777" w:rsidR="00194309" w:rsidRDefault="00194309" w:rsidP="002B203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ОГРН</w:t>
            </w:r>
          </w:p>
        </w:tc>
        <w:tc>
          <w:tcPr>
            <w:tcW w:w="8080" w:type="dxa"/>
            <w:vAlign w:val="center"/>
          </w:tcPr>
          <w:p w14:paraId="63772F73" w14:textId="77777777" w:rsidR="0020307B" w:rsidRPr="0020307B" w:rsidRDefault="0020307B" w:rsidP="0020307B">
            <w:pPr>
              <w:ind w:left="-108" w:firstLine="108"/>
              <w:rPr>
                <w:b/>
                <w:sz w:val="27"/>
                <w:szCs w:val="27"/>
              </w:rPr>
            </w:pPr>
            <w:r w:rsidRPr="0020307B">
              <w:rPr>
                <w:b/>
                <w:sz w:val="27"/>
                <w:szCs w:val="27"/>
              </w:rPr>
              <w:t>1055255068681</w:t>
            </w:r>
          </w:p>
          <w:p w14:paraId="2D40476B" w14:textId="5E93B442" w:rsidR="00194309" w:rsidRPr="00B550F7" w:rsidRDefault="00194309" w:rsidP="002B203D">
            <w:pPr>
              <w:ind w:left="-108" w:firstLine="108"/>
              <w:rPr>
                <w:b/>
                <w:sz w:val="27"/>
                <w:szCs w:val="27"/>
              </w:rPr>
            </w:pPr>
          </w:p>
        </w:tc>
      </w:tr>
      <w:tr w:rsidR="00B550F7" w14:paraId="5D980728" w14:textId="77777777">
        <w:trPr>
          <w:trHeight w:val="800"/>
        </w:trPr>
        <w:tc>
          <w:tcPr>
            <w:tcW w:w="1985" w:type="dxa"/>
            <w:vAlign w:val="center"/>
          </w:tcPr>
          <w:p w14:paraId="2F0A1F59" w14:textId="77777777" w:rsidR="00B550F7" w:rsidRDefault="00B550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 адрес</w:t>
            </w:r>
          </w:p>
        </w:tc>
        <w:tc>
          <w:tcPr>
            <w:tcW w:w="8080" w:type="dxa"/>
            <w:vAlign w:val="center"/>
          </w:tcPr>
          <w:p w14:paraId="62428099" w14:textId="2EBB5008" w:rsidR="0020307B" w:rsidRPr="0020307B" w:rsidRDefault="0020307B" w:rsidP="0020307B">
            <w:pPr>
              <w:rPr>
                <w:b/>
                <w:sz w:val="27"/>
              </w:rPr>
            </w:pPr>
            <w:smartTag w:uri="urn:schemas-microsoft-com:office:smarttags" w:element="metricconverter">
              <w:smartTagPr>
                <w:attr w:name="ProductID" w:val="603003, г"/>
              </w:smartTagPr>
              <w:r w:rsidRPr="0020307B">
                <w:rPr>
                  <w:b/>
                  <w:sz w:val="27"/>
                </w:rPr>
                <w:t>603003, г</w:t>
              </w:r>
            </w:smartTag>
            <w:r w:rsidRPr="0020307B">
              <w:rPr>
                <w:b/>
                <w:sz w:val="27"/>
              </w:rPr>
              <w:t>. Нижний Новгород,</w:t>
            </w:r>
            <w:r>
              <w:rPr>
                <w:b/>
                <w:sz w:val="27"/>
              </w:rPr>
              <w:t xml:space="preserve"> </w:t>
            </w:r>
            <w:r w:rsidRPr="0020307B">
              <w:rPr>
                <w:b/>
                <w:sz w:val="27"/>
              </w:rPr>
              <w:t>ул. Свободы, дом 19</w:t>
            </w:r>
          </w:p>
          <w:p w14:paraId="32616622" w14:textId="2B9A02FB" w:rsidR="00B550F7" w:rsidRDefault="00B550F7">
            <w:pPr>
              <w:rPr>
                <w:b/>
                <w:sz w:val="27"/>
              </w:rPr>
            </w:pPr>
          </w:p>
        </w:tc>
      </w:tr>
      <w:tr w:rsidR="00B550F7" w14:paraId="1167A76B" w14:textId="77777777" w:rsidTr="00752151">
        <w:trPr>
          <w:trHeight w:val="728"/>
        </w:trPr>
        <w:tc>
          <w:tcPr>
            <w:tcW w:w="1985" w:type="dxa"/>
            <w:vAlign w:val="center"/>
          </w:tcPr>
          <w:p w14:paraId="2C577D72" w14:textId="59D7D8B2" w:rsidR="00B550F7" w:rsidRDefault="00B550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 адрес</w:t>
            </w:r>
          </w:p>
        </w:tc>
        <w:tc>
          <w:tcPr>
            <w:tcW w:w="8080" w:type="dxa"/>
            <w:vAlign w:val="center"/>
          </w:tcPr>
          <w:p w14:paraId="4BAE00C9" w14:textId="7E0B4B3D" w:rsidR="0020307B" w:rsidRPr="0020307B" w:rsidRDefault="0020307B" w:rsidP="0020307B">
            <w:pPr>
              <w:rPr>
                <w:b/>
                <w:sz w:val="27"/>
              </w:rPr>
            </w:pPr>
            <w:smartTag w:uri="urn:schemas-microsoft-com:office:smarttags" w:element="metricconverter">
              <w:smartTagPr>
                <w:attr w:name="ProductID" w:val="603003, г"/>
              </w:smartTagPr>
              <w:r w:rsidRPr="0020307B">
                <w:rPr>
                  <w:b/>
                  <w:sz w:val="27"/>
                </w:rPr>
                <w:t>603003, г</w:t>
              </w:r>
            </w:smartTag>
            <w:r w:rsidRPr="0020307B">
              <w:rPr>
                <w:b/>
                <w:sz w:val="27"/>
              </w:rPr>
              <w:t>. Нижний Новгород,</w:t>
            </w:r>
            <w:r>
              <w:rPr>
                <w:b/>
                <w:sz w:val="27"/>
              </w:rPr>
              <w:t xml:space="preserve"> </w:t>
            </w:r>
            <w:r w:rsidRPr="0020307B">
              <w:rPr>
                <w:b/>
                <w:sz w:val="27"/>
              </w:rPr>
              <w:t>ул. Свободы, дом 19</w:t>
            </w:r>
          </w:p>
          <w:p w14:paraId="3374582E" w14:textId="2AE5A7A9" w:rsidR="005E6C7A" w:rsidRPr="005E6C7A" w:rsidRDefault="005E6C7A" w:rsidP="00D864BA">
            <w:pPr>
              <w:rPr>
                <w:b/>
                <w:sz w:val="27"/>
              </w:rPr>
            </w:pPr>
          </w:p>
        </w:tc>
      </w:tr>
      <w:tr w:rsidR="005E6C7A" w14:paraId="20FD6401" w14:textId="77777777" w:rsidTr="00752151">
        <w:trPr>
          <w:trHeight w:val="1011"/>
        </w:trPr>
        <w:tc>
          <w:tcPr>
            <w:tcW w:w="1985" w:type="dxa"/>
            <w:vAlign w:val="center"/>
          </w:tcPr>
          <w:p w14:paraId="300976B5" w14:textId="4BCD5C1F" w:rsidR="005E6C7A" w:rsidRDefault="005E6C7A" w:rsidP="005E6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Почтовый адрес</w:t>
            </w:r>
          </w:p>
        </w:tc>
        <w:tc>
          <w:tcPr>
            <w:tcW w:w="8080" w:type="dxa"/>
            <w:vAlign w:val="center"/>
          </w:tcPr>
          <w:p w14:paraId="74F2E89F" w14:textId="3921F5C6" w:rsidR="0020307B" w:rsidRPr="0020307B" w:rsidRDefault="0020307B" w:rsidP="0020307B">
            <w:pPr>
              <w:rPr>
                <w:b/>
                <w:sz w:val="27"/>
              </w:rPr>
            </w:pPr>
            <w:smartTag w:uri="urn:schemas-microsoft-com:office:smarttags" w:element="metricconverter">
              <w:smartTagPr>
                <w:attr w:name="ProductID" w:val="603003, г"/>
              </w:smartTagPr>
              <w:r w:rsidRPr="0020307B">
                <w:rPr>
                  <w:b/>
                  <w:sz w:val="27"/>
                </w:rPr>
                <w:t>603003, г</w:t>
              </w:r>
            </w:smartTag>
            <w:r w:rsidRPr="0020307B">
              <w:rPr>
                <w:b/>
                <w:sz w:val="27"/>
              </w:rPr>
              <w:t>. Нижний Новгород,</w:t>
            </w:r>
            <w:r>
              <w:rPr>
                <w:b/>
                <w:sz w:val="27"/>
              </w:rPr>
              <w:t xml:space="preserve"> </w:t>
            </w:r>
            <w:r w:rsidRPr="0020307B">
              <w:rPr>
                <w:b/>
                <w:sz w:val="27"/>
              </w:rPr>
              <w:t>ул. Свободы, дом 19</w:t>
            </w:r>
          </w:p>
          <w:p w14:paraId="761BBBB7" w14:textId="5C51BB4F" w:rsidR="005E6C7A" w:rsidRPr="005E6C7A" w:rsidRDefault="005E6C7A" w:rsidP="005E6C7A">
            <w:pPr>
              <w:rPr>
                <w:b/>
                <w:sz w:val="27"/>
              </w:rPr>
            </w:pPr>
          </w:p>
        </w:tc>
      </w:tr>
      <w:tr w:rsidR="005E6C7A" w14:paraId="3B9A451D" w14:textId="77777777">
        <w:trPr>
          <w:trHeight w:val="800"/>
        </w:trPr>
        <w:tc>
          <w:tcPr>
            <w:tcW w:w="1985" w:type="dxa"/>
            <w:vAlign w:val="center"/>
          </w:tcPr>
          <w:p w14:paraId="25A92247" w14:textId="77777777" w:rsidR="005E6C7A" w:rsidRDefault="005E6C7A" w:rsidP="005E6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Расчетный счет</w:t>
            </w:r>
          </w:p>
        </w:tc>
        <w:tc>
          <w:tcPr>
            <w:tcW w:w="8080" w:type="dxa"/>
            <w:vAlign w:val="center"/>
          </w:tcPr>
          <w:p w14:paraId="79A43BBD" w14:textId="77777777" w:rsidR="0020307B" w:rsidRPr="0020307B" w:rsidRDefault="0020307B" w:rsidP="0020307B">
            <w:pPr>
              <w:pStyle w:val="7"/>
              <w:jc w:val="left"/>
              <w:rPr>
                <w:sz w:val="27"/>
                <w:szCs w:val="27"/>
              </w:rPr>
            </w:pPr>
            <w:r w:rsidRPr="0020307B">
              <w:rPr>
                <w:sz w:val="27"/>
                <w:szCs w:val="27"/>
              </w:rPr>
              <w:t>40702810742070004090</w:t>
            </w:r>
          </w:p>
          <w:p w14:paraId="6494CD71" w14:textId="28AFC1A2" w:rsidR="005E6C7A" w:rsidRPr="002333FD" w:rsidRDefault="005E6C7A" w:rsidP="005E6C7A">
            <w:pPr>
              <w:pStyle w:val="7"/>
              <w:jc w:val="left"/>
              <w:rPr>
                <w:sz w:val="27"/>
                <w:szCs w:val="27"/>
              </w:rPr>
            </w:pPr>
          </w:p>
        </w:tc>
      </w:tr>
      <w:tr w:rsidR="005E6C7A" w14:paraId="10681DC7" w14:textId="77777777" w:rsidTr="005E6C7A">
        <w:trPr>
          <w:trHeight w:val="569"/>
        </w:trPr>
        <w:tc>
          <w:tcPr>
            <w:tcW w:w="1985" w:type="dxa"/>
            <w:vAlign w:val="center"/>
          </w:tcPr>
          <w:p w14:paraId="285A33F1" w14:textId="77777777" w:rsidR="005E6C7A" w:rsidRDefault="005E6C7A" w:rsidP="005E6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Банк</w:t>
            </w:r>
          </w:p>
        </w:tc>
        <w:tc>
          <w:tcPr>
            <w:tcW w:w="8080" w:type="dxa"/>
            <w:vAlign w:val="center"/>
          </w:tcPr>
          <w:p w14:paraId="50557176" w14:textId="77777777" w:rsidR="0020307B" w:rsidRDefault="0020307B" w:rsidP="0020307B">
            <w:pPr>
              <w:pStyle w:val="7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ВОЛГО-ВЯТСКИЙ </w:t>
            </w:r>
            <w:proofErr w:type="gramStart"/>
            <w:r>
              <w:rPr>
                <w:sz w:val="27"/>
                <w:szCs w:val="27"/>
              </w:rPr>
              <w:t xml:space="preserve">БАНК </w:t>
            </w:r>
            <w:r w:rsidRPr="0020307B">
              <w:rPr>
                <w:sz w:val="27"/>
                <w:szCs w:val="27"/>
              </w:rPr>
              <w:t xml:space="preserve"> ПАО</w:t>
            </w:r>
            <w:proofErr w:type="gramEnd"/>
            <w:r w:rsidRPr="0020307B">
              <w:rPr>
                <w:sz w:val="27"/>
                <w:szCs w:val="27"/>
              </w:rPr>
              <w:t xml:space="preserve"> СБЕРБАНК</w:t>
            </w:r>
          </w:p>
          <w:p w14:paraId="59BFD7F6" w14:textId="191B88A2" w:rsidR="0020307B" w:rsidRPr="0020307B" w:rsidRDefault="0020307B" w:rsidP="0020307B">
            <w:pPr>
              <w:pStyle w:val="7"/>
              <w:jc w:val="left"/>
              <w:rPr>
                <w:sz w:val="27"/>
                <w:szCs w:val="27"/>
              </w:rPr>
            </w:pPr>
            <w:r w:rsidRPr="0020307B">
              <w:rPr>
                <w:sz w:val="27"/>
                <w:szCs w:val="27"/>
              </w:rPr>
              <w:t xml:space="preserve">г. Нижний Новгород. </w:t>
            </w:r>
          </w:p>
          <w:p w14:paraId="27876631" w14:textId="6B1A1801" w:rsidR="005E6C7A" w:rsidRPr="005F1DC3" w:rsidRDefault="005E6C7A" w:rsidP="005E6C7A">
            <w:pPr>
              <w:pStyle w:val="7"/>
              <w:jc w:val="left"/>
              <w:rPr>
                <w:sz w:val="27"/>
                <w:szCs w:val="27"/>
              </w:rPr>
            </w:pPr>
          </w:p>
        </w:tc>
      </w:tr>
      <w:tr w:rsidR="005E6C7A" w14:paraId="6B5CFE27" w14:textId="77777777">
        <w:trPr>
          <w:trHeight w:val="800"/>
        </w:trPr>
        <w:tc>
          <w:tcPr>
            <w:tcW w:w="1985" w:type="dxa"/>
            <w:vAlign w:val="center"/>
          </w:tcPr>
          <w:p w14:paraId="054B02B6" w14:textId="77777777" w:rsidR="005E6C7A" w:rsidRDefault="005E6C7A" w:rsidP="005E6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Корр. счет</w:t>
            </w:r>
          </w:p>
        </w:tc>
        <w:tc>
          <w:tcPr>
            <w:tcW w:w="8080" w:type="dxa"/>
            <w:vAlign w:val="center"/>
          </w:tcPr>
          <w:p w14:paraId="7E87039B" w14:textId="77777777" w:rsidR="0020307B" w:rsidRPr="0020307B" w:rsidRDefault="0020307B" w:rsidP="0020307B">
            <w:pPr>
              <w:ind w:left="-108" w:firstLine="108"/>
              <w:rPr>
                <w:b/>
                <w:sz w:val="27"/>
                <w:szCs w:val="27"/>
              </w:rPr>
            </w:pPr>
            <w:r w:rsidRPr="0020307B">
              <w:rPr>
                <w:b/>
                <w:sz w:val="27"/>
                <w:szCs w:val="27"/>
              </w:rPr>
              <w:t>30101810900000000603</w:t>
            </w:r>
          </w:p>
          <w:p w14:paraId="29B3A210" w14:textId="55B792C9" w:rsidR="005E6C7A" w:rsidRPr="002333FD" w:rsidRDefault="005E6C7A" w:rsidP="005E6C7A">
            <w:pPr>
              <w:ind w:left="-108" w:firstLine="108"/>
              <w:rPr>
                <w:b/>
                <w:sz w:val="27"/>
                <w:szCs w:val="27"/>
              </w:rPr>
            </w:pPr>
          </w:p>
        </w:tc>
      </w:tr>
      <w:tr w:rsidR="005E6C7A" w14:paraId="694A1951" w14:textId="77777777" w:rsidTr="0008190A">
        <w:trPr>
          <w:trHeight w:val="577"/>
        </w:trPr>
        <w:tc>
          <w:tcPr>
            <w:tcW w:w="1985" w:type="dxa"/>
            <w:vAlign w:val="center"/>
          </w:tcPr>
          <w:p w14:paraId="698EFCCD" w14:textId="77777777" w:rsidR="005E6C7A" w:rsidRDefault="005E6C7A" w:rsidP="005E6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БИК</w:t>
            </w:r>
          </w:p>
        </w:tc>
        <w:tc>
          <w:tcPr>
            <w:tcW w:w="8080" w:type="dxa"/>
            <w:vAlign w:val="center"/>
          </w:tcPr>
          <w:p w14:paraId="2D852E33" w14:textId="6A7C91FF" w:rsidR="005E6C7A" w:rsidRPr="002333FD" w:rsidRDefault="0020307B" w:rsidP="005E6C7A">
            <w:pPr>
              <w:ind w:left="-108" w:firstLine="108"/>
              <w:rPr>
                <w:b/>
                <w:sz w:val="27"/>
                <w:szCs w:val="27"/>
              </w:rPr>
            </w:pPr>
            <w:r w:rsidRPr="0020307B">
              <w:rPr>
                <w:b/>
                <w:sz w:val="27"/>
                <w:szCs w:val="27"/>
              </w:rPr>
              <w:t>042202603</w:t>
            </w:r>
          </w:p>
        </w:tc>
      </w:tr>
      <w:tr w:rsidR="005E6C7A" w14:paraId="4866983D" w14:textId="77777777" w:rsidTr="0008190A">
        <w:trPr>
          <w:trHeight w:val="617"/>
        </w:trPr>
        <w:tc>
          <w:tcPr>
            <w:tcW w:w="1985" w:type="dxa"/>
            <w:vAlign w:val="center"/>
          </w:tcPr>
          <w:p w14:paraId="5ABA1A81" w14:textId="77777777" w:rsidR="005E6C7A" w:rsidRDefault="005E6C7A" w:rsidP="005E6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ОКПО</w:t>
            </w:r>
          </w:p>
        </w:tc>
        <w:tc>
          <w:tcPr>
            <w:tcW w:w="8080" w:type="dxa"/>
            <w:vAlign w:val="center"/>
          </w:tcPr>
          <w:p w14:paraId="3097BE26" w14:textId="00325FDE" w:rsidR="005E6C7A" w:rsidRPr="002333FD" w:rsidRDefault="00C6685D" w:rsidP="00C6685D">
            <w:pPr>
              <w:rPr>
                <w:b/>
                <w:sz w:val="27"/>
                <w:szCs w:val="27"/>
              </w:rPr>
            </w:pPr>
            <w:r w:rsidRPr="00C6685D">
              <w:rPr>
                <w:b/>
                <w:sz w:val="27"/>
                <w:szCs w:val="27"/>
              </w:rPr>
              <w:t>79673653</w:t>
            </w:r>
          </w:p>
        </w:tc>
      </w:tr>
      <w:tr w:rsidR="005E6C7A" w14:paraId="6B591DF7" w14:textId="77777777" w:rsidTr="0008190A">
        <w:trPr>
          <w:trHeight w:val="581"/>
        </w:trPr>
        <w:tc>
          <w:tcPr>
            <w:tcW w:w="1985" w:type="dxa"/>
            <w:vAlign w:val="center"/>
          </w:tcPr>
          <w:p w14:paraId="7E2F7C3F" w14:textId="77777777" w:rsidR="005E6C7A" w:rsidRDefault="005E6C7A" w:rsidP="005E6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Телефон/факс</w:t>
            </w:r>
          </w:p>
        </w:tc>
        <w:tc>
          <w:tcPr>
            <w:tcW w:w="8080" w:type="dxa"/>
            <w:vAlign w:val="center"/>
          </w:tcPr>
          <w:p w14:paraId="46AA9787" w14:textId="74BC0C99" w:rsidR="00C6685D" w:rsidRPr="00C6685D" w:rsidRDefault="00C6685D" w:rsidP="00C6685D">
            <w:pPr>
              <w:rPr>
                <w:b/>
                <w:sz w:val="27"/>
              </w:rPr>
            </w:pPr>
            <w:r>
              <w:rPr>
                <w:b/>
                <w:sz w:val="27"/>
              </w:rPr>
              <w:t>(</w:t>
            </w:r>
            <w:r w:rsidRPr="00C6685D">
              <w:rPr>
                <w:b/>
                <w:sz w:val="27"/>
              </w:rPr>
              <w:t>831) 275-99-57</w:t>
            </w:r>
          </w:p>
          <w:p w14:paraId="7EBE7345" w14:textId="0982672B" w:rsidR="005E6C7A" w:rsidRDefault="005E6C7A" w:rsidP="00C6685D">
            <w:pPr>
              <w:rPr>
                <w:b/>
                <w:sz w:val="27"/>
              </w:rPr>
            </w:pPr>
          </w:p>
        </w:tc>
      </w:tr>
      <w:tr w:rsidR="005E6C7A" w14:paraId="28AC26A5" w14:textId="77777777" w:rsidTr="00752151">
        <w:trPr>
          <w:trHeight w:val="671"/>
        </w:trPr>
        <w:tc>
          <w:tcPr>
            <w:tcW w:w="1985" w:type="dxa"/>
            <w:vAlign w:val="center"/>
          </w:tcPr>
          <w:p w14:paraId="597324A5" w14:textId="77777777" w:rsidR="005E6C7A" w:rsidRDefault="005E6C7A" w:rsidP="005E6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Электронный адрес</w:t>
            </w:r>
          </w:p>
        </w:tc>
        <w:tc>
          <w:tcPr>
            <w:tcW w:w="8080" w:type="dxa"/>
            <w:vAlign w:val="center"/>
          </w:tcPr>
          <w:p w14:paraId="3151C2D5" w14:textId="0D0F6A5D" w:rsidR="005E6C7A" w:rsidRPr="000474B9" w:rsidRDefault="00C6685D" w:rsidP="005E6C7A">
            <w:pPr>
              <w:pStyle w:val="8"/>
              <w:rPr>
                <w:sz w:val="27"/>
              </w:rPr>
            </w:pPr>
            <w:hyperlink r:id="rId5" w:history="1">
              <w:r w:rsidRPr="00C6685D">
                <w:rPr>
                  <w:rStyle w:val="a4"/>
                  <w:sz w:val="27"/>
                  <w:lang w:val="en-US"/>
                </w:rPr>
                <w:t>info</w:t>
              </w:r>
              <w:r w:rsidRPr="00C6685D">
                <w:rPr>
                  <w:rStyle w:val="a4"/>
                  <w:sz w:val="27"/>
                </w:rPr>
                <w:t>@</w:t>
              </w:r>
              <w:proofErr w:type="spellStart"/>
              <w:r w:rsidRPr="00C6685D">
                <w:rPr>
                  <w:rStyle w:val="a4"/>
                  <w:sz w:val="27"/>
                  <w:lang w:val="en-US"/>
                </w:rPr>
                <w:t>vcdb</w:t>
              </w:r>
              <w:proofErr w:type="spellEnd"/>
              <w:r w:rsidRPr="00C6685D">
                <w:rPr>
                  <w:rStyle w:val="a4"/>
                  <w:sz w:val="27"/>
                </w:rPr>
                <w:t>.</w:t>
              </w:r>
              <w:proofErr w:type="spellStart"/>
              <w:r w:rsidRPr="00C6685D">
                <w:rPr>
                  <w:rStyle w:val="a4"/>
                  <w:sz w:val="27"/>
                  <w:lang w:val="en-US"/>
                </w:rPr>
                <w:t>ru</w:t>
              </w:r>
              <w:proofErr w:type="spellEnd"/>
            </w:hyperlink>
          </w:p>
        </w:tc>
      </w:tr>
      <w:tr w:rsidR="005E6C7A" w14:paraId="344F7543" w14:textId="77777777">
        <w:trPr>
          <w:trHeight w:val="800"/>
        </w:trPr>
        <w:tc>
          <w:tcPr>
            <w:tcW w:w="1985" w:type="dxa"/>
            <w:vAlign w:val="center"/>
          </w:tcPr>
          <w:p w14:paraId="6F53436F" w14:textId="77777777" w:rsidR="005E6C7A" w:rsidRDefault="005E6C7A" w:rsidP="005E6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Генеральный директор</w:t>
            </w:r>
          </w:p>
        </w:tc>
        <w:tc>
          <w:tcPr>
            <w:tcW w:w="8080" w:type="dxa"/>
            <w:vAlign w:val="center"/>
          </w:tcPr>
          <w:p w14:paraId="684EDBB4" w14:textId="08A826BB" w:rsidR="005E6C7A" w:rsidRDefault="00C6685D" w:rsidP="005E6C7A">
            <w:pPr>
              <w:pStyle w:val="8"/>
              <w:rPr>
                <w:sz w:val="27"/>
              </w:rPr>
            </w:pPr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Сахабутдинов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РамилЬ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Вагапович</w:t>
            </w:r>
            <w:proofErr w:type="spellEnd"/>
            <w:r w:rsidR="005E6C7A">
              <w:rPr>
                <w:sz w:val="27"/>
              </w:rPr>
              <w:t xml:space="preserve">                                                 (действует на основании Устава)</w:t>
            </w:r>
          </w:p>
        </w:tc>
      </w:tr>
    </w:tbl>
    <w:p w14:paraId="2B8D9BDD" w14:textId="13A9A61E" w:rsidR="00B550F7" w:rsidRDefault="00B550F7" w:rsidP="00752151">
      <w:pPr>
        <w:jc w:val="both"/>
        <w:rPr>
          <w:sz w:val="28"/>
        </w:rPr>
      </w:pPr>
    </w:p>
    <w:p w14:paraId="6E567C1A" w14:textId="04990FC6" w:rsidR="006E638E" w:rsidRPr="006E638E" w:rsidRDefault="006E638E" w:rsidP="006E638E">
      <w:pPr>
        <w:jc w:val="center"/>
        <w:rPr>
          <w:sz w:val="28"/>
        </w:rPr>
      </w:pPr>
      <w:r>
        <w:rPr>
          <w:sz w:val="28"/>
        </w:rPr>
        <w:t xml:space="preserve">Генеральный директор                                               </w:t>
      </w:r>
      <w:proofErr w:type="spellStart"/>
      <w:r w:rsidR="00C6685D" w:rsidRPr="00C6685D">
        <w:rPr>
          <w:sz w:val="28"/>
        </w:rPr>
        <w:t>Сахабутдинов</w:t>
      </w:r>
      <w:proofErr w:type="spellEnd"/>
      <w:r>
        <w:rPr>
          <w:sz w:val="28"/>
        </w:rPr>
        <w:t xml:space="preserve"> Р.В.</w:t>
      </w:r>
    </w:p>
    <w:sectPr w:rsidR="006E638E" w:rsidRPr="006E638E" w:rsidSect="00752151">
      <w:pgSz w:w="11907" w:h="16840" w:code="9"/>
      <w:pgMar w:top="426" w:right="851" w:bottom="284" w:left="851" w:header="11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409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CFA56D5"/>
    <w:multiLevelType w:val="singleLevel"/>
    <w:tmpl w:val="C8FE75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55ED1A4D"/>
    <w:multiLevelType w:val="singleLevel"/>
    <w:tmpl w:val="64A45E9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C4"/>
    <w:rsid w:val="000474B9"/>
    <w:rsid w:val="0008190A"/>
    <w:rsid w:val="001026C4"/>
    <w:rsid w:val="00194309"/>
    <w:rsid w:val="0020307B"/>
    <w:rsid w:val="002333FD"/>
    <w:rsid w:val="002C124C"/>
    <w:rsid w:val="0042315A"/>
    <w:rsid w:val="00453DE9"/>
    <w:rsid w:val="004E122E"/>
    <w:rsid w:val="004F20E1"/>
    <w:rsid w:val="004F7BF8"/>
    <w:rsid w:val="00525781"/>
    <w:rsid w:val="005851BD"/>
    <w:rsid w:val="005E6C7A"/>
    <w:rsid w:val="005F1DC3"/>
    <w:rsid w:val="00614340"/>
    <w:rsid w:val="00676820"/>
    <w:rsid w:val="006E638E"/>
    <w:rsid w:val="00752151"/>
    <w:rsid w:val="00774507"/>
    <w:rsid w:val="008C2478"/>
    <w:rsid w:val="008C58A5"/>
    <w:rsid w:val="009A7687"/>
    <w:rsid w:val="009D7D66"/>
    <w:rsid w:val="00A20DBB"/>
    <w:rsid w:val="00AA7572"/>
    <w:rsid w:val="00AF437C"/>
    <w:rsid w:val="00B550F7"/>
    <w:rsid w:val="00B556B0"/>
    <w:rsid w:val="00B97A3F"/>
    <w:rsid w:val="00C6685D"/>
    <w:rsid w:val="00C80B44"/>
    <w:rsid w:val="00C8521A"/>
    <w:rsid w:val="00C95370"/>
    <w:rsid w:val="00D864BA"/>
    <w:rsid w:val="00DC1031"/>
    <w:rsid w:val="00DF4568"/>
    <w:rsid w:val="00F0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17F3FA"/>
  <w15:docId w15:val="{E7D74A79-E234-49B7-8B57-BF670C4D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A3F"/>
  </w:style>
  <w:style w:type="paragraph" w:styleId="1">
    <w:name w:val="heading 1"/>
    <w:basedOn w:val="a"/>
    <w:next w:val="a"/>
    <w:qFormat/>
    <w:rsid w:val="00B97A3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B97A3F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97A3F"/>
    <w:pPr>
      <w:keepNext/>
      <w:ind w:firstLine="567"/>
      <w:outlineLvl w:val="2"/>
    </w:pPr>
    <w:rPr>
      <w:sz w:val="24"/>
    </w:rPr>
  </w:style>
  <w:style w:type="paragraph" w:styleId="4">
    <w:name w:val="heading 4"/>
    <w:basedOn w:val="a"/>
    <w:next w:val="a"/>
    <w:qFormat/>
    <w:rsid w:val="00B97A3F"/>
    <w:pPr>
      <w:keepNext/>
      <w:spacing w:line="360" w:lineRule="auto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B97A3F"/>
    <w:pPr>
      <w:keepNext/>
      <w:spacing w:line="360" w:lineRule="auto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B97A3F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B97A3F"/>
    <w:pPr>
      <w:keepNext/>
      <w:jc w:val="right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B97A3F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B97A3F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97A3F"/>
    <w:pPr>
      <w:ind w:firstLine="708"/>
      <w:jc w:val="both"/>
    </w:pPr>
    <w:rPr>
      <w:sz w:val="28"/>
    </w:rPr>
  </w:style>
  <w:style w:type="character" w:styleId="a4">
    <w:name w:val="Hyperlink"/>
    <w:basedOn w:val="a0"/>
    <w:unhideWhenUsed/>
    <w:rsid w:val="00C66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cd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Р Ы Т О Е  А К Ц И О Н Е Р Н О Е  О Б Щ Е С Т В О</vt:lpstr>
    </vt:vector>
  </TitlesOfParts>
  <Company>DG Win&amp;Soft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Р Ы Т О Е  А К Ц И О Н Е Р Н О Е  О Б Щ Е С Т В О</dc:title>
  <dc:creator>MaX</dc:creator>
  <cp:lastModifiedBy>Бубник Сергей Вячеславович</cp:lastModifiedBy>
  <cp:revision>3</cp:revision>
  <cp:lastPrinted>2021-02-02T15:16:00Z</cp:lastPrinted>
  <dcterms:created xsi:type="dcterms:W3CDTF">2024-10-29T06:15:00Z</dcterms:created>
  <dcterms:modified xsi:type="dcterms:W3CDTF">2024-10-29T06:31:00Z</dcterms:modified>
</cp:coreProperties>
</file>