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913" w:rsidRPr="006B2896" w:rsidRDefault="00DF6913" w:rsidP="000F3D73">
      <w:pPr>
        <w:widowControl w:val="0"/>
        <w:suppressLineNumbers/>
        <w:suppressAutoHyphens/>
        <w:jc w:val="center"/>
        <w:rPr>
          <w:rFonts w:ascii="Arial" w:hAnsi="Arial" w:cs="Arial"/>
          <w:b/>
          <w:sz w:val="20"/>
          <w:szCs w:val="20"/>
        </w:rPr>
      </w:pPr>
      <w:bookmarkStart w:id="0" w:name="Tipov_forma_pril_2_1012_2017"/>
      <w:bookmarkStart w:id="1" w:name="_GoBack"/>
      <w:bookmarkEnd w:id="0"/>
      <w:bookmarkEnd w:id="1"/>
      <w:r w:rsidRPr="006B2896">
        <w:rPr>
          <w:rFonts w:ascii="Arial" w:hAnsi="Arial" w:cs="Arial"/>
          <w:b/>
          <w:sz w:val="20"/>
          <w:szCs w:val="20"/>
        </w:rPr>
        <w:t>ДОГОВОР ОКАЗАНИЯ УСЛУГ</w:t>
      </w:r>
    </w:p>
    <w:p w:rsidR="00DF6913" w:rsidRPr="006B2896" w:rsidRDefault="00DF6913" w:rsidP="000F3D73">
      <w:pPr>
        <w:widowControl w:val="0"/>
        <w:suppressLineNumbers/>
        <w:suppressAutoHyphens/>
        <w:jc w:val="center"/>
        <w:rPr>
          <w:rFonts w:ascii="Arial" w:hAnsi="Arial" w:cs="Arial"/>
          <w:b/>
          <w:sz w:val="20"/>
          <w:szCs w:val="20"/>
        </w:rPr>
      </w:pPr>
      <w:r w:rsidRPr="006B2896">
        <w:rPr>
          <w:rFonts w:ascii="Arial" w:hAnsi="Arial" w:cs="Arial"/>
          <w:b/>
          <w:sz w:val="20"/>
          <w:szCs w:val="20"/>
        </w:rPr>
        <w:t>по организации мероприяти</w:t>
      </w:r>
      <w:r w:rsidR="008042B7" w:rsidRPr="006B2896">
        <w:rPr>
          <w:rFonts w:ascii="Arial" w:hAnsi="Arial" w:cs="Arial"/>
          <w:b/>
          <w:sz w:val="20"/>
          <w:szCs w:val="20"/>
        </w:rPr>
        <w:t>й</w:t>
      </w:r>
      <w:r w:rsidRPr="006B2896">
        <w:rPr>
          <w:rFonts w:ascii="Arial" w:hAnsi="Arial" w:cs="Arial"/>
          <w:b/>
          <w:sz w:val="20"/>
          <w:szCs w:val="20"/>
        </w:rPr>
        <w:t xml:space="preserve"> № </w:t>
      </w:r>
      <w:permStart w:id="1145386959" w:edGrp="everyone"/>
      <w:r w:rsidR="00912B94">
        <w:rPr>
          <w:rFonts w:ascii="Arial" w:hAnsi="Arial" w:cs="Arial"/>
          <w:b/>
          <w:sz w:val="20"/>
          <w:szCs w:val="20"/>
        </w:rPr>
        <w:t>___</w:t>
      </w:r>
      <w:permEnd w:id="1145386959"/>
    </w:p>
    <w:p w:rsidR="00DF6913" w:rsidRPr="006B2896" w:rsidRDefault="00DF6913" w:rsidP="000F3D73">
      <w:pPr>
        <w:widowControl w:val="0"/>
        <w:suppressLineNumbers/>
        <w:suppressAutoHyphens/>
        <w:jc w:val="center"/>
        <w:rPr>
          <w:rFonts w:ascii="Arial" w:hAnsi="Arial" w:cs="Arial"/>
          <w:b/>
          <w:sz w:val="20"/>
          <w:szCs w:val="20"/>
        </w:rPr>
      </w:pPr>
    </w:p>
    <w:tbl>
      <w:tblPr>
        <w:tblStyle w:val="af4"/>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912B94" w:rsidRPr="006B2896" w:rsidTr="00794E90">
        <w:tc>
          <w:tcPr>
            <w:tcW w:w="10632" w:type="dxa"/>
          </w:tcPr>
          <w:p w:rsidR="00912B94" w:rsidRPr="006B2896" w:rsidRDefault="00912B94" w:rsidP="001157B6">
            <w:pPr>
              <w:widowControl w:val="0"/>
              <w:suppressLineNumbers/>
              <w:suppressAutoHyphens/>
              <w:jc w:val="both"/>
              <w:rPr>
                <w:rFonts w:ascii="Arial" w:hAnsi="Arial" w:cs="Arial"/>
                <w:sz w:val="20"/>
                <w:szCs w:val="20"/>
              </w:rPr>
            </w:pPr>
            <w:r w:rsidRPr="006B2896">
              <w:rPr>
                <w:rFonts w:ascii="Arial" w:hAnsi="Arial" w:cs="Arial"/>
                <w:sz w:val="20"/>
                <w:szCs w:val="20"/>
              </w:rPr>
              <w:t>г.</w:t>
            </w:r>
            <w:permStart w:id="760173567" w:edGrp="everyone"/>
            <w:r>
              <w:rPr>
                <w:rFonts w:ascii="Arial" w:hAnsi="Arial" w:cs="Arial"/>
                <w:sz w:val="20"/>
                <w:szCs w:val="20"/>
              </w:rPr>
              <w:t>Москва                                                                                                                                                            _</w:t>
            </w:r>
            <w:proofErr w:type="gramStart"/>
            <w:r>
              <w:rPr>
                <w:rFonts w:ascii="Arial" w:hAnsi="Arial" w:cs="Arial"/>
                <w:sz w:val="20"/>
                <w:szCs w:val="20"/>
              </w:rPr>
              <w:t>_._</w:t>
            </w:r>
            <w:proofErr w:type="gramEnd"/>
            <w:r>
              <w:rPr>
                <w:rFonts w:ascii="Arial" w:hAnsi="Arial" w:cs="Arial"/>
                <w:sz w:val="20"/>
                <w:szCs w:val="20"/>
              </w:rPr>
              <w:t>_.202_</w:t>
            </w:r>
            <w:permEnd w:id="760173567"/>
            <w:r w:rsidRPr="006B2896">
              <w:rPr>
                <w:rFonts w:ascii="Arial" w:hAnsi="Arial" w:cs="Arial"/>
                <w:sz w:val="20"/>
                <w:szCs w:val="20"/>
              </w:rPr>
              <w:t xml:space="preserve"> </w:t>
            </w:r>
          </w:p>
        </w:tc>
      </w:tr>
    </w:tbl>
    <w:bookmarkStart w:id="2" w:name="_Hlk174971166"/>
    <w:permStart w:id="351625229" w:edGrp="everyone"/>
    <w:p w:rsidR="001157B6" w:rsidRPr="006B2896" w:rsidRDefault="00515130" w:rsidP="006B2896">
      <w:pPr>
        <w:widowControl w:val="0"/>
        <w:suppressLineNumbers/>
        <w:spacing w:before="480"/>
        <w:jc w:val="both"/>
        <w:rPr>
          <w:rFonts w:ascii="Arial" w:hAnsi="Arial" w:cs="Arial"/>
          <w:b/>
          <w:sz w:val="20"/>
          <w:szCs w:val="20"/>
        </w:rPr>
      </w:pPr>
      <w:sdt>
        <w:sdtPr>
          <w:rPr>
            <w:rFonts w:ascii="Arial" w:hAnsi="Arial" w:cs="Arial"/>
            <w:b/>
            <w:sz w:val="20"/>
            <w:szCs w:val="20"/>
          </w:rPr>
          <w:alias w:val="Companies"/>
          <w:tag w:val="Companies"/>
          <w:id w:val="-610583821"/>
          <w:placeholder>
            <w:docPart w:val="C15DA7AE180746DFA801BB53D79D407C"/>
          </w:placeholder>
          <w:showingPlcHdr/>
          <w15:color w:val="FFCC00"/>
          <w:comboBox>
            <w:listItem w:value="Выберите элемент."/>
            <w:listItem w:displayText="ООО «ГК «Иннотех»" w:value="ООО «ГК «Иннотех»"/>
            <w:listItem w:displayText="ООО «ТС Интеграция»" w:value="ООО «ТС Интеграция»"/>
            <w:listItem w:displayText="ООО «Сервионика»" w:value="ООО «Сервионика»"/>
            <w:listItem w:displayText="ООО «Т1»" w:value="ООО «Т1»"/>
            <w:listItem w:displayText="ООО «Дататех»" w:value="ООО «Дататех»"/>
            <w:listItem w:displayText="ООО «Т1Клауд»" w:value="ООО «Т1Клауд»"/>
            <w:listItem w:displayText="ООО «Т1 Инновации»" w:value="ООО «Т1 Инновации»"/>
            <w:listItem w:displayText="ООО «ТС Цифровые технологии»" w:value="ООО «ТС Цифровые технологии»"/>
            <w:listItem w:displayText="ООО «Т1 Диджитал»" w:value="ООО «Т1 Диджитал»"/>
            <w:listItem w:displayText="ООО «Трэйд Инвест Технолоджиз»" w:value="ООО «Трэйд Инвест Технолоджиз»"/>
            <w:listItem w:displayText="ООО «Т-ДАТА»" w:value="ООО «Т-ДАТА»"/>
            <w:listItem w:displayText="ООО «ТС-Центр»" w:value="ООО «ТС-Центр»"/>
            <w:listItem w:displayText="ООО «Т1 Технологии»" w:value="ООО «Т1 Технологии»"/>
            <w:listItem w:displayText="АНО ДПО «Т1 Цифровая Академия»" w:value="АНО ДПО «Т1 Цифровая Академия»"/>
            <w:listItem w:displayText="ООО «Омега.С»" w:value="ООО «Омега.С»"/>
            <w:listItem w:displayText="ООО «ТСК Технолоджи»" w:value="ООО «ТСК Технолоджи»"/>
            <w:listItem w:displayText="ООО «Т1 ТРЭК»" w:value="ООО «Т1 ТРЭК»"/>
            <w:listItem w:displayText="ООО «Инновационная разработка»" w:value="ООО «Инновационная разработка»"/>
            <w:listItem w:displayText="ООО «ТС-Финтех»" w:value="ООО «ТС-Финтех»"/>
            <w:listItem w:displayText="ООО «МультиКарта»" w:value="ООО «МультиКарта»"/>
            <w:listItem w:displayText="АО «Эмпаэро»" w:value="АО «Эмпаэро»"/>
            <w:listItem w:displayText="ООО «НОТА Сервис»" w:value="ООО «НОТА Сервис»"/>
            <w:listItem w:displayText="ООО «Т1 Аэро»" w:value="ООО «Т1 Аэро»"/>
            <w:listItem w:displayText="ООО «Дискавери Лабс»" w:value="ООО «Дискавери Лабс»"/>
            <w:listItem w:displayText="АНО «НЦК ИСУ»" w:value="АНО «НЦК ИСУ»"/>
          </w:comboBox>
        </w:sdtPr>
        <w:sdtEndPr/>
        <w:sdtContent>
          <w:r w:rsidR="009C50D1" w:rsidRPr="00C31A84">
            <w:rPr>
              <w:rStyle w:val="aff2"/>
              <w:rFonts w:eastAsiaTheme="minorHAnsi"/>
            </w:rPr>
            <w:t>Выберите элемент.</w:t>
          </w:r>
        </w:sdtContent>
      </w:sdt>
      <w:bookmarkEnd w:id="2"/>
      <w:permEnd w:id="351625229"/>
      <w:r w:rsidR="001157B6" w:rsidRPr="006B2896">
        <w:rPr>
          <w:rFonts w:ascii="Arial" w:hAnsi="Arial" w:cs="Arial"/>
          <w:sz w:val="20"/>
          <w:szCs w:val="20"/>
        </w:rPr>
        <w:t xml:space="preserve">, именуемое в дальнейшем </w:t>
      </w:r>
      <w:r w:rsidR="001157B6" w:rsidRPr="006B2896">
        <w:rPr>
          <w:rFonts w:ascii="Arial" w:hAnsi="Arial" w:cs="Arial"/>
          <w:b/>
          <w:bCs/>
          <w:sz w:val="20"/>
          <w:szCs w:val="20"/>
        </w:rPr>
        <w:t>«Заказчик»</w:t>
      </w:r>
      <w:r w:rsidR="001157B6" w:rsidRPr="006B2896">
        <w:rPr>
          <w:rFonts w:ascii="Arial" w:hAnsi="Arial" w:cs="Arial"/>
          <w:sz w:val="20"/>
          <w:szCs w:val="20"/>
        </w:rPr>
        <w:t>,</w:t>
      </w:r>
      <w:r w:rsidR="008B290C" w:rsidRPr="006B2896">
        <w:rPr>
          <w:rFonts w:ascii="Arial" w:hAnsi="Arial" w:cs="Arial"/>
          <w:sz w:val="20"/>
          <w:szCs w:val="20"/>
        </w:rPr>
        <w:t xml:space="preserve"> </w:t>
      </w:r>
      <w:r w:rsidR="001157B6" w:rsidRPr="006B2896">
        <w:rPr>
          <w:rFonts w:ascii="Arial" w:hAnsi="Arial" w:cs="Arial"/>
          <w:sz w:val="20"/>
          <w:szCs w:val="20"/>
        </w:rPr>
        <w:t>с одной стороны,</w:t>
      </w:r>
      <w:r w:rsidR="001157B6" w:rsidRPr="006B2896">
        <w:rPr>
          <w:rFonts w:ascii="Arial" w:hAnsi="Arial" w:cs="Arial"/>
          <w:b/>
          <w:sz w:val="20"/>
          <w:szCs w:val="20"/>
        </w:rPr>
        <w:t xml:space="preserve"> </w:t>
      </w:r>
      <w:r w:rsidR="001157B6" w:rsidRPr="006B2896">
        <w:rPr>
          <w:rFonts w:ascii="Arial" w:hAnsi="Arial" w:cs="Arial"/>
          <w:sz w:val="20"/>
          <w:szCs w:val="20"/>
        </w:rPr>
        <w:t>и</w:t>
      </w:r>
      <w:r w:rsidR="00912B94">
        <w:rPr>
          <w:rFonts w:ascii="Arial" w:hAnsi="Arial" w:cs="Arial"/>
          <w:sz w:val="20"/>
          <w:szCs w:val="20"/>
        </w:rPr>
        <w:t xml:space="preserve"> </w:t>
      </w:r>
      <w:permStart w:id="490420101" w:edGrp="everyone"/>
      <w:r w:rsidR="00912B94">
        <w:rPr>
          <w:rFonts w:ascii="Arial" w:hAnsi="Arial" w:cs="Arial"/>
          <w:sz w:val="20"/>
          <w:szCs w:val="20"/>
        </w:rPr>
        <w:t>_____________</w:t>
      </w:r>
      <w:permEnd w:id="490420101"/>
      <w:r w:rsidR="001157B6" w:rsidRPr="006B2896">
        <w:rPr>
          <w:rFonts w:ascii="Arial" w:hAnsi="Arial" w:cs="Arial"/>
          <w:sz w:val="20"/>
          <w:szCs w:val="20"/>
        </w:rPr>
        <w:t>,</w:t>
      </w:r>
      <w:r w:rsidR="001157B6" w:rsidRPr="006B2896">
        <w:rPr>
          <w:rFonts w:ascii="Arial" w:hAnsi="Arial" w:cs="Arial"/>
          <w:b/>
          <w:sz w:val="20"/>
          <w:szCs w:val="20"/>
        </w:rPr>
        <w:t xml:space="preserve"> </w:t>
      </w:r>
      <w:r w:rsidR="001157B6" w:rsidRPr="006B2896">
        <w:rPr>
          <w:rFonts w:ascii="Arial" w:hAnsi="Arial" w:cs="Arial"/>
          <w:color w:val="000000"/>
          <w:sz w:val="20"/>
          <w:szCs w:val="20"/>
        </w:rPr>
        <w:t xml:space="preserve">именуемое в дальнейшем </w:t>
      </w:r>
      <w:r w:rsidR="001157B6" w:rsidRPr="006B2896">
        <w:rPr>
          <w:rFonts w:ascii="Arial" w:hAnsi="Arial" w:cs="Arial"/>
          <w:b/>
          <w:color w:val="000000"/>
          <w:sz w:val="20"/>
          <w:szCs w:val="20"/>
        </w:rPr>
        <w:t>«Исполнитель»</w:t>
      </w:r>
      <w:r w:rsidR="001157B6" w:rsidRPr="006B2896">
        <w:rPr>
          <w:rFonts w:ascii="Arial" w:hAnsi="Arial" w:cs="Arial"/>
          <w:color w:val="000000"/>
          <w:sz w:val="20"/>
          <w:szCs w:val="20"/>
        </w:rPr>
        <w:t xml:space="preserve">, </w:t>
      </w:r>
      <w:r w:rsidR="001157B6" w:rsidRPr="006B2896">
        <w:rPr>
          <w:rFonts w:ascii="Arial" w:hAnsi="Arial" w:cs="Arial"/>
          <w:bCs/>
          <w:sz w:val="20"/>
          <w:szCs w:val="20"/>
        </w:rPr>
        <w:t xml:space="preserve">с другой стороны, также </w:t>
      </w:r>
      <w:proofErr w:type="gramStart"/>
      <w:r w:rsidR="001157B6" w:rsidRPr="006B2896">
        <w:rPr>
          <w:rFonts w:ascii="Arial" w:hAnsi="Arial" w:cs="Arial"/>
          <w:bCs/>
          <w:sz w:val="20"/>
          <w:szCs w:val="20"/>
        </w:rPr>
        <w:t>по отдельности</w:t>
      </w:r>
      <w:proofErr w:type="gramEnd"/>
      <w:r w:rsidR="001157B6" w:rsidRPr="006B2896">
        <w:rPr>
          <w:rFonts w:ascii="Arial" w:hAnsi="Arial" w:cs="Arial"/>
          <w:bCs/>
          <w:sz w:val="20"/>
          <w:szCs w:val="20"/>
        </w:rPr>
        <w:t xml:space="preserve"> именуемые «Сторона», а совместно «Стороны», </w:t>
      </w:r>
      <w:r w:rsidR="001157B6" w:rsidRPr="006B2896">
        <w:rPr>
          <w:rFonts w:ascii="Arial" w:hAnsi="Arial" w:cs="Arial"/>
          <w:sz w:val="20"/>
          <w:szCs w:val="20"/>
        </w:rPr>
        <w:t>заключили настоящий Договор (далее – Договор) о нижеследующем:</w:t>
      </w:r>
    </w:p>
    <w:p w:rsidR="00DF6913" w:rsidRPr="006B2896" w:rsidRDefault="00DF6913" w:rsidP="006B2896">
      <w:pPr>
        <w:widowControl w:val="0"/>
        <w:numPr>
          <w:ilvl w:val="0"/>
          <w:numId w:val="11"/>
        </w:numPr>
        <w:suppressLineNumbers/>
        <w:spacing w:before="240" w:after="240" w:line="276" w:lineRule="auto"/>
        <w:ind w:left="993" w:hanging="567"/>
        <w:jc w:val="center"/>
        <w:outlineLvl w:val="3"/>
        <w:rPr>
          <w:rFonts w:ascii="Arial" w:hAnsi="Arial" w:cs="Arial"/>
          <w:b/>
          <w:sz w:val="20"/>
          <w:szCs w:val="20"/>
        </w:rPr>
      </w:pPr>
      <w:r w:rsidRPr="006B2896">
        <w:rPr>
          <w:rFonts w:ascii="Arial" w:hAnsi="Arial" w:cs="Arial"/>
          <w:b/>
          <w:sz w:val="20"/>
          <w:szCs w:val="20"/>
        </w:rPr>
        <w:t>ПРЕДМЕТ ДОГОВОРА</w:t>
      </w:r>
      <w:bookmarkStart w:id="3" w:name="bkmkTableES"/>
      <w:bookmarkEnd w:id="3"/>
    </w:p>
    <w:p w:rsidR="00DF6913" w:rsidRPr="006B2896" w:rsidRDefault="00DF6913" w:rsidP="006B2896">
      <w:pPr>
        <w:pStyle w:val="a0"/>
        <w:tabs>
          <w:tab w:val="clear" w:pos="992"/>
        </w:tabs>
        <w:ind w:left="993" w:hanging="567"/>
        <w:rPr>
          <w:rFonts w:cs="Arial"/>
          <w:sz w:val="20"/>
          <w:szCs w:val="20"/>
        </w:rPr>
      </w:pPr>
      <w:r w:rsidRPr="006B2896">
        <w:rPr>
          <w:rFonts w:cs="Arial"/>
          <w:sz w:val="20"/>
          <w:szCs w:val="20"/>
        </w:rPr>
        <w:t>Исполнитель обязуется по поручению Заказчика оказ</w:t>
      </w:r>
      <w:r w:rsidR="008A33F9" w:rsidRPr="006B2896">
        <w:rPr>
          <w:rFonts w:cs="Arial"/>
          <w:sz w:val="20"/>
          <w:szCs w:val="20"/>
        </w:rPr>
        <w:t>ыв</w:t>
      </w:r>
      <w:r w:rsidRPr="006B2896">
        <w:rPr>
          <w:rFonts w:cs="Arial"/>
          <w:sz w:val="20"/>
          <w:szCs w:val="20"/>
        </w:rPr>
        <w:t>ать услуги по организации мероприяти</w:t>
      </w:r>
      <w:r w:rsidR="008A33F9" w:rsidRPr="006B2896">
        <w:rPr>
          <w:rFonts w:cs="Arial"/>
          <w:sz w:val="20"/>
          <w:szCs w:val="20"/>
        </w:rPr>
        <w:t>й</w:t>
      </w:r>
      <w:r w:rsidRPr="006B2896">
        <w:rPr>
          <w:rFonts w:cs="Arial"/>
          <w:sz w:val="20"/>
          <w:szCs w:val="20"/>
        </w:rPr>
        <w:t xml:space="preserve"> (далее – </w:t>
      </w:r>
      <w:r w:rsidR="00A5196A" w:rsidRPr="006B2896">
        <w:rPr>
          <w:rFonts w:cs="Arial"/>
          <w:sz w:val="20"/>
          <w:szCs w:val="20"/>
        </w:rPr>
        <w:t xml:space="preserve">Мероприятие; </w:t>
      </w:r>
      <w:r w:rsidRPr="006B2896">
        <w:rPr>
          <w:rFonts w:cs="Arial"/>
          <w:sz w:val="20"/>
          <w:szCs w:val="20"/>
        </w:rPr>
        <w:t>Мероприяти</w:t>
      </w:r>
      <w:r w:rsidR="006A2A22" w:rsidRPr="006B2896">
        <w:rPr>
          <w:rFonts w:cs="Arial"/>
          <w:sz w:val="20"/>
          <w:szCs w:val="20"/>
        </w:rPr>
        <w:t>я</w:t>
      </w:r>
      <w:r w:rsidRPr="006B2896">
        <w:rPr>
          <w:rFonts w:cs="Arial"/>
          <w:sz w:val="20"/>
          <w:szCs w:val="20"/>
        </w:rPr>
        <w:t xml:space="preserve">) и участия в нем представителей Заказчика </w:t>
      </w:r>
      <w:r w:rsidR="00A5196A" w:rsidRPr="006B2896">
        <w:rPr>
          <w:rFonts w:cs="Arial"/>
          <w:sz w:val="20"/>
          <w:szCs w:val="20"/>
        </w:rPr>
        <w:t xml:space="preserve">и (или) иных лиц, определенных Заказчиком </w:t>
      </w:r>
      <w:r w:rsidRPr="006B2896">
        <w:rPr>
          <w:rFonts w:cs="Arial"/>
          <w:sz w:val="20"/>
          <w:szCs w:val="20"/>
        </w:rPr>
        <w:t xml:space="preserve">(далее – Участники) в соответствии с </w:t>
      </w:r>
      <w:r w:rsidR="008A33F9" w:rsidRPr="006B2896">
        <w:rPr>
          <w:rFonts w:cs="Arial"/>
          <w:sz w:val="20"/>
          <w:szCs w:val="20"/>
        </w:rPr>
        <w:t>Дополнительными соглашениями</w:t>
      </w:r>
      <w:r w:rsidRPr="006B2896">
        <w:rPr>
          <w:rFonts w:cs="Arial"/>
          <w:sz w:val="20"/>
          <w:szCs w:val="20"/>
        </w:rPr>
        <w:t xml:space="preserve"> к Договору (далее – Услуги), а Заказчик обязуется принять и оплатить Услуги.</w:t>
      </w:r>
    </w:p>
    <w:p w:rsidR="00283495" w:rsidRPr="006B2896" w:rsidRDefault="00DF6913" w:rsidP="006B2896">
      <w:pPr>
        <w:pStyle w:val="a0"/>
        <w:ind w:left="993" w:hanging="567"/>
        <w:rPr>
          <w:rFonts w:cs="Arial"/>
          <w:sz w:val="20"/>
          <w:szCs w:val="20"/>
        </w:rPr>
      </w:pPr>
      <w:r w:rsidRPr="006B2896">
        <w:rPr>
          <w:rFonts w:cs="Arial"/>
          <w:sz w:val="20"/>
          <w:szCs w:val="20"/>
        </w:rPr>
        <w:t xml:space="preserve">Наименование </w:t>
      </w:r>
      <w:r w:rsidR="008A33F9" w:rsidRPr="006B2896">
        <w:rPr>
          <w:rFonts w:cs="Arial"/>
          <w:sz w:val="20"/>
          <w:szCs w:val="20"/>
        </w:rPr>
        <w:t xml:space="preserve">и программа </w:t>
      </w:r>
      <w:r w:rsidRPr="006B2896">
        <w:rPr>
          <w:rFonts w:cs="Arial"/>
          <w:sz w:val="20"/>
          <w:szCs w:val="20"/>
        </w:rPr>
        <w:t xml:space="preserve">Мероприятия, место, даты и формат его проведения, количество </w:t>
      </w:r>
      <w:r w:rsidR="008A33F9" w:rsidRPr="006B2896">
        <w:rPr>
          <w:rFonts w:cs="Arial"/>
          <w:sz w:val="20"/>
          <w:szCs w:val="20"/>
        </w:rPr>
        <w:t xml:space="preserve">и информация об </w:t>
      </w:r>
      <w:r w:rsidRPr="006B2896">
        <w:rPr>
          <w:rFonts w:cs="Arial"/>
          <w:sz w:val="20"/>
          <w:szCs w:val="20"/>
        </w:rPr>
        <w:t>Участник</w:t>
      </w:r>
      <w:r w:rsidR="008A33F9" w:rsidRPr="006B2896">
        <w:rPr>
          <w:rFonts w:cs="Arial"/>
          <w:sz w:val="20"/>
          <w:szCs w:val="20"/>
        </w:rPr>
        <w:t>ах</w:t>
      </w:r>
      <w:r w:rsidRPr="006B2896">
        <w:rPr>
          <w:rFonts w:cs="Arial"/>
          <w:sz w:val="20"/>
          <w:szCs w:val="20"/>
        </w:rPr>
        <w:t xml:space="preserve">, и иная информация </w:t>
      </w:r>
      <w:r w:rsidR="008A33F9" w:rsidRPr="006B2896">
        <w:rPr>
          <w:rFonts w:cs="Arial"/>
          <w:sz w:val="20"/>
          <w:szCs w:val="20"/>
        </w:rPr>
        <w:t>согласовываются Сторонами в Дополнительных соглашениях</w:t>
      </w:r>
      <w:r w:rsidRPr="006B2896">
        <w:rPr>
          <w:rFonts w:cs="Arial"/>
          <w:sz w:val="20"/>
          <w:szCs w:val="20"/>
        </w:rPr>
        <w:t xml:space="preserve"> (</w:t>
      </w:r>
      <w:r w:rsidR="008A33F9" w:rsidRPr="006B2896">
        <w:rPr>
          <w:rFonts w:cs="Arial"/>
          <w:sz w:val="20"/>
          <w:szCs w:val="20"/>
        </w:rPr>
        <w:t xml:space="preserve">по форме </w:t>
      </w:r>
      <w:r w:rsidRPr="006B2896">
        <w:rPr>
          <w:rFonts w:cs="Arial"/>
          <w:sz w:val="20"/>
          <w:szCs w:val="20"/>
        </w:rPr>
        <w:t>Приложени</w:t>
      </w:r>
      <w:r w:rsidR="008A33F9" w:rsidRPr="006B2896">
        <w:rPr>
          <w:rFonts w:cs="Arial"/>
          <w:sz w:val="20"/>
          <w:szCs w:val="20"/>
        </w:rPr>
        <w:t>я</w:t>
      </w:r>
      <w:r w:rsidRPr="006B2896">
        <w:rPr>
          <w:rFonts w:cs="Arial"/>
          <w:sz w:val="20"/>
          <w:szCs w:val="20"/>
        </w:rPr>
        <w:t xml:space="preserve"> № 1 к Договору).</w:t>
      </w:r>
    </w:p>
    <w:p w:rsidR="00DF6913" w:rsidRPr="006B2896" w:rsidRDefault="00DF6913" w:rsidP="006B2896">
      <w:pPr>
        <w:widowControl w:val="0"/>
        <w:numPr>
          <w:ilvl w:val="0"/>
          <w:numId w:val="11"/>
        </w:numPr>
        <w:suppressLineNumbers/>
        <w:spacing w:before="240" w:after="240" w:line="276" w:lineRule="auto"/>
        <w:ind w:left="993" w:hanging="567"/>
        <w:jc w:val="center"/>
        <w:outlineLvl w:val="3"/>
        <w:rPr>
          <w:rFonts w:ascii="Arial" w:hAnsi="Arial" w:cs="Arial"/>
          <w:b/>
          <w:sz w:val="20"/>
          <w:szCs w:val="20"/>
        </w:rPr>
      </w:pPr>
      <w:r w:rsidRPr="006B2896">
        <w:rPr>
          <w:rFonts w:ascii="Arial" w:hAnsi="Arial" w:cs="Arial"/>
          <w:b/>
          <w:sz w:val="20"/>
          <w:szCs w:val="20"/>
        </w:rPr>
        <w:t>ПРАВА И ОБЯЗАННОСТИ СТОРОН</w:t>
      </w:r>
    </w:p>
    <w:p w:rsidR="00DF6913" w:rsidRPr="006B2896" w:rsidRDefault="00DF6913" w:rsidP="008018DB">
      <w:pPr>
        <w:pStyle w:val="a0"/>
        <w:widowControl w:val="0"/>
        <w:numPr>
          <w:ilvl w:val="1"/>
          <w:numId w:val="25"/>
        </w:numPr>
        <w:suppressLineNumbers/>
        <w:tabs>
          <w:tab w:val="clear" w:pos="992"/>
        </w:tabs>
        <w:spacing w:before="120" w:line="276" w:lineRule="auto"/>
        <w:outlineLvl w:val="3"/>
        <w:rPr>
          <w:rFonts w:cs="Arial"/>
          <w:b/>
          <w:sz w:val="20"/>
          <w:szCs w:val="20"/>
        </w:rPr>
      </w:pPr>
      <w:r w:rsidRPr="006B2896">
        <w:rPr>
          <w:rFonts w:cs="Arial"/>
          <w:b/>
          <w:sz w:val="20"/>
          <w:szCs w:val="20"/>
        </w:rPr>
        <w:t>Исполнитель обязан:</w:t>
      </w:r>
    </w:p>
    <w:p w:rsidR="00DF6913" w:rsidRPr="006B2896" w:rsidRDefault="00DF6913" w:rsidP="006B2896">
      <w:pPr>
        <w:pStyle w:val="a5"/>
        <w:widowControl w:val="0"/>
        <w:numPr>
          <w:ilvl w:val="2"/>
          <w:numId w:val="25"/>
        </w:numPr>
        <w:suppressLineNumbers/>
        <w:autoSpaceDE w:val="0"/>
        <w:autoSpaceDN w:val="0"/>
        <w:adjustRightInd w:val="0"/>
        <w:spacing w:before="120" w:after="120" w:line="276" w:lineRule="auto"/>
        <w:ind w:left="1418"/>
        <w:jc w:val="both"/>
        <w:rPr>
          <w:rFonts w:ascii="Arial" w:hAnsi="Arial" w:cs="Arial"/>
          <w:sz w:val="20"/>
          <w:szCs w:val="20"/>
        </w:rPr>
      </w:pPr>
      <w:r w:rsidRPr="006B2896">
        <w:rPr>
          <w:rFonts w:ascii="Arial" w:hAnsi="Arial" w:cs="Arial"/>
          <w:sz w:val="20"/>
          <w:szCs w:val="20"/>
        </w:rPr>
        <w:t>Оказать Услуги в соответствии с требованиями Заказчика, в установленные сроки и с соблюдением всех применимых требований (техники безопасности, противопожарной безопасности, санитарно-гигиенических, эпидемиологических норм, положений актов органов государственной власти и местного самоуправления);</w:t>
      </w:r>
    </w:p>
    <w:p w:rsidR="00DF6913" w:rsidRPr="006B2896" w:rsidRDefault="00DF6913" w:rsidP="006B2896">
      <w:pPr>
        <w:widowControl w:val="0"/>
        <w:numPr>
          <w:ilvl w:val="2"/>
          <w:numId w:val="25"/>
        </w:numPr>
        <w:suppressLineNumbers/>
        <w:tabs>
          <w:tab w:val="left" w:pos="1134"/>
        </w:tabs>
        <w:autoSpaceDE w:val="0"/>
        <w:autoSpaceDN w:val="0"/>
        <w:adjustRightInd w:val="0"/>
        <w:spacing w:before="120" w:after="120" w:line="276" w:lineRule="auto"/>
        <w:ind w:left="1418"/>
        <w:jc w:val="both"/>
        <w:rPr>
          <w:rFonts w:ascii="Arial" w:hAnsi="Arial" w:cs="Arial"/>
          <w:sz w:val="20"/>
          <w:szCs w:val="20"/>
        </w:rPr>
      </w:pPr>
      <w:r w:rsidRPr="006B2896">
        <w:rPr>
          <w:rFonts w:ascii="Arial" w:hAnsi="Arial" w:cs="Arial"/>
          <w:sz w:val="20"/>
          <w:szCs w:val="20"/>
        </w:rPr>
        <w:t>Незамедлительно уведомлять Заказчика при возникновении ситуаций, препятствующих/затрудняющих/влекущих нарушение сроков оказания Услуг как на этапе проведения, так и на этапе подготовки к Мероприятию;</w:t>
      </w:r>
    </w:p>
    <w:p w:rsidR="00DF6913" w:rsidRPr="006B2896" w:rsidRDefault="00DF6913" w:rsidP="006B2896">
      <w:pPr>
        <w:widowControl w:val="0"/>
        <w:numPr>
          <w:ilvl w:val="2"/>
          <w:numId w:val="25"/>
        </w:numPr>
        <w:suppressLineNumbers/>
        <w:tabs>
          <w:tab w:val="left" w:pos="1134"/>
        </w:tabs>
        <w:autoSpaceDE w:val="0"/>
        <w:autoSpaceDN w:val="0"/>
        <w:adjustRightInd w:val="0"/>
        <w:spacing w:before="120" w:after="120" w:line="276" w:lineRule="auto"/>
        <w:ind w:left="1418"/>
        <w:jc w:val="both"/>
        <w:rPr>
          <w:rFonts w:ascii="Arial" w:hAnsi="Arial" w:cs="Arial"/>
          <w:sz w:val="20"/>
          <w:szCs w:val="20"/>
        </w:rPr>
      </w:pPr>
      <w:r w:rsidRPr="006B2896">
        <w:rPr>
          <w:rFonts w:ascii="Arial" w:hAnsi="Arial" w:cs="Arial"/>
          <w:sz w:val="20"/>
          <w:szCs w:val="20"/>
        </w:rPr>
        <w:t>Отвечать на письменные (в том числе по электронной почте/мессенджерам/SMS) сообщения Заказчика</w:t>
      </w:r>
      <w:r w:rsidR="00483B1A" w:rsidRPr="006B2896">
        <w:rPr>
          <w:rFonts w:ascii="Arial" w:hAnsi="Arial" w:cs="Arial"/>
          <w:sz w:val="20"/>
          <w:szCs w:val="20"/>
        </w:rPr>
        <w:t xml:space="preserve"> по согласованным каналам связи</w:t>
      </w:r>
      <w:r w:rsidRPr="006B2896">
        <w:rPr>
          <w:rFonts w:ascii="Arial" w:hAnsi="Arial" w:cs="Arial"/>
          <w:sz w:val="20"/>
          <w:szCs w:val="20"/>
        </w:rPr>
        <w:t xml:space="preserve"> в течение 1 (одного) рабочего дня с момента их получения;</w:t>
      </w:r>
    </w:p>
    <w:p w:rsidR="00DF6913" w:rsidRPr="006B2896" w:rsidRDefault="00DF6913" w:rsidP="006B2896">
      <w:pPr>
        <w:widowControl w:val="0"/>
        <w:numPr>
          <w:ilvl w:val="2"/>
          <w:numId w:val="25"/>
        </w:numPr>
        <w:suppressLineNumbers/>
        <w:tabs>
          <w:tab w:val="left" w:pos="1134"/>
        </w:tabs>
        <w:autoSpaceDE w:val="0"/>
        <w:autoSpaceDN w:val="0"/>
        <w:adjustRightInd w:val="0"/>
        <w:spacing w:before="120" w:after="120" w:line="276" w:lineRule="auto"/>
        <w:ind w:left="1418"/>
        <w:jc w:val="both"/>
        <w:rPr>
          <w:rFonts w:ascii="Arial" w:hAnsi="Arial" w:cs="Arial"/>
          <w:sz w:val="20"/>
          <w:szCs w:val="20"/>
        </w:rPr>
      </w:pPr>
      <w:r w:rsidRPr="006B2896">
        <w:rPr>
          <w:rFonts w:ascii="Arial" w:hAnsi="Arial" w:cs="Arial"/>
          <w:sz w:val="20"/>
          <w:szCs w:val="20"/>
        </w:rPr>
        <w:t xml:space="preserve">Привлекать к оказанию Услуг третьих лиц, предварительно письменно уведомляя об этом Заказчика с предоставлением наименования и ИНН таких лиц, и нести ответственность за их действия/бездействие как за свои собственные; </w:t>
      </w:r>
    </w:p>
    <w:p w:rsidR="00A5196A" w:rsidRPr="006B2896" w:rsidRDefault="00DF6913" w:rsidP="006B2896">
      <w:pPr>
        <w:widowControl w:val="0"/>
        <w:numPr>
          <w:ilvl w:val="2"/>
          <w:numId w:val="25"/>
        </w:numPr>
        <w:suppressLineNumbers/>
        <w:tabs>
          <w:tab w:val="left" w:pos="1134"/>
        </w:tabs>
        <w:autoSpaceDE w:val="0"/>
        <w:autoSpaceDN w:val="0"/>
        <w:adjustRightInd w:val="0"/>
        <w:spacing w:before="120" w:after="120" w:line="276" w:lineRule="auto"/>
        <w:ind w:left="1418"/>
        <w:jc w:val="both"/>
        <w:rPr>
          <w:rFonts w:ascii="Arial" w:hAnsi="Arial" w:cs="Arial"/>
          <w:sz w:val="20"/>
          <w:szCs w:val="20"/>
        </w:rPr>
      </w:pPr>
      <w:r w:rsidRPr="006B2896">
        <w:rPr>
          <w:rFonts w:ascii="Arial" w:hAnsi="Arial" w:cs="Arial"/>
          <w:sz w:val="20"/>
          <w:szCs w:val="20"/>
        </w:rPr>
        <w:t>Вносить корректировки в программу Мероприятия по согласованию с Заказчиком;</w:t>
      </w:r>
    </w:p>
    <w:p w:rsidR="00A5196A" w:rsidRPr="006B2896" w:rsidRDefault="00A5196A" w:rsidP="006B2896">
      <w:pPr>
        <w:widowControl w:val="0"/>
        <w:numPr>
          <w:ilvl w:val="2"/>
          <w:numId w:val="25"/>
        </w:numPr>
        <w:suppressLineNumbers/>
        <w:tabs>
          <w:tab w:val="left" w:pos="1134"/>
        </w:tabs>
        <w:autoSpaceDE w:val="0"/>
        <w:autoSpaceDN w:val="0"/>
        <w:adjustRightInd w:val="0"/>
        <w:spacing w:before="120" w:after="120" w:line="276" w:lineRule="auto"/>
        <w:ind w:left="1418"/>
        <w:jc w:val="both"/>
        <w:rPr>
          <w:rFonts w:ascii="Arial" w:hAnsi="Arial" w:cs="Arial"/>
          <w:sz w:val="20"/>
          <w:szCs w:val="20"/>
        </w:rPr>
      </w:pPr>
      <w:r w:rsidRPr="006B2896">
        <w:rPr>
          <w:rFonts w:ascii="Arial" w:hAnsi="Arial" w:cs="Arial"/>
          <w:sz w:val="20"/>
          <w:szCs w:val="20"/>
        </w:rPr>
        <w:t>Согласовывать с Заказчиком:</w:t>
      </w:r>
    </w:p>
    <w:p w:rsidR="00A5196A" w:rsidRPr="006B2896" w:rsidRDefault="00A5196A" w:rsidP="006B2896">
      <w:pPr>
        <w:pStyle w:val="a5"/>
        <w:widowControl w:val="0"/>
        <w:numPr>
          <w:ilvl w:val="0"/>
          <w:numId w:val="26"/>
        </w:numPr>
        <w:suppressLineNumbers/>
        <w:tabs>
          <w:tab w:val="left" w:pos="1134"/>
        </w:tabs>
        <w:autoSpaceDE w:val="0"/>
        <w:autoSpaceDN w:val="0"/>
        <w:adjustRightInd w:val="0"/>
        <w:spacing w:before="120" w:after="120" w:line="276" w:lineRule="auto"/>
        <w:ind w:left="1418" w:hanging="425"/>
        <w:jc w:val="both"/>
        <w:rPr>
          <w:rFonts w:ascii="Arial" w:hAnsi="Arial" w:cs="Arial"/>
          <w:sz w:val="20"/>
          <w:szCs w:val="20"/>
        </w:rPr>
      </w:pPr>
      <w:r w:rsidRPr="006B2896">
        <w:rPr>
          <w:rFonts w:ascii="Arial" w:hAnsi="Arial" w:cs="Arial"/>
          <w:sz w:val="20"/>
          <w:szCs w:val="20"/>
        </w:rPr>
        <w:t>любые изменения в программе Мероприятия и стоимости Услуг;</w:t>
      </w:r>
    </w:p>
    <w:p w:rsidR="00A5196A" w:rsidRPr="006B2896" w:rsidRDefault="00A5196A" w:rsidP="006B2896">
      <w:pPr>
        <w:pStyle w:val="a5"/>
        <w:widowControl w:val="0"/>
        <w:numPr>
          <w:ilvl w:val="0"/>
          <w:numId w:val="26"/>
        </w:numPr>
        <w:suppressLineNumbers/>
        <w:tabs>
          <w:tab w:val="left" w:pos="1134"/>
        </w:tabs>
        <w:autoSpaceDE w:val="0"/>
        <w:autoSpaceDN w:val="0"/>
        <w:adjustRightInd w:val="0"/>
        <w:spacing w:before="120" w:after="120" w:line="276" w:lineRule="auto"/>
        <w:ind w:left="1418" w:hanging="425"/>
        <w:jc w:val="both"/>
        <w:rPr>
          <w:rFonts w:ascii="Arial" w:hAnsi="Arial" w:cs="Arial"/>
          <w:sz w:val="20"/>
          <w:szCs w:val="20"/>
        </w:rPr>
      </w:pPr>
      <w:r w:rsidRPr="006B2896">
        <w:rPr>
          <w:rFonts w:ascii="Arial" w:hAnsi="Arial" w:cs="Arial"/>
          <w:sz w:val="20"/>
          <w:szCs w:val="20"/>
        </w:rPr>
        <w:t>использование дизайн-макетов и иных результатов интеллектуальной</w:t>
      </w:r>
      <w:r w:rsidR="00C37322" w:rsidRPr="006B2896">
        <w:rPr>
          <w:rFonts w:ascii="Arial" w:hAnsi="Arial" w:cs="Arial"/>
          <w:sz w:val="20"/>
          <w:szCs w:val="20"/>
        </w:rPr>
        <w:t xml:space="preserve"> </w:t>
      </w:r>
      <w:r w:rsidRPr="006B2896">
        <w:rPr>
          <w:rFonts w:ascii="Arial" w:hAnsi="Arial" w:cs="Arial"/>
          <w:sz w:val="20"/>
          <w:szCs w:val="20"/>
        </w:rPr>
        <w:t>деятельности (далее – РИД);</w:t>
      </w:r>
    </w:p>
    <w:p w:rsidR="00A5196A" w:rsidRPr="006B2896" w:rsidRDefault="00A5196A" w:rsidP="006B2896">
      <w:pPr>
        <w:pStyle w:val="a5"/>
        <w:widowControl w:val="0"/>
        <w:numPr>
          <w:ilvl w:val="0"/>
          <w:numId w:val="26"/>
        </w:numPr>
        <w:suppressLineNumbers/>
        <w:tabs>
          <w:tab w:val="left" w:pos="1134"/>
        </w:tabs>
        <w:autoSpaceDE w:val="0"/>
        <w:autoSpaceDN w:val="0"/>
        <w:adjustRightInd w:val="0"/>
        <w:spacing w:before="120" w:after="120" w:line="276" w:lineRule="auto"/>
        <w:ind w:left="1418" w:hanging="425"/>
        <w:jc w:val="both"/>
        <w:rPr>
          <w:rFonts w:ascii="Arial" w:hAnsi="Arial" w:cs="Arial"/>
          <w:sz w:val="20"/>
          <w:szCs w:val="20"/>
        </w:rPr>
      </w:pPr>
      <w:r w:rsidRPr="006B2896">
        <w:rPr>
          <w:rFonts w:ascii="Arial" w:hAnsi="Arial" w:cs="Arial"/>
          <w:sz w:val="20"/>
          <w:szCs w:val="20"/>
        </w:rPr>
        <w:t>финальный список участников Мероприятия;</w:t>
      </w:r>
    </w:p>
    <w:p w:rsidR="00A5196A" w:rsidRPr="006B2896" w:rsidRDefault="00A5196A" w:rsidP="006B2896">
      <w:pPr>
        <w:pStyle w:val="a5"/>
        <w:widowControl w:val="0"/>
        <w:numPr>
          <w:ilvl w:val="0"/>
          <w:numId w:val="26"/>
        </w:numPr>
        <w:suppressLineNumbers/>
        <w:tabs>
          <w:tab w:val="left" w:pos="1134"/>
        </w:tabs>
        <w:autoSpaceDE w:val="0"/>
        <w:autoSpaceDN w:val="0"/>
        <w:adjustRightInd w:val="0"/>
        <w:spacing w:before="120" w:after="120" w:line="276" w:lineRule="auto"/>
        <w:ind w:left="1418" w:hanging="425"/>
        <w:jc w:val="both"/>
        <w:rPr>
          <w:rFonts w:ascii="Arial" w:hAnsi="Arial" w:cs="Arial"/>
          <w:sz w:val="20"/>
          <w:szCs w:val="20"/>
        </w:rPr>
      </w:pPr>
      <w:r w:rsidRPr="006B2896">
        <w:rPr>
          <w:rFonts w:ascii="Arial" w:hAnsi="Arial" w:cs="Arial"/>
          <w:sz w:val="20"/>
          <w:szCs w:val="20"/>
        </w:rPr>
        <w:t>иные существенные для Заказчика условия проведения Мероприятия.</w:t>
      </w:r>
    </w:p>
    <w:p w:rsidR="00DF6913" w:rsidRPr="006B2896" w:rsidRDefault="00DF6913" w:rsidP="006B2896">
      <w:pPr>
        <w:pStyle w:val="a0"/>
        <w:rPr>
          <w:rFonts w:cs="Arial"/>
          <w:b/>
          <w:sz w:val="20"/>
          <w:szCs w:val="20"/>
        </w:rPr>
      </w:pPr>
      <w:r w:rsidRPr="006B2896">
        <w:rPr>
          <w:rFonts w:cs="Arial"/>
          <w:b/>
          <w:sz w:val="20"/>
          <w:szCs w:val="20"/>
        </w:rPr>
        <w:t>Исполнитель вправе:</w:t>
      </w:r>
    </w:p>
    <w:p w:rsidR="00DF6913" w:rsidRPr="006B2896" w:rsidRDefault="00DF6913"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t>Запрашивать у Заказчика разъяснения и уточнения относительно оказания Услуг;</w:t>
      </w:r>
    </w:p>
    <w:p w:rsidR="00DF6913" w:rsidRPr="006B2896" w:rsidRDefault="00DF6913"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t>Привлекать третьих лиц к оказанию Услуг с соблюдением требований, указанных в п. 2.1.4. Договора;</w:t>
      </w:r>
    </w:p>
    <w:p w:rsidR="00A5196A" w:rsidRPr="006B2896" w:rsidRDefault="00A5196A"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t>Получать оплату за указанные услуги в соответствии с условиями Договора и Дополнительных соглашений.</w:t>
      </w:r>
    </w:p>
    <w:p w:rsidR="00DF6913" w:rsidRPr="006B2896" w:rsidRDefault="00DF6913" w:rsidP="006B2896">
      <w:pPr>
        <w:pStyle w:val="a0"/>
        <w:rPr>
          <w:rFonts w:cs="Arial"/>
          <w:b/>
          <w:sz w:val="20"/>
          <w:szCs w:val="20"/>
        </w:rPr>
      </w:pPr>
      <w:r w:rsidRPr="006B2896">
        <w:rPr>
          <w:rFonts w:cs="Arial"/>
          <w:b/>
          <w:sz w:val="20"/>
          <w:szCs w:val="20"/>
        </w:rPr>
        <w:t>Заказчик обязан:</w:t>
      </w:r>
    </w:p>
    <w:p w:rsidR="00DF6913" w:rsidRPr="006B2896" w:rsidRDefault="00DF6913"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t>Оплатить оказанные Услуги на условиях Договора;</w:t>
      </w:r>
    </w:p>
    <w:p w:rsidR="00DF6913" w:rsidRPr="006B2896" w:rsidRDefault="00DF6913"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t>В согласованный Сторонами срок предоставлять Исполнителю по его запросу необходимую для оказания Услуг информацию</w:t>
      </w:r>
      <w:r w:rsidR="00A5196A" w:rsidRPr="006B2896">
        <w:rPr>
          <w:rFonts w:ascii="Arial" w:hAnsi="Arial" w:cs="Arial"/>
          <w:sz w:val="20"/>
          <w:szCs w:val="20"/>
        </w:rPr>
        <w:t xml:space="preserve"> и согласования</w:t>
      </w:r>
      <w:r w:rsidRPr="006B2896">
        <w:rPr>
          <w:rFonts w:ascii="Arial" w:hAnsi="Arial" w:cs="Arial"/>
          <w:sz w:val="20"/>
          <w:szCs w:val="20"/>
        </w:rPr>
        <w:t>;</w:t>
      </w:r>
    </w:p>
    <w:p w:rsidR="00DF6913" w:rsidRPr="006B2896" w:rsidRDefault="00DF6913"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lastRenderedPageBreak/>
        <w:t xml:space="preserve">Незамедлительно уведомлять Исполнителя о любых ставших известными Заказчику изменениях в </w:t>
      </w:r>
      <w:r w:rsidR="00A5196A" w:rsidRPr="006B2896">
        <w:rPr>
          <w:rFonts w:ascii="Arial" w:hAnsi="Arial" w:cs="Arial"/>
          <w:sz w:val="20"/>
          <w:szCs w:val="20"/>
        </w:rPr>
        <w:t>программе, стоимости</w:t>
      </w:r>
      <w:r w:rsidRPr="006B2896">
        <w:rPr>
          <w:rFonts w:ascii="Arial" w:hAnsi="Arial" w:cs="Arial"/>
          <w:sz w:val="20"/>
          <w:szCs w:val="20"/>
        </w:rPr>
        <w:t xml:space="preserve"> Мероприятия</w:t>
      </w:r>
      <w:r w:rsidR="00A5196A" w:rsidRPr="006B2896">
        <w:rPr>
          <w:rFonts w:ascii="Arial" w:hAnsi="Arial" w:cs="Arial"/>
          <w:sz w:val="20"/>
          <w:szCs w:val="20"/>
        </w:rPr>
        <w:t>,</w:t>
      </w:r>
      <w:r w:rsidRPr="006B2896">
        <w:rPr>
          <w:rFonts w:ascii="Arial" w:hAnsi="Arial" w:cs="Arial"/>
          <w:sz w:val="20"/>
          <w:szCs w:val="20"/>
        </w:rPr>
        <w:t xml:space="preserve"> сроков его проведения</w:t>
      </w:r>
      <w:r w:rsidR="00A5196A" w:rsidRPr="006B2896">
        <w:rPr>
          <w:rFonts w:ascii="Arial" w:hAnsi="Arial" w:cs="Arial"/>
          <w:sz w:val="20"/>
          <w:szCs w:val="20"/>
        </w:rPr>
        <w:t xml:space="preserve"> и списке Участников</w:t>
      </w:r>
      <w:r w:rsidRPr="006B2896">
        <w:rPr>
          <w:rFonts w:ascii="Arial" w:hAnsi="Arial" w:cs="Arial"/>
          <w:sz w:val="20"/>
          <w:szCs w:val="20"/>
        </w:rPr>
        <w:t>;</w:t>
      </w:r>
    </w:p>
    <w:p w:rsidR="00DF6913" w:rsidRPr="006B2896" w:rsidRDefault="00DF6913" w:rsidP="006B2896">
      <w:pPr>
        <w:pStyle w:val="a0"/>
        <w:rPr>
          <w:rFonts w:cs="Arial"/>
          <w:b/>
          <w:sz w:val="20"/>
          <w:szCs w:val="20"/>
        </w:rPr>
      </w:pPr>
      <w:r w:rsidRPr="006B2896">
        <w:rPr>
          <w:rFonts w:cs="Arial"/>
          <w:b/>
          <w:sz w:val="20"/>
          <w:szCs w:val="20"/>
        </w:rPr>
        <w:t>Заказчик вправе:</w:t>
      </w:r>
    </w:p>
    <w:p w:rsidR="00DF6913" w:rsidRPr="006B2896" w:rsidRDefault="00DF6913"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t>Осуществлять контроль за деятельностью Исполнителя по Договору с правом давать указания. В случае наступления негативных последствий в результате действий/бездействия Исполнителя, совершенных во исполнение указаний Заказчика, ответственность за такие последствия несет Заказчик.</w:t>
      </w:r>
    </w:p>
    <w:p w:rsidR="00A5196A" w:rsidRPr="006B2896" w:rsidRDefault="00A5196A"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t>Изменить количество Участников не позднее 10 (десяти) рабочих дней до начала Мероприятия.</w:t>
      </w:r>
    </w:p>
    <w:p w:rsidR="00A5196A" w:rsidRPr="006B2896" w:rsidRDefault="00A5196A"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t>В случае ненадлежащего оказания Услуг требовать уменьшения стоимости Услуг и(или) возмещения убытков.</w:t>
      </w:r>
    </w:p>
    <w:p w:rsidR="00A5196A" w:rsidRDefault="00A5196A" w:rsidP="006B2896">
      <w:pPr>
        <w:widowControl w:val="0"/>
        <w:numPr>
          <w:ilvl w:val="2"/>
          <w:numId w:val="25"/>
        </w:numPr>
        <w:suppressLineNumbers/>
        <w:autoSpaceDE w:val="0"/>
        <w:autoSpaceDN w:val="0"/>
        <w:adjustRightInd w:val="0"/>
        <w:spacing w:before="120" w:after="120" w:line="276" w:lineRule="auto"/>
        <w:ind w:left="1418" w:hanging="709"/>
        <w:jc w:val="both"/>
        <w:rPr>
          <w:rFonts w:ascii="Arial" w:hAnsi="Arial" w:cs="Arial"/>
          <w:sz w:val="20"/>
          <w:szCs w:val="20"/>
        </w:rPr>
      </w:pPr>
      <w:r w:rsidRPr="006B2896">
        <w:rPr>
          <w:rFonts w:ascii="Arial" w:hAnsi="Arial" w:cs="Arial"/>
          <w:sz w:val="20"/>
          <w:szCs w:val="20"/>
        </w:rPr>
        <w:t>Изменить состав Участников в любое время до начала Мероприятия.</w:t>
      </w:r>
    </w:p>
    <w:p w:rsidR="005510B7" w:rsidRPr="005510B7" w:rsidRDefault="00D87C73" w:rsidP="00D87C73">
      <w:pPr>
        <w:pStyle w:val="a0"/>
        <w:widowControl w:val="0"/>
        <w:numPr>
          <w:ilvl w:val="1"/>
          <w:numId w:val="25"/>
        </w:numPr>
        <w:suppressLineNumbers/>
        <w:tabs>
          <w:tab w:val="clear" w:pos="992"/>
        </w:tabs>
        <w:spacing w:before="120" w:line="276" w:lineRule="auto"/>
        <w:ind w:left="993" w:hanging="567"/>
        <w:rPr>
          <w:rFonts w:cs="Arial"/>
          <w:sz w:val="20"/>
          <w:szCs w:val="20"/>
        </w:rPr>
      </w:pPr>
      <w:r w:rsidRPr="00D87C73">
        <w:rPr>
          <w:rFonts w:cs="Arial"/>
          <w:sz w:val="20"/>
          <w:szCs w:val="20"/>
        </w:rPr>
        <w:t>Стороны обязуются осуществлять сверку расчётов по настоящему Договору с оформлением двустороннего акта сверки (далее – Акт сверки) не реже одного раза в квартал, а также по мере необходимости, но не чаще 1 раза в месяц. Ежеквартальная сверка расчетов осуществляется не позднее 15 (пятнадцати) рабочих дней месяца, следующего за последним месяцем отчетного квартала. В случае возникшей необходимости в сверке расчётов в иных случаях, заинтересованная Сторона подписывает со своей стороны и предоставляет на подпись другой Стороне Акт сверки.</w:t>
      </w:r>
      <w:r>
        <w:rPr>
          <w:rFonts w:cs="Arial"/>
          <w:sz w:val="20"/>
          <w:szCs w:val="20"/>
        </w:rPr>
        <w:t xml:space="preserve"> </w:t>
      </w:r>
      <w:r w:rsidRPr="00D87C73">
        <w:rPr>
          <w:rFonts w:cs="Arial"/>
          <w:sz w:val="20"/>
          <w:szCs w:val="20"/>
        </w:rPr>
        <w:t>Сторона, получившая на подпись Акт сверки, обязана в течение 10 (десяти) рабочих дней с даты получения указанного Акта сверки проверить и подписать его со своей Стороны и вернуть Стороне-инициатору или в тот же срок направить Стороне-инициатору свои письменные мотивированные возражения по поводу достоверности содержащейся в Акте сверки информации.</w:t>
      </w:r>
    </w:p>
    <w:p w:rsidR="00DF6913" w:rsidRPr="006B2896" w:rsidRDefault="00DF6913" w:rsidP="006B2896">
      <w:pPr>
        <w:pStyle w:val="a"/>
        <w:spacing w:before="240"/>
        <w:ind w:left="482" w:hanging="482"/>
        <w:jc w:val="center"/>
        <w:rPr>
          <w:rFonts w:ascii="Arial" w:hAnsi="Arial" w:cs="Arial"/>
          <w:b w:val="0"/>
          <w:sz w:val="20"/>
          <w:szCs w:val="20"/>
        </w:rPr>
      </w:pPr>
      <w:r w:rsidRPr="006B2896">
        <w:rPr>
          <w:rFonts w:ascii="Arial" w:hAnsi="Arial" w:cs="Arial"/>
          <w:sz w:val="20"/>
          <w:szCs w:val="20"/>
        </w:rPr>
        <w:t>СТОИМОСТЬ УСЛУГ И ПОРЯДОК ОПЛАТЫ</w:t>
      </w:r>
    </w:p>
    <w:p w:rsidR="00DF6913" w:rsidRPr="006B2896" w:rsidRDefault="00DF6913" w:rsidP="00D87C73">
      <w:pPr>
        <w:pStyle w:val="a0"/>
      </w:pPr>
      <w:r w:rsidRPr="006B2896">
        <w:t xml:space="preserve">Стоимость оказываемых Услуг определяется в </w:t>
      </w:r>
      <w:r w:rsidR="00441FC5" w:rsidRPr="006B2896">
        <w:t>Дополнительном соглашении</w:t>
      </w:r>
      <w:r w:rsidRPr="006B2896">
        <w:t xml:space="preserve">. </w:t>
      </w:r>
    </w:p>
    <w:p w:rsidR="00DF6913" w:rsidRPr="006B2896" w:rsidRDefault="00DF6913" w:rsidP="006B2896">
      <w:pPr>
        <w:pStyle w:val="a0"/>
        <w:rPr>
          <w:rFonts w:cs="Arial"/>
          <w:sz w:val="20"/>
          <w:szCs w:val="20"/>
        </w:rPr>
      </w:pPr>
      <w:r w:rsidRPr="006B2896">
        <w:rPr>
          <w:rFonts w:cs="Arial"/>
          <w:sz w:val="20"/>
          <w:szCs w:val="20"/>
        </w:rPr>
        <w:t xml:space="preserve">Стоимость Услуг по Договору включает в себя все расходы Исполнителя, связанные с исполнением </w:t>
      </w:r>
      <w:r w:rsidR="00687FDC" w:rsidRPr="006B2896">
        <w:rPr>
          <w:rFonts w:cs="Arial"/>
          <w:sz w:val="20"/>
          <w:szCs w:val="20"/>
        </w:rPr>
        <w:t>Договора/</w:t>
      </w:r>
      <w:r w:rsidR="00441FC5" w:rsidRPr="006B2896">
        <w:rPr>
          <w:rFonts w:cs="Arial"/>
          <w:sz w:val="20"/>
          <w:szCs w:val="20"/>
        </w:rPr>
        <w:t>Дополнительного соглашения</w:t>
      </w:r>
      <w:r w:rsidRPr="006B2896">
        <w:rPr>
          <w:rFonts w:cs="Arial"/>
          <w:sz w:val="20"/>
          <w:szCs w:val="20"/>
        </w:rPr>
        <w:t>, а также вознаграждение Исполнителя.</w:t>
      </w:r>
    </w:p>
    <w:p w:rsidR="00DF6913" w:rsidRPr="006B2896" w:rsidRDefault="00DF6913" w:rsidP="006B2896">
      <w:pPr>
        <w:pStyle w:val="a0"/>
        <w:rPr>
          <w:rFonts w:cs="Arial"/>
          <w:sz w:val="20"/>
          <w:szCs w:val="20"/>
        </w:rPr>
      </w:pPr>
      <w:r w:rsidRPr="006B2896">
        <w:rPr>
          <w:rFonts w:cs="Arial"/>
          <w:sz w:val="20"/>
          <w:szCs w:val="20"/>
        </w:rPr>
        <w:t xml:space="preserve">Оплата Услуг по </w:t>
      </w:r>
      <w:r w:rsidR="00441FC5" w:rsidRPr="006B2896">
        <w:rPr>
          <w:rFonts w:cs="Arial"/>
          <w:sz w:val="20"/>
          <w:szCs w:val="20"/>
        </w:rPr>
        <w:t>Дополнительному соглашению</w:t>
      </w:r>
      <w:r w:rsidRPr="006B2896">
        <w:rPr>
          <w:rFonts w:cs="Arial"/>
          <w:sz w:val="20"/>
          <w:szCs w:val="20"/>
        </w:rPr>
        <w:t xml:space="preserve"> осуществляется Заказчиком в размере 100% стоимости Услуг, в течение 15 (пятнадцати) рабочих дней со дня подписания Сторонами Акта сдачи-приемки Услуг (далее - Акт), если иное не согласовано в </w:t>
      </w:r>
      <w:r w:rsidR="00441FC5" w:rsidRPr="006B2896">
        <w:rPr>
          <w:rFonts w:cs="Arial"/>
          <w:sz w:val="20"/>
          <w:szCs w:val="20"/>
        </w:rPr>
        <w:t>Дополнительном соглашении</w:t>
      </w:r>
      <w:r w:rsidRPr="006B2896">
        <w:rPr>
          <w:rFonts w:cs="Arial"/>
          <w:sz w:val="20"/>
          <w:szCs w:val="20"/>
        </w:rPr>
        <w:t>.</w:t>
      </w:r>
    </w:p>
    <w:p w:rsidR="00DF6913" w:rsidRPr="006B2896" w:rsidRDefault="00DF6913" w:rsidP="006B2896">
      <w:pPr>
        <w:pStyle w:val="a0"/>
        <w:rPr>
          <w:rFonts w:cs="Arial"/>
          <w:sz w:val="20"/>
          <w:szCs w:val="20"/>
        </w:rPr>
      </w:pPr>
      <w:r w:rsidRPr="006B2896">
        <w:rPr>
          <w:rFonts w:cs="Arial"/>
          <w:sz w:val="20"/>
          <w:szCs w:val="20"/>
        </w:rPr>
        <w:t>Обязательства Заказчика по оплате считаются исполненными с даты списания денежных средств с расчетного счёта Заказчика.</w:t>
      </w:r>
    </w:p>
    <w:p w:rsidR="00DF6913" w:rsidRPr="006B2896" w:rsidRDefault="00DF6913" w:rsidP="006B2896">
      <w:pPr>
        <w:pStyle w:val="a"/>
        <w:spacing w:before="240"/>
        <w:ind w:left="482" w:hanging="482"/>
        <w:jc w:val="center"/>
        <w:rPr>
          <w:rFonts w:ascii="Arial" w:hAnsi="Arial" w:cs="Arial"/>
          <w:b w:val="0"/>
          <w:sz w:val="20"/>
          <w:szCs w:val="20"/>
        </w:rPr>
      </w:pPr>
      <w:r w:rsidRPr="006B2896">
        <w:rPr>
          <w:rFonts w:ascii="Arial" w:hAnsi="Arial" w:cs="Arial"/>
          <w:sz w:val="20"/>
          <w:szCs w:val="20"/>
        </w:rPr>
        <w:t>ПОРЯДОК СДАЧИ-ПРИЕМКИ ОКАЗАННЫХ УСЛУГ</w:t>
      </w:r>
    </w:p>
    <w:p w:rsidR="00A5196A" w:rsidRPr="006B2896" w:rsidRDefault="00A5196A" w:rsidP="006B2896">
      <w:pPr>
        <w:pStyle w:val="a0"/>
        <w:rPr>
          <w:rFonts w:cs="Arial"/>
          <w:sz w:val="20"/>
          <w:szCs w:val="20"/>
        </w:rPr>
      </w:pPr>
      <w:r w:rsidRPr="006B2896">
        <w:rPr>
          <w:rFonts w:cs="Arial"/>
          <w:sz w:val="20"/>
          <w:szCs w:val="20"/>
        </w:rPr>
        <w:t>В течение 5 (пяти) календарных дней после окончания Мероприятия Исполнитель направляет Заказчику подписанный со своей стороны Акт в 2 (двух) экземплярах, счет на оплату Услуг, а также счет-фактуру (если применимо).</w:t>
      </w:r>
    </w:p>
    <w:p w:rsidR="00A5196A" w:rsidRPr="006B2896" w:rsidRDefault="00A5196A" w:rsidP="006B2896">
      <w:pPr>
        <w:pStyle w:val="a0"/>
        <w:rPr>
          <w:rFonts w:cs="Arial"/>
          <w:sz w:val="20"/>
          <w:szCs w:val="20"/>
        </w:rPr>
      </w:pPr>
      <w:r w:rsidRPr="006B2896">
        <w:rPr>
          <w:rFonts w:cs="Arial"/>
          <w:sz w:val="20"/>
          <w:szCs w:val="20"/>
        </w:rPr>
        <w:t xml:space="preserve">Заказчик обязуется в течение 10 (десяти) рабочих дней с момента получения Акта подписать Акт и направить 1 (один) экземпляр Исполнителю или представить Исполнителю письменный мотивированный отказ от подписания Акта с указанием недостатков Услуг. </w:t>
      </w:r>
    </w:p>
    <w:p w:rsidR="00A5196A" w:rsidRPr="006B2896" w:rsidRDefault="00A5196A" w:rsidP="006B2896">
      <w:pPr>
        <w:pStyle w:val="a0"/>
        <w:rPr>
          <w:rFonts w:cs="Arial"/>
          <w:sz w:val="20"/>
          <w:szCs w:val="20"/>
        </w:rPr>
      </w:pPr>
      <w:r w:rsidRPr="006B2896">
        <w:rPr>
          <w:rFonts w:cs="Arial"/>
          <w:sz w:val="20"/>
          <w:szCs w:val="20"/>
        </w:rPr>
        <w:t>Исполнитель обязуется в течение 7 (семи) рабочих дней с момента получения мотивированного отказа Заказчика скорректировать документы, указанные в п. 4.1. Договора, в соответствии с требованиями Заказчика.</w:t>
      </w:r>
    </w:p>
    <w:p w:rsidR="00A5196A" w:rsidRPr="006B2896" w:rsidRDefault="00A5196A" w:rsidP="006B2896">
      <w:pPr>
        <w:pStyle w:val="a0"/>
        <w:rPr>
          <w:rFonts w:cs="Arial"/>
          <w:sz w:val="20"/>
          <w:szCs w:val="20"/>
        </w:rPr>
      </w:pPr>
      <w:r w:rsidRPr="006B2896">
        <w:rPr>
          <w:rFonts w:cs="Arial"/>
          <w:sz w:val="20"/>
          <w:szCs w:val="20"/>
        </w:rPr>
        <w:t>Обязанность Исполнителя по оказанию Услуг по Дополнительному соглашению считается исполненной с даты подписания Сторонами Акта.</w:t>
      </w:r>
    </w:p>
    <w:p w:rsidR="00DF6913" w:rsidRPr="006B2896" w:rsidRDefault="00DF6913" w:rsidP="008018DB">
      <w:pPr>
        <w:pStyle w:val="a"/>
        <w:spacing w:before="240"/>
        <w:ind w:left="482" w:hanging="482"/>
        <w:jc w:val="center"/>
        <w:rPr>
          <w:rFonts w:ascii="Arial" w:hAnsi="Arial" w:cs="Arial"/>
          <w:b w:val="0"/>
          <w:sz w:val="20"/>
          <w:szCs w:val="20"/>
        </w:rPr>
      </w:pPr>
      <w:r w:rsidRPr="006B2896">
        <w:rPr>
          <w:rFonts w:ascii="Arial" w:hAnsi="Arial" w:cs="Arial"/>
          <w:sz w:val="20"/>
          <w:szCs w:val="20"/>
        </w:rPr>
        <w:t>ОТВЕТСТВЕННОСТЬ СТОРОН</w:t>
      </w:r>
    </w:p>
    <w:p w:rsidR="00A5196A" w:rsidRPr="006B2896" w:rsidRDefault="00A5196A" w:rsidP="006B2896">
      <w:pPr>
        <w:pStyle w:val="a0"/>
        <w:rPr>
          <w:rFonts w:cs="Arial"/>
          <w:sz w:val="20"/>
          <w:szCs w:val="20"/>
        </w:rPr>
      </w:pPr>
      <w:r w:rsidRPr="006B2896">
        <w:rPr>
          <w:rFonts w:cs="Arial"/>
          <w:sz w:val="20"/>
          <w:szCs w:val="20"/>
        </w:rPr>
        <w:t>В случае нарушения Заказчиком сроков оплаты Услуг, предусмотренных п. 3.3 Договора, Исполнитель вправе потребовать от Заказчика уплаты неустойки в размере 0,1 % от просроченной суммы за каждый день просрочки, но не более 10% от просроченной суммы.</w:t>
      </w:r>
    </w:p>
    <w:p w:rsidR="00A5196A" w:rsidRPr="006B2896" w:rsidRDefault="00A5196A" w:rsidP="006B2896">
      <w:pPr>
        <w:pStyle w:val="a0"/>
        <w:rPr>
          <w:rFonts w:cs="Arial"/>
          <w:sz w:val="20"/>
          <w:szCs w:val="20"/>
        </w:rPr>
      </w:pPr>
      <w:r w:rsidRPr="006B2896">
        <w:rPr>
          <w:rFonts w:cs="Arial"/>
          <w:sz w:val="20"/>
          <w:szCs w:val="20"/>
        </w:rPr>
        <w:t xml:space="preserve">В случае нарушения Исполнителем сроков оказания Услуг, Заказчик вправе потребовать от Исполнителя уплаты штрафной неустойки в размере 0,1 % от стоимости Услуг по Дополнительному </w:t>
      </w:r>
      <w:r w:rsidRPr="006B2896">
        <w:rPr>
          <w:rFonts w:cs="Arial"/>
          <w:sz w:val="20"/>
          <w:szCs w:val="20"/>
        </w:rPr>
        <w:lastRenderedPageBreak/>
        <w:t>соглашению за каждый день просрочки, но не более 10 % от общей стоимости Услуг по Дополнительному соглашению.</w:t>
      </w:r>
    </w:p>
    <w:p w:rsidR="00A5196A" w:rsidRPr="006B2896" w:rsidRDefault="00A5196A" w:rsidP="006B2896">
      <w:pPr>
        <w:pStyle w:val="a0"/>
        <w:rPr>
          <w:rFonts w:cs="Arial"/>
          <w:sz w:val="20"/>
          <w:szCs w:val="20"/>
        </w:rPr>
      </w:pPr>
      <w:r w:rsidRPr="006B2896">
        <w:rPr>
          <w:rFonts w:cs="Arial"/>
          <w:sz w:val="20"/>
          <w:szCs w:val="20"/>
        </w:rPr>
        <w:t>Уплата неустойки не освобождает Сторону от исполнения обязательств по Договору и возмещения убытков пострадавшей Стороне, возникших в связи неисполнением и(или) ненадлежащим исполнением обязательств по Договору.</w:t>
      </w:r>
    </w:p>
    <w:p w:rsidR="00A5196A" w:rsidRPr="006B2896" w:rsidRDefault="00A5196A" w:rsidP="006B2896">
      <w:pPr>
        <w:pStyle w:val="a0"/>
        <w:rPr>
          <w:rFonts w:cs="Arial"/>
          <w:sz w:val="20"/>
          <w:szCs w:val="20"/>
        </w:rPr>
      </w:pPr>
      <w:r w:rsidRPr="006B2896">
        <w:rPr>
          <w:rFonts w:cs="Arial"/>
          <w:sz w:val="20"/>
          <w:szCs w:val="20"/>
        </w:rPr>
        <w:t xml:space="preserve">Сторона освобождается от ответственности, если докажет, что неисполнение или ненадлежащее исполнение обязательства произошло вследствие обстоятельств непреодолимой силы, определяемых согласно законодательству Российской Федерации, или по причинам, зависящим от другой Стороны. </w:t>
      </w:r>
    </w:p>
    <w:p w:rsidR="00A5196A" w:rsidRPr="006B2896" w:rsidRDefault="00A5196A" w:rsidP="006B2896">
      <w:pPr>
        <w:pStyle w:val="a0"/>
        <w:rPr>
          <w:rFonts w:cs="Arial"/>
          <w:sz w:val="20"/>
          <w:szCs w:val="20"/>
        </w:rPr>
      </w:pPr>
      <w:r w:rsidRPr="006B2896">
        <w:rPr>
          <w:rFonts w:cs="Arial"/>
          <w:sz w:val="20"/>
          <w:szCs w:val="20"/>
        </w:rPr>
        <w:t>О начале действия обстоятельств непреодолимой силы Сторона, подвергшаяся их действию, извещает другую Сторону в течение 5 (пяти) календарных дней с момента начала действия таких обстоятельств. Наличие обстоятельств непреодолимой силы подтверждается компетентными государственными органами или организациями.</w:t>
      </w:r>
    </w:p>
    <w:p w:rsidR="00A5196A" w:rsidRPr="006B2896" w:rsidRDefault="00A5196A" w:rsidP="006B2896">
      <w:pPr>
        <w:pStyle w:val="a0"/>
        <w:rPr>
          <w:rFonts w:cs="Arial"/>
          <w:sz w:val="20"/>
          <w:szCs w:val="20"/>
        </w:rPr>
      </w:pPr>
      <w:r w:rsidRPr="006B2896">
        <w:rPr>
          <w:rFonts w:cs="Arial"/>
          <w:sz w:val="20"/>
          <w:szCs w:val="20"/>
        </w:rPr>
        <w:t>В случае если обстоятельства непреодолимой силы длятся более двух месяцев подряд, каждая из Сторон вправе отказаться от исполнения Договора в одностороннем порядке без права возмещения убытков.</w:t>
      </w:r>
    </w:p>
    <w:p w:rsidR="00DF6913" w:rsidRPr="006B2896" w:rsidRDefault="00DF6913" w:rsidP="008018DB">
      <w:pPr>
        <w:pStyle w:val="a"/>
        <w:spacing w:before="240"/>
        <w:ind w:left="482" w:hanging="482"/>
        <w:jc w:val="center"/>
        <w:rPr>
          <w:rFonts w:ascii="Arial" w:hAnsi="Arial" w:cs="Arial"/>
          <w:b w:val="0"/>
          <w:sz w:val="20"/>
          <w:szCs w:val="20"/>
        </w:rPr>
      </w:pPr>
      <w:r w:rsidRPr="006B2896">
        <w:rPr>
          <w:rFonts w:ascii="Arial" w:hAnsi="Arial" w:cs="Arial"/>
          <w:sz w:val="20"/>
          <w:szCs w:val="20"/>
        </w:rPr>
        <w:t>ПОРЯДОК РАЗРЕШЕНИЯ СПОРОВ, ВНЕСЕНИЯ ИЗМЕНЕНИЙ В ДОГОВОР И УСЛОВИЯ ЕГО РАСТОРЖЕНИЯ</w:t>
      </w:r>
    </w:p>
    <w:p w:rsidR="00DF6913" w:rsidRPr="006B2896" w:rsidRDefault="00DF6913" w:rsidP="006B2896">
      <w:pPr>
        <w:pStyle w:val="a0"/>
        <w:rPr>
          <w:rFonts w:cs="Arial"/>
          <w:sz w:val="20"/>
          <w:szCs w:val="20"/>
        </w:rPr>
      </w:pPr>
      <w:r w:rsidRPr="006B2896">
        <w:rPr>
          <w:rFonts w:cs="Arial"/>
          <w:sz w:val="20"/>
          <w:szCs w:val="20"/>
        </w:rPr>
        <w:t>В случае возникновения разногласий Стороны обязуются урегулировать их в переговорном порядке. Если Сторонам не удается решить спор в порядке переговоров, Стороны обязаны соблюсти претензионный порядок. Срок ответа на письменную претензию – 20 (двадцать) рабочих дней. В случае недостижения договоренности путем претензионного порядка спор подлежит передаче на рассмотрение в Арбитражный суд г. Москвы</w:t>
      </w:r>
    </w:p>
    <w:p w:rsidR="00DF6913" w:rsidRPr="006B2896" w:rsidRDefault="00DF6913" w:rsidP="006B2896">
      <w:pPr>
        <w:pStyle w:val="a0"/>
        <w:rPr>
          <w:rFonts w:cs="Arial"/>
          <w:sz w:val="20"/>
          <w:szCs w:val="20"/>
        </w:rPr>
      </w:pPr>
      <w:r w:rsidRPr="006B2896">
        <w:rPr>
          <w:rFonts w:cs="Arial"/>
          <w:sz w:val="20"/>
          <w:szCs w:val="20"/>
        </w:rPr>
        <w:t>Изменения и дополнения к настоящему Договору действительны, только если они совершены в письменной форме и подписаны уполномоченными представителями Сторон. В этом случае они становятся его неотъемлемой частью с момента их подписания.</w:t>
      </w:r>
    </w:p>
    <w:p w:rsidR="00DF6913" w:rsidRPr="006B2896" w:rsidRDefault="00DF6913" w:rsidP="006B2896">
      <w:pPr>
        <w:pStyle w:val="a0"/>
        <w:rPr>
          <w:rFonts w:cs="Arial"/>
          <w:sz w:val="20"/>
          <w:szCs w:val="20"/>
        </w:rPr>
      </w:pPr>
      <w:r w:rsidRPr="006B2896">
        <w:rPr>
          <w:rFonts w:cs="Arial"/>
          <w:sz w:val="20"/>
          <w:szCs w:val="20"/>
        </w:rPr>
        <w:t>Настоящий Договор может быть расторгнут:</w:t>
      </w:r>
    </w:p>
    <w:p w:rsidR="00DF6913" w:rsidRPr="008018DB" w:rsidRDefault="00DF6913" w:rsidP="008018DB">
      <w:pPr>
        <w:pStyle w:val="a5"/>
        <w:widowControl w:val="0"/>
        <w:numPr>
          <w:ilvl w:val="0"/>
          <w:numId w:val="27"/>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по соглашению Сторон;</w:t>
      </w:r>
    </w:p>
    <w:p w:rsidR="00DF6913" w:rsidRPr="008018DB" w:rsidRDefault="00DF6913" w:rsidP="008018DB">
      <w:pPr>
        <w:pStyle w:val="a5"/>
        <w:widowControl w:val="0"/>
        <w:numPr>
          <w:ilvl w:val="0"/>
          <w:numId w:val="27"/>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по иным основаниям в соответствии с законодательством Российской Федерации.</w:t>
      </w:r>
    </w:p>
    <w:p w:rsidR="00DF6913" w:rsidRPr="006B2896" w:rsidRDefault="00DF6913" w:rsidP="008018DB">
      <w:pPr>
        <w:pStyle w:val="a"/>
        <w:spacing w:before="240"/>
        <w:ind w:left="482" w:hanging="482"/>
        <w:jc w:val="center"/>
        <w:rPr>
          <w:rFonts w:ascii="Arial" w:hAnsi="Arial" w:cs="Arial"/>
          <w:b w:val="0"/>
          <w:sz w:val="20"/>
          <w:szCs w:val="20"/>
        </w:rPr>
      </w:pPr>
      <w:r w:rsidRPr="006B2896">
        <w:rPr>
          <w:rFonts w:ascii="Arial" w:hAnsi="Arial" w:cs="Arial"/>
          <w:sz w:val="20"/>
          <w:szCs w:val="20"/>
        </w:rPr>
        <w:t>СРОК ДЕЙСТВИЯ ДОГОВОРА</w:t>
      </w:r>
    </w:p>
    <w:p w:rsidR="00DF6913" w:rsidRPr="006B2896" w:rsidRDefault="00DF6913" w:rsidP="006B2896">
      <w:pPr>
        <w:pStyle w:val="a0"/>
        <w:rPr>
          <w:rFonts w:cs="Arial"/>
          <w:sz w:val="20"/>
          <w:szCs w:val="20"/>
        </w:rPr>
      </w:pPr>
      <w:r w:rsidRPr="006B2896">
        <w:rPr>
          <w:rFonts w:cs="Arial"/>
          <w:sz w:val="20"/>
          <w:szCs w:val="20"/>
        </w:rPr>
        <w:t xml:space="preserve">Договор вступает в силу с даты подписания его Сторонами и действует 1 год. В случае, если за 30 (тридцать) календарных дней до окончания срока действия Договора ни одна из Сторон не заявит о желании расторгнуть Договор, то Договор считается продленным на тот же срок. Количество пролонгаций не </w:t>
      </w:r>
      <w:permStart w:id="941559636" w:edGrp="everyone"/>
      <w:r w:rsidR="008018DB" w:rsidRPr="006B2896">
        <w:rPr>
          <w:rFonts w:cs="Arial"/>
          <w:sz w:val="20"/>
          <w:szCs w:val="20"/>
        </w:rPr>
        <w:t>ограничено.</w:t>
      </w:r>
      <w:r w:rsidR="008018DB">
        <w:rPr>
          <w:rFonts w:cs="Arial"/>
          <w:sz w:val="20"/>
          <w:szCs w:val="20"/>
        </w:rPr>
        <w:t xml:space="preserve"> Договор распространяет свое действия на отношения, возникшие с __________.</w:t>
      </w:r>
      <w:permEnd w:id="941559636"/>
    </w:p>
    <w:p w:rsidR="00DF6913" w:rsidRPr="006B2896" w:rsidRDefault="00DF6913" w:rsidP="008018DB">
      <w:pPr>
        <w:pStyle w:val="a"/>
        <w:spacing w:before="240"/>
        <w:ind w:left="482" w:hanging="482"/>
        <w:jc w:val="center"/>
        <w:rPr>
          <w:rFonts w:ascii="Arial" w:hAnsi="Arial" w:cs="Arial"/>
          <w:b w:val="0"/>
          <w:sz w:val="20"/>
          <w:szCs w:val="20"/>
        </w:rPr>
      </w:pPr>
      <w:r w:rsidRPr="006B2896">
        <w:rPr>
          <w:rFonts w:ascii="Arial" w:hAnsi="Arial" w:cs="Arial"/>
          <w:sz w:val="20"/>
          <w:szCs w:val="20"/>
        </w:rPr>
        <w:t>НАЛОГОВАЯ ОГОВОРКА</w:t>
      </w:r>
    </w:p>
    <w:p w:rsidR="00DF6913" w:rsidRPr="006B2896" w:rsidRDefault="00DF6913" w:rsidP="006B2896">
      <w:pPr>
        <w:pStyle w:val="a0"/>
        <w:rPr>
          <w:rFonts w:cs="Arial"/>
          <w:sz w:val="20"/>
          <w:szCs w:val="20"/>
        </w:rPr>
      </w:pPr>
      <w:r w:rsidRPr="006B2896">
        <w:rPr>
          <w:rFonts w:cs="Arial"/>
          <w:sz w:val="20"/>
          <w:szCs w:val="20"/>
        </w:rPr>
        <w:t xml:space="preserve">Исполнитель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rsidR="00DF6913" w:rsidRPr="006B2896" w:rsidRDefault="00DF6913" w:rsidP="006B2896">
      <w:pPr>
        <w:pStyle w:val="a0"/>
        <w:rPr>
          <w:rFonts w:cs="Arial"/>
          <w:sz w:val="20"/>
          <w:szCs w:val="20"/>
        </w:rPr>
      </w:pPr>
      <w:r w:rsidRPr="006B2896">
        <w:rPr>
          <w:rFonts w:cs="Arial"/>
          <w:sz w:val="20"/>
          <w:szCs w:val="20"/>
        </w:rPr>
        <w:t xml:space="preserve">Исполнитель подтверждает, что целью совершения сделок с Заказчиком не являются неуплата (неполная уплата) суммы налогов: </w:t>
      </w:r>
      <w:r w:rsidR="00675BBC" w:rsidRPr="006B2896">
        <w:rPr>
          <w:rFonts w:cs="Arial"/>
          <w:sz w:val="20"/>
          <w:szCs w:val="20"/>
        </w:rPr>
        <w:t>Исполнитель</w:t>
      </w:r>
      <w:r w:rsidRPr="006B2896">
        <w:rPr>
          <w:rFonts w:cs="Arial"/>
          <w:sz w:val="20"/>
          <w:szCs w:val="20"/>
        </w:rPr>
        <w:t xml:space="preserve">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Исполнителя, в обязательной бухгалтерской, налоговой, статистической и любой иной отчетности.</w:t>
      </w:r>
    </w:p>
    <w:p w:rsidR="00DF6913" w:rsidRPr="006B2896" w:rsidRDefault="00DF6913" w:rsidP="006B2896">
      <w:pPr>
        <w:pStyle w:val="a0"/>
        <w:rPr>
          <w:rFonts w:cs="Arial"/>
          <w:sz w:val="20"/>
          <w:szCs w:val="20"/>
        </w:rPr>
      </w:pPr>
      <w:r w:rsidRPr="006B2896">
        <w:rPr>
          <w:rFonts w:cs="Arial"/>
          <w:sz w:val="20"/>
          <w:szCs w:val="20"/>
        </w:rPr>
        <w:t xml:space="preserve">Исполнитель обязуется предоставлять Заказчику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(если применимо). </w:t>
      </w:r>
    </w:p>
    <w:p w:rsidR="00DF6913" w:rsidRPr="006B2896" w:rsidRDefault="00DF6913" w:rsidP="006B2896">
      <w:pPr>
        <w:pStyle w:val="a0"/>
        <w:rPr>
          <w:rFonts w:cs="Arial"/>
          <w:sz w:val="20"/>
          <w:szCs w:val="20"/>
        </w:rPr>
      </w:pPr>
      <w:r w:rsidRPr="006B2896">
        <w:rPr>
          <w:rFonts w:cs="Arial"/>
          <w:sz w:val="20"/>
          <w:szCs w:val="20"/>
        </w:rPr>
        <w:t xml:space="preserve">По письменному и мотивированному требованию Заказчика, органов государственного контроля или суда Исполнитель предоставит и обеспечит предоставление третьими лицами, привлеченными </w:t>
      </w:r>
      <w:r w:rsidRPr="006B2896">
        <w:rPr>
          <w:rFonts w:cs="Arial"/>
          <w:sz w:val="20"/>
          <w:szCs w:val="20"/>
        </w:rPr>
        <w:lastRenderedPageBreak/>
        <w:t>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rsidR="006C27FD" w:rsidRPr="006B2896" w:rsidRDefault="006C27FD" w:rsidP="006B2896">
      <w:pPr>
        <w:pStyle w:val="a0"/>
        <w:rPr>
          <w:rFonts w:cs="Arial"/>
          <w:sz w:val="20"/>
          <w:szCs w:val="20"/>
        </w:rPr>
      </w:pPr>
      <w:r w:rsidRPr="006B2896">
        <w:rPr>
          <w:rFonts w:cs="Arial"/>
          <w:sz w:val="20"/>
          <w:szCs w:val="20"/>
        </w:rPr>
        <w:t>Возмещение потерь</w:t>
      </w:r>
    </w:p>
    <w:p w:rsidR="00D87C73" w:rsidRPr="00D87C73" w:rsidRDefault="00D87C73" w:rsidP="00D87C73">
      <w:pPr>
        <w:widowControl w:val="0"/>
        <w:numPr>
          <w:ilvl w:val="2"/>
          <w:numId w:val="25"/>
        </w:numPr>
        <w:suppressLineNumbers/>
        <w:tabs>
          <w:tab w:val="left" w:pos="1134"/>
        </w:tabs>
        <w:autoSpaceDE w:val="0"/>
        <w:autoSpaceDN w:val="0"/>
        <w:adjustRightInd w:val="0"/>
        <w:spacing w:before="120" w:after="120" w:line="276" w:lineRule="auto"/>
        <w:jc w:val="both"/>
        <w:rPr>
          <w:rFonts w:ascii="Arial" w:hAnsi="Arial" w:cs="Arial"/>
          <w:sz w:val="20"/>
          <w:szCs w:val="20"/>
        </w:rPr>
      </w:pPr>
      <w:r w:rsidRPr="00D87C73">
        <w:rPr>
          <w:rFonts w:ascii="Arial" w:hAnsi="Arial" w:cs="Arial"/>
          <w:sz w:val="20"/>
          <w:szCs w:val="20"/>
        </w:rPr>
        <w:t>В соответствии со ст. 406.1 ГК РФ Исполнитель обязуется по требованию Заказчика возместить имущественные потери, возникшие у Заказчика,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rsidR="00D87C73" w:rsidRPr="00D87C73" w:rsidRDefault="00D87C73" w:rsidP="00D87C73">
      <w:pPr>
        <w:widowControl w:val="0"/>
        <w:numPr>
          <w:ilvl w:val="2"/>
          <w:numId w:val="25"/>
        </w:numPr>
        <w:suppressLineNumbers/>
        <w:tabs>
          <w:tab w:val="left" w:pos="1134"/>
        </w:tabs>
        <w:autoSpaceDE w:val="0"/>
        <w:autoSpaceDN w:val="0"/>
        <w:adjustRightInd w:val="0"/>
        <w:spacing w:before="120" w:after="120" w:line="276" w:lineRule="auto"/>
        <w:jc w:val="both"/>
        <w:rPr>
          <w:rFonts w:ascii="Arial" w:hAnsi="Arial" w:cs="Arial"/>
          <w:sz w:val="20"/>
          <w:szCs w:val="20"/>
        </w:rPr>
      </w:pPr>
      <w:r w:rsidRPr="00D87C73">
        <w:rPr>
          <w:rFonts w:ascii="Arial" w:hAnsi="Arial" w:cs="Arial"/>
          <w:sz w:val="20"/>
          <w:szCs w:val="20"/>
        </w:rPr>
        <w:t>Стороны договорились, что размер возмещаемых потерь Заказчику признается равным совокупности сумм уплаченных, подлежащих уплате и/или невозможных к вычету/возмещению налога на добавленную стоимость из бюджета Заказчиком, и/или сумм убытка/расходов, не учитываемого(-ых) при исчислении налога на прибыль организаций, умноженных на налоговую ставку по налогу на прибыль организаций, предусмотренную НК РФ, и иных публично-правовых платежей, а также штрафов и пеней, и иных выплат в пользу государственных органов, которые возникнут у Заказчика на основании информационного письма налогового органа и/или вступившего в силу решения налогового органа/ постановления государственного органа, по отношениям Сторон в рамках Договора (далее – «Имущественные потери»).</w:t>
      </w:r>
    </w:p>
    <w:p w:rsidR="00D87C73" w:rsidRPr="00D87C73" w:rsidRDefault="00D87C73" w:rsidP="00D87C73">
      <w:pPr>
        <w:widowControl w:val="0"/>
        <w:numPr>
          <w:ilvl w:val="2"/>
          <w:numId w:val="25"/>
        </w:numPr>
        <w:suppressLineNumbers/>
        <w:tabs>
          <w:tab w:val="left" w:pos="1134"/>
        </w:tabs>
        <w:autoSpaceDE w:val="0"/>
        <w:autoSpaceDN w:val="0"/>
        <w:adjustRightInd w:val="0"/>
        <w:spacing w:before="120" w:after="120" w:line="276" w:lineRule="auto"/>
        <w:jc w:val="both"/>
        <w:rPr>
          <w:rFonts w:ascii="Arial" w:hAnsi="Arial" w:cs="Arial"/>
          <w:sz w:val="20"/>
          <w:szCs w:val="20"/>
        </w:rPr>
      </w:pPr>
      <w:r w:rsidRPr="00D87C73">
        <w:rPr>
          <w:rFonts w:ascii="Arial" w:hAnsi="Arial" w:cs="Arial"/>
          <w:sz w:val="20"/>
          <w:szCs w:val="20"/>
        </w:rPr>
        <w:t xml:space="preserve">Имущественные потери, возмещаемые Исполнителем, увеличиваются на сумму подлежащего уплате Заказчиком налога на прибыль, таким образом, чтобы Заказчик получил всю сумму Имущественных потерь, указанных в п.1.2, после уплаты налога на прибыль. </w:t>
      </w:r>
    </w:p>
    <w:p w:rsidR="00D87C73" w:rsidRPr="00D87C73" w:rsidRDefault="00D87C73" w:rsidP="00D87C73">
      <w:pPr>
        <w:widowControl w:val="0"/>
        <w:numPr>
          <w:ilvl w:val="2"/>
          <w:numId w:val="25"/>
        </w:numPr>
        <w:suppressLineNumbers/>
        <w:tabs>
          <w:tab w:val="left" w:pos="1134"/>
        </w:tabs>
        <w:autoSpaceDE w:val="0"/>
        <w:autoSpaceDN w:val="0"/>
        <w:adjustRightInd w:val="0"/>
        <w:spacing w:before="120" w:after="120" w:line="276" w:lineRule="auto"/>
        <w:jc w:val="both"/>
        <w:rPr>
          <w:rFonts w:ascii="Arial" w:hAnsi="Arial" w:cs="Arial"/>
          <w:sz w:val="20"/>
          <w:szCs w:val="20"/>
        </w:rPr>
      </w:pPr>
      <w:r w:rsidRPr="00D87C73">
        <w:rPr>
          <w:rFonts w:ascii="Arial" w:hAnsi="Arial" w:cs="Arial"/>
          <w:sz w:val="20"/>
          <w:szCs w:val="20"/>
        </w:rPr>
        <w:t>Заказчик вправе обратиться за возмещением имущественных потерь к Исполнителю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Заказчик не обязан обжаловать/оспаривать указанные информационные письма, решения, постановления государственных органов.</w:t>
      </w:r>
    </w:p>
    <w:p w:rsidR="006C27FD" w:rsidRPr="006B2896" w:rsidRDefault="00D87C73" w:rsidP="00D87C73">
      <w:pPr>
        <w:widowControl w:val="0"/>
        <w:numPr>
          <w:ilvl w:val="2"/>
          <w:numId w:val="25"/>
        </w:numPr>
        <w:suppressLineNumbers/>
        <w:tabs>
          <w:tab w:val="left" w:pos="1134"/>
        </w:tabs>
        <w:autoSpaceDE w:val="0"/>
        <w:autoSpaceDN w:val="0"/>
        <w:adjustRightInd w:val="0"/>
        <w:spacing w:before="120" w:after="120" w:line="276" w:lineRule="auto"/>
        <w:jc w:val="both"/>
        <w:rPr>
          <w:rFonts w:ascii="Arial" w:hAnsi="Arial" w:cs="Arial"/>
          <w:sz w:val="20"/>
          <w:szCs w:val="20"/>
        </w:rPr>
      </w:pPr>
      <w:r w:rsidRPr="00D87C73">
        <w:rPr>
          <w:rFonts w:ascii="Arial" w:hAnsi="Arial" w:cs="Arial"/>
          <w:sz w:val="20"/>
          <w:szCs w:val="20"/>
        </w:rPr>
        <w:t>Исполнитель обязуется возместить имущественные потери Заказчика в течение 5 (пяти) рабочих дней с момента предъявления Заказчиком соответствующего требования и копий документов, подтверждающих наличие возмещаемых потерь. Заказчик вправе удовлетворить требования к Исполнителю о возмещении имущественных потерь из денежных средств, причитающихся выплате Исполнителю по любым основаниям, направив соответствующее уведомление о зачёте</w:t>
      </w:r>
      <w:r w:rsidR="006C27FD" w:rsidRPr="006B2896">
        <w:rPr>
          <w:rFonts w:ascii="Arial" w:hAnsi="Arial" w:cs="Arial"/>
          <w:sz w:val="20"/>
          <w:szCs w:val="20"/>
        </w:rPr>
        <w:t>.</w:t>
      </w:r>
    </w:p>
    <w:p w:rsidR="00FC5A84" w:rsidRPr="006B2896" w:rsidRDefault="00FC5A84" w:rsidP="006B2896">
      <w:pPr>
        <w:pStyle w:val="a"/>
        <w:widowControl w:val="0"/>
        <w:numPr>
          <w:ilvl w:val="0"/>
          <w:numId w:val="25"/>
        </w:numPr>
        <w:suppressLineNumbers/>
        <w:suppressAutoHyphens/>
        <w:spacing w:before="240" w:line="240" w:lineRule="auto"/>
        <w:ind w:left="993" w:hanging="567"/>
        <w:jc w:val="center"/>
        <w:rPr>
          <w:rFonts w:ascii="Arial" w:hAnsi="Arial" w:cs="Arial"/>
          <w:sz w:val="20"/>
          <w:szCs w:val="20"/>
        </w:rPr>
      </w:pPr>
      <w:r w:rsidRPr="006B2896">
        <w:rPr>
          <w:rFonts w:ascii="Arial" w:hAnsi="Arial" w:cs="Arial"/>
          <w:sz w:val="20"/>
          <w:szCs w:val="20"/>
        </w:rPr>
        <w:t>ВЗАИМОДЕЙСТВИЕ В СИСТЕМЕ ЭЛЕКТРОННОГО ДОКУМЕНТООБОРОТА</w:t>
      </w:r>
    </w:p>
    <w:p w:rsidR="00FC5A84" w:rsidRPr="006B2896" w:rsidRDefault="00FC5A84" w:rsidP="008018DB">
      <w:pPr>
        <w:pStyle w:val="a0"/>
        <w:ind w:hanging="622"/>
        <w:rPr>
          <w:rFonts w:cs="Arial"/>
          <w:sz w:val="20"/>
          <w:szCs w:val="20"/>
        </w:rPr>
      </w:pPr>
      <w:r w:rsidRPr="006B2896">
        <w:rPr>
          <w:rFonts w:cs="Arial"/>
          <w:sz w:val="20"/>
          <w:szCs w:val="20"/>
        </w:rPr>
        <w:t>Положения настоящей статьи не подлежат применению в случае наличия заключенного и действующего соглашения о порядке электронного документооборота между Сторонами.</w:t>
      </w:r>
    </w:p>
    <w:p w:rsidR="00FC5A84" w:rsidRPr="006B2896" w:rsidRDefault="00FC5A84" w:rsidP="008018DB">
      <w:pPr>
        <w:pStyle w:val="a0"/>
        <w:ind w:hanging="622"/>
        <w:rPr>
          <w:rFonts w:cs="Arial"/>
          <w:sz w:val="20"/>
          <w:szCs w:val="20"/>
        </w:rPr>
      </w:pPr>
      <w:r w:rsidRPr="006B2896">
        <w:rPr>
          <w:rFonts w:cs="Arial"/>
          <w:sz w:val="20"/>
          <w:szCs w:val="20"/>
        </w:rPr>
        <w:t>Стороны могут обмениваться документами в электронном виде, подписанными усиленной квалифицированной электронной подписью (ЭЦП) по телекоммуникационным каналам связи в системе электронного документооборота (Система ЭДО).</w:t>
      </w:r>
    </w:p>
    <w:p w:rsidR="00FC5A84" w:rsidRPr="006B2896" w:rsidRDefault="00FC5A84" w:rsidP="008018DB">
      <w:pPr>
        <w:pStyle w:val="a0"/>
        <w:ind w:hanging="622"/>
        <w:rPr>
          <w:rFonts w:cs="Arial"/>
          <w:sz w:val="20"/>
          <w:szCs w:val="20"/>
        </w:rPr>
      </w:pPr>
      <w:r w:rsidRPr="006B2896">
        <w:rPr>
          <w:rFonts w:cs="Arial"/>
          <w:sz w:val="20"/>
          <w:szCs w:val="20"/>
        </w:rPr>
        <w:t>Правила работы в Системе ЭДО установлены ее оператором.</w:t>
      </w:r>
    </w:p>
    <w:p w:rsidR="00FC5A84" w:rsidRPr="006B2896" w:rsidRDefault="00FC5A84" w:rsidP="008018DB">
      <w:pPr>
        <w:pStyle w:val="a0"/>
        <w:ind w:hanging="622"/>
        <w:rPr>
          <w:rFonts w:cs="Arial"/>
          <w:sz w:val="20"/>
          <w:szCs w:val="20"/>
        </w:rPr>
      </w:pPr>
      <w:r w:rsidRPr="006B2896">
        <w:rPr>
          <w:rFonts w:cs="Arial"/>
          <w:sz w:val="20"/>
          <w:szCs w:val="20"/>
        </w:rPr>
        <w:t>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 и проведения настроек при необходимости.</w:t>
      </w:r>
    </w:p>
    <w:p w:rsidR="00FC5A84" w:rsidRPr="006B2896" w:rsidRDefault="00FC5A84" w:rsidP="008018DB">
      <w:pPr>
        <w:pStyle w:val="a0"/>
        <w:ind w:hanging="622"/>
        <w:rPr>
          <w:rFonts w:cs="Arial"/>
          <w:sz w:val="20"/>
          <w:szCs w:val="20"/>
        </w:rPr>
      </w:pPr>
      <w:r w:rsidRPr="006B2896">
        <w:rPr>
          <w:rFonts w:cs="Arial"/>
          <w:sz w:val="20"/>
          <w:szCs w:val="20"/>
        </w:rPr>
        <w:t>Стороны будут обмениваться следующими электронными документами:</w:t>
      </w:r>
    </w:p>
    <w:p w:rsidR="00FC5A84" w:rsidRPr="008018DB" w:rsidRDefault="00FC5A84" w:rsidP="008018DB">
      <w:pPr>
        <w:pStyle w:val="a5"/>
        <w:widowControl w:val="0"/>
        <w:numPr>
          <w:ilvl w:val="0"/>
          <w:numId w:val="28"/>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формализованными (для которых нормативно-правовыми актами РФ установлены электронные форматы), и</w:t>
      </w:r>
    </w:p>
    <w:p w:rsidR="00FC5A84" w:rsidRPr="008018DB" w:rsidRDefault="00FC5A84" w:rsidP="008018DB">
      <w:pPr>
        <w:pStyle w:val="a5"/>
        <w:widowControl w:val="0"/>
        <w:numPr>
          <w:ilvl w:val="0"/>
          <w:numId w:val="28"/>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неформализованными (связанными с заключением, исполнением, изменением, прекращением Договора, для которых нормативно-правовыми актами РФ не установлены электронные форматы).</w:t>
      </w:r>
    </w:p>
    <w:p w:rsidR="00FC5A84" w:rsidRPr="006B2896" w:rsidRDefault="00FC5A84" w:rsidP="008018DB">
      <w:pPr>
        <w:widowControl w:val="0"/>
        <w:suppressLineNumbers/>
        <w:suppressAutoHyphens/>
        <w:spacing w:before="120"/>
        <w:ind w:left="993"/>
        <w:jc w:val="both"/>
        <w:rPr>
          <w:rFonts w:ascii="Arial" w:hAnsi="Arial" w:cs="Arial"/>
          <w:sz w:val="20"/>
          <w:szCs w:val="20"/>
        </w:rPr>
      </w:pPr>
      <w:r w:rsidRPr="006B2896">
        <w:rPr>
          <w:rFonts w:ascii="Arial" w:hAnsi="Arial" w:cs="Arial"/>
          <w:sz w:val="20"/>
          <w:szCs w:val="20"/>
        </w:rPr>
        <w:t>Конкретная форма используемого документа определяется с учетом условий Договора.</w:t>
      </w:r>
    </w:p>
    <w:p w:rsidR="00FC5A84" w:rsidRPr="006B2896" w:rsidRDefault="00FC5A84" w:rsidP="008018DB">
      <w:pPr>
        <w:pStyle w:val="a0"/>
        <w:spacing w:before="120"/>
        <w:ind w:left="1049" w:hanging="482"/>
        <w:rPr>
          <w:rFonts w:cs="Arial"/>
          <w:sz w:val="20"/>
          <w:szCs w:val="20"/>
        </w:rPr>
      </w:pPr>
      <w:r w:rsidRPr="006B2896">
        <w:rPr>
          <w:rFonts w:cs="Arial"/>
          <w:sz w:val="20"/>
          <w:szCs w:val="20"/>
        </w:rPr>
        <w:lastRenderedPageBreak/>
        <w:t xml:space="preserve">Документ в электронном виде считается отправленным одной Стороной и полученным другой Стороной: </w:t>
      </w:r>
    </w:p>
    <w:p w:rsidR="00FC5A84" w:rsidRPr="008018DB" w:rsidRDefault="00FC5A84" w:rsidP="008018DB">
      <w:pPr>
        <w:pStyle w:val="a5"/>
        <w:widowControl w:val="0"/>
        <w:numPr>
          <w:ilvl w:val="0"/>
          <w:numId w:val="29"/>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rsidR="00FC5A84" w:rsidRPr="008018DB" w:rsidRDefault="00FC5A84" w:rsidP="008018DB">
      <w:pPr>
        <w:pStyle w:val="a5"/>
        <w:widowControl w:val="0"/>
        <w:numPr>
          <w:ilvl w:val="0"/>
          <w:numId w:val="29"/>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Стороны-получателя).</w:t>
      </w:r>
    </w:p>
    <w:p w:rsidR="00FC5A84" w:rsidRPr="006B2896" w:rsidRDefault="00FC5A84" w:rsidP="008018DB">
      <w:pPr>
        <w:widowControl w:val="0"/>
        <w:suppressLineNumbers/>
        <w:tabs>
          <w:tab w:val="left" w:pos="1134"/>
        </w:tabs>
        <w:autoSpaceDE w:val="0"/>
        <w:autoSpaceDN w:val="0"/>
        <w:adjustRightInd w:val="0"/>
        <w:spacing w:before="120" w:after="120" w:line="276" w:lineRule="auto"/>
        <w:ind w:left="993"/>
        <w:jc w:val="both"/>
        <w:rPr>
          <w:rFonts w:ascii="Arial" w:hAnsi="Arial" w:cs="Arial"/>
          <w:sz w:val="20"/>
          <w:szCs w:val="20"/>
        </w:rPr>
      </w:pPr>
      <w:r w:rsidRPr="006B2896">
        <w:rPr>
          <w:rFonts w:ascii="Arial" w:hAnsi="Arial" w:cs="Arial"/>
          <w:sz w:val="20"/>
          <w:szCs w:val="20"/>
        </w:rPr>
        <w:t>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rsidR="00FC5A84" w:rsidRPr="006B2896" w:rsidRDefault="00FC5A84" w:rsidP="006B2896">
      <w:pPr>
        <w:pStyle w:val="a0"/>
        <w:rPr>
          <w:rFonts w:cs="Arial"/>
          <w:sz w:val="20"/>
          <w:szCs w:val="20"/>
        </w:rPr>
      </w:pPr>
      <w:r w:rsidRPr="006B2896">
        <w:rPr>
          <w:rFonts w:cs="Arial"/>
          <w:sz w:val="20"/>
          <w:szCs w:val="20"/>
        </w:rPr>
        <w:t>Стороны незамедлительно информируют друг друга о невозможности обмена документами посредством Системы ЭДО.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ее наличии.</w:t>
      </w:r>
    </w:p>
    <w:p w:rsidR="00FC5A84" w:rsidRPr="006B2896" w:rsidRDefault="00FC5A84" w:rsidP="006B2896">
      <w:pPr>
        <w:pStyle w:val="a0"/>
        <w:rPr>
          <w:rFonts w:cs="Arial"/>
          <w:sz w:val="20"/>
          <w:szCs w:val="20"/>
        </w:rPr>
      </w:pPr>
      <w:r w:rsidRPr="006B2896">
        <w:rPr>
          <w:rFonts w:cs="Arial"/>
          <w:sz w:val="20"/>
          <w:szCs w:val="20"/>
        </w:rPr>
        <w:t>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календарных дней до прекращения ее использования.</w:t>
      </w:r>
    </w:p>
    <w:p w:rsidR="00FC5A84" w:rsidRPr="006B2896" w:rsidRDefault="00FC5A84" w:rsidP="006B2896">
      <w:pPr>
        <w:pStyle w:val="a"/>
        <w:widowControl w:val="0"/>
        <w:numPr>
          <w:ilvl w:val="0"/>
          <w:numId w:val="25"/>
        </w:numPr>
        <w:suppressLineNumbers/>
        <w:suppressAutoHyphens/>
        <w:spacing w:before="240" w:line="240" w:lineRule="auto"/>
        <w:ind w:left="993" w:hanging="567"/>
        <w:jc w:val="center"/>
        <w:rPr>
          <w:rFonts w:ascii="Arial" w:hAnsi="Arial" w:cs="Arial"/>
          <w:sz w:val="20"/>
          <w:szCs w:val="20"/>
        </w:rPr>
      </w:pPr>
      <w:r w:rsidRPr="006B2896">
        <w:rPr>
          <w:rFonts w:ascii="Arial" w:hAnsi="Arial" w:cs="Arial"/>
          <w:sz w:val="20"/>
          <w:szCs w:val="20"/>
        </w:rPr>
        <w:t>АНТИКОРРУПЦИОННАЯ ОГОВОРКА</w:t>
      </w:r>
    </w:p>
    <w:p w:rsidR="00FC5A84" w:rsidRPr="006B2896" w:rsidRDefault="00FC5A84" w:rsidP="006B2896">
      <w:pPr>
        <w:pStyle w:val="a0"/>
        <w:rPr>
          <w:rFonts w:cs="Arial"/>
          <w:sz w:val="20"/>
          <w:szCs w:val="20"/>
        </w:rPr>
      </w:pPr>
      <w:r w:rsidRPr="006B2896">
        <w:rPr>
          <w:rFonts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rsidR="00FC5A84" w:rsidRPr="008018DB" w:rsidRDefault="00FC5A84" w:rsidP="008018DB">
      <w:pPr>
        <w:pStyle w:val="a5"/>
        <w:widowControl w:val="0"/>
        <w:numPr>
          <w:ilvl w:val="0"/>
          <w:numId w:val="30"/>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выплачивают, предлагают выплатить или разрешают выплату денежных средств (передачу ценностей) любым лицам для влияния на их действия или решения;</w:t>
      </w:r>
    </w:p>
    <w:p w:rsidR="00FC5A84" w:rsidRPr="008018DB" w:rsidRDefault="00FC5A84" w:rsidP="008018DB">
      <w:pPr>
        <w:pStyle w:val="a5"/>
        <w:widowControl w:val="0"/>
        <w:numPr>
          <w:ilvl w:val="0"/>
          <w:numId w:val="30"/>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дают или получают взятки;</w:t>
      </w:r>
    </w:p>
    <w:p w:rsidR="00FC5A84" w:rsidRPr="008018DB" w:rsidRDefault="00FC5A84" w:rsidP="008018DB">
      <w:pPr>
        <w:pStyle w:val="a5"/>
        <w:widowControl w:val="0"/>
        <w:numPr>
          <w:ilvl w:val="0"/>
          <w:numId w:val="30"/>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C5A84" w:rsidRPr="006B2896" w:rsidRDefault="00FC5A84" w:rsidP="006B2896">
      <w:pPr>
        <w:pStyle w:val="a0"/>
        <w:rPr>
          <w:rFonts w:cs="Arial"/>
          <w:sz w:val="20"/>
          <w:szCs w:val="20"/>
        </w:rPr>
      </w:pPr>
      <w:r w:rsidRPr="006B2896">
        <w:rPr>
          <w:rFonts w:cs="Arial"/>
          <w:sz w:val="20"/>
          <w:szCs w:val="20"/>
        </w:rPr>
        <w:t>Стороны отказываются от стимулирования каким-либо образом работников другой Стороны, в том числе путем:</w:t>
      </w:r>
    </w:p>
    <w:p w:rsidR="00FC5A84" w:rsidRPr="008018DB" w:rsidRDefault="00FC5A84" w:rsidP="008018DB">
      <w:pPr>
        <w:pStyle w:val="a5"/>
        <w:widowControl w:val="0"/>
        <w:numPr>
          <w:ilvl w:val="0"/>
          <w:numId w:val="31"/>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предоставления денежных сумм,</w:t>
      </w:r>
    </w:p>
    <w:p w:rsidR="00FC5A84" w:rsidRPr="008018DB" w:rsidRDefault="00FC5A84" w:rsidP="008018DB">
      <w:pPr>
        <w:pStyle w:val="a5"/>
        <w:widowControl w:val="0"/>
        <w:numPr>
          <w:ilvl w:val="0"/>
          <w:numId w:val="31"/>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 xml:space="preserve">дарения подарков, </w:t>
      </w:r>
    </w:p>
    <w:p w:rsidR="00FC5A84" w:rsidRPr="008018DB" w:rsidRDefault="00FC5A84" w:rsidP="008018DB">
      <w:pPr>
        <w:pStyle w:val="a5"/>
        <w:widowControl w:val="0"/>
        <w:numPr>
          <w:ilvl w:val="0"/>
          <w:numId w:val="31"/>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 xml:space="preserve">безвозмездного выполнения в их адрес работ (услуг), </w:t>
      </w:r>
    </w:p>
    <w:p w:rsidR="00FC5A84" w:rsidRPr="008018DB" w:rsidRDefault="00FC5A84" w:rsidP="008018DB">
      <w:pPr>
        <w:pStyle w:val="a5"/>
        <w:widowControl w:val="0"/>
        <w:numPr>
          <w:ilvl w:val="0"/>
          <w:numId w:val="31"/>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rsidR="00FC5A84" w:rsidRPr="006B2896" w:rsidRDefault="00FC5A84" w:rsidP="006B2896">
      <w:pPr>
        <w:pStyle w:val="a0"/>
        <w:rPr>
          <w:rFonts w:cs="Arial"/>
          <w:sz w:val="20"/>
          <w:szCs w:val="20"/>
        </w:rPr>
      </w:pPr>
      <w:r w:rsidRPr="006B2896">
        <w:rPr>
          <w:rFonts w:cs="Arial"/>
          <w:sz w:val="20"/>
          <w:szCs w:val="20"/>
        </w:rPr>
        <w:t>Под действиями работника, которые осуществляются в пользу стимулирующей его Стороны, понимаются:</w:t>
      </w:r>
    </w:p>
    <w:p w:rsidR="00FC5A84" w:rsidRPr="008018DB" w:rsidRDefault="00FC5A84" w:rsidP="008018DB">
      <w:pPr>
        <w:pStyle w:val="a5"/>
        <w:widowControl w:val="0"/>
        <w:numPr>
          <w:ilvl w:val="0"/>
          <w:numId w:val="32"/>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предоставление неоправданных преимуществ по сравнению с другими контрагентами;</w:t>
      </w:r>
    </w:p>
    <w:p w:rsidR="00FC5A84" w:rsidRPr="008018DB" w:rsidRDefault="00FC5A84" w:rsidP="008018DB">
      <w:pPr>
        <w:pStyle w:val="a5"/>
        <w:widowControl w:val="0"/>
        <w:numPr>
          <w:ilvl w:val="0"/>
          <w:numId w:val="32"/>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предоставление каких-либо гарантий;</w:t>
      </w:r>
    </w:p>
    <w:p w:rsidR="00FC5A84" w:rsidRPr="008018DB" w:rsidRDefault="00FC5A84" w:rsidP="008018DB">
      <w:pPr>
        <w:pStyle w:val="a5"/>
        <w:widowControl w:val="0"/>
        <w:numPr>
          <w:ilvl w:val="0"/>
          <w:numId w:val="32"/>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ускорение существующих процедур;</w:t>
      </w:r>
    </w:p>
    <w:p w:rsidR="00FC5A84" w:rsidRPr="008018DB" w:rsidRDefault="00FC5A84" w:rsidP="008018DB">
      <w:pPr>
        <w:pStyle w:val="a5"/>
        <w:widowControl w:val="0"/>
        <w:numPr>
          <w:ilvl w:val="0"/>
          <w:numId w:val="32"/>
        </w:numPr>
        <w:suppressLineNumbers/>
        <w:autoSpaceDE w:val="0"/>
        <w:autoSpaceDN w:val="0"/>
        <w:adjustRightInd w:val="0"/>
        <w:spacing w:before="120" w:after="120" w:line="276" w:lineRule="auto"/>
        <w:ind w:left="1418" w:hanging="425"/>
        <w:jc w:val="both"/>
        <w:rPr>
          <w:rFonts w:ascii="Arial" w:hAnsi="Arial" w:cs="Arial"/>
          <w:sz w:val="20"/>
          <w:szCs w:val="20"/>
        </w:rPr>
      </w:pPr>
      <w:r w:rsidRPr="008018DB">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C5A84" w:rsidRPr="006B2896" w:rsidRDefault="00FC5A84" w:rsidP="006B2896">
      <w:pPr>
        <w:pStyle w:val="a0"/>
        <w:rPr>
          <w:rFonts w:cs="Arial"/>
          <w:sz w:val="20"/>
          <w:szCs w:val="20"/>
        </w:rPr>
      </w:pPr>
      <w:r w:rsidRPr="006B2896">
        <w:rPr>
          <w:rFonts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rsidR="00FC5A84" w:rsidRPr="006B2896" w:rsidRDefault="00FC5A84" w:rsidP="006B2896">
      <w:pPr>
        <w:pStyle w:val="a0"/>
        <w:rPr>
          <w:rFonts w:cs="Arial"/>
          <w:sz w:val="20"/>
          <w:szCs w:val="20"/>
        </w:rPr>
      </w:pPr>
      <w:r w:rsidRPr="006B2896">
        <w:rPr>
          <w:rFonts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rsidR="00FC5A84" w:rsidRPr="006B2896" w:rsidRDefault="00FC5A84" w:rsidP="006B2896">
      <w:pPr>
        <w:pStyle w:val="a0"/>
        <w:rPr>
          <w:rFonts w:cs="Arial"/>
          <w:sz w:val="20"/>
          <w:szCs w:val="20"/>
        </w:rPr>
      </w:pPr>
      <w:r w:rsidRPr="006B2896">
        <w:rPr>
          <w:rFonts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rsidR="00FC5A84" w:rsidRPr="006B2896" w:rsidRDefault="00FC5A84" w:rsidP="006B2896">
      <w:pPr>
        <w:pStyle w:val="a0"/>
        <w:rPr>
          <w:rFonts w:cs="Arial"/>
          <w:sz w:val="20"/>
          <w:szCs w:val="20"/>
        </w:rPr>
      </w:pPr>
      <w:r w:rsidRPr="006B2896">
        <w:rPr>
          <w:rFonts w:cs="Arial"/>
          <w:sz w:val="20"/>
          <w:szCs w:val="20"/>
        </w:rPr>
        <w:t>Контактные лица Сторон для обмена уведомлениями в рамках отношений, урегулированных настоящей статьей Договора:</w:t>
      </w:r>
    </w:p>
    <w:p w:rsidR="00265AE3" w:rsidRPr="006B2896" w:rsidRDefault="00265AE3" w:rsidP="008018DB">
      <w:pPr>
        <w:pStyle w:val="a5"/>
        <w:widowControl w:val="0"/>
        <w:numPr>
          <w:ilvl w:val="0"/>
          <w:numId w:val="33"/>
        </w:numPr>
        <w:suppressLineNumbers/>
        <w:spacing w:before="120" w:after="120" w:line="276" w:lineRule="auto"/>
        <w:ind w:left="1418" w:hanging="425"/>
        <w:jc w:val="both"/>
        <w:outlineLvl w:val="3"/>
        <w:rPr>
          <w:rFonts w:ascii="Arial" w:hAnsi="Arial" w:cs="Arial"/>
          <w:sz w:val="20"/>
          <w:szCs w:val="20"/>
        </w:rPr>
      </w:pPr>
      <w:r w:rsidRPr="006B2896">
        <w:rPr>
          <w:rFonts w:ascii="Arial" w:hAnsi="Arial" w:cs="Arial"/>
          <w:sz w:val="20"/>
          <w:szCs w:val="20"/>
        </w:rPr>
        <w:t xml:space="preserve">от Заказчика: </w:t>
      </w:r>
      <w:permStart w:id="756695208" w:edGrp="everyone"/>
      <w:r w:rsidR="008018DB">
        <w:rPr>
          <w:rFonts w:ascii="Arial" w:hAnsi="Arial" w:cs="Arial"/>
          <w:sz w:val="20"/>
          <w:szCs w:val="20"/>
          <w:lang w:val="ru-RU"/>
        </w:rPr>
        <w:t>_____________</w:t>
      </w:r>
      <w:permEnd w:id="756695208"/>
    </w:p>
    <w:p w:rsidR="00265AE3" w:rsidRPr="006B2896" w:rsidRDefault="00265AE3" w:rsidP="008018DB">
      <w:pPr>
        <w:pStyle w:val="a5"/>
        <w:widowControl w:val="0"/>
        <w:numPr>
          <w:ilvl w:val="0"/>
          <w:numId w:val="33"/>
        </w:numPr>
        <w:suppressLineNumbers/>
        <w:spacing w:before="120" w:after="120" w:line="276" w:lineRule="auto"/>
        <w:ind w:left="1418" w:hanging="425"/>
        <w:jc w:val="both"/>
        <w:outlineLvl w:val="3"/>
        <w:rPr>
          <w:rFonts w:ascii="Arial" w:hAnsi="Arial" w:cs="Arial"/>
          <w:sz w:val="20"/>
          <w:szCs w:val="20"/>
        </w:rPr>
      </w:pPr>
      <w:r w:rsidRPr="006B2896">
        <w:rPr>
          <w:rFonts w:ascii="Arial" w:hAnsi="Arial" w:cs="Arial"/>
          <w:sz w:val="20"/>
          <w:szCs w:val="20"/>
        </w:rPr>
        <w:lastRenderedPageBreak/>
        <w:t>от Исполнителя:</w:t>
      </w:r>
      <w:r w:rsidR="008018DB">
        <w:rPr>
          <w:rFonts w:ascii="Arial" w:hAnsi="Arial" w:cs="Arial"/>
          <w:sz w:val="20"/>
          <w:szCs w:val="20"/>
          <w:lang w:val="ru-RU"/>
        </w:rPr>
        <w:t xml:space="preserve"> </w:t>
      </w:r>
      <w:permStart w:id="1095794577" w:edGrp="everyone"/>
      <w:r w:rsidR="008018DB">
        <w:rPr>
          <w:rFonts w:ascii="Arial" w:hAnsi="Arial" w:cs="Arial"/>
          <w:sz w:val="20"/>
          <w:szCs w:val="20"/>
          <w:lang w:val="ru-RU"/>
        </w:rPr>
        <w:t>____________</w:t>
      </w:r>
      <w:permEnd w:id="1095794577"/>
    </w:p>
    <w:p w:rsidR="00FC5A84" w:rsidRPr="006B2896" w:rsidRDefault="00FC5A84" w:rsidP="006B2896">
      <w:pPr>
        <w:pStyle w:val="a"/>
        <w:widowControl w:val="0"/>
        <w:numPr>
          <w:ilvl w:val="0"/>
          <w:numId w:val="25"/>
        </w:numPr>
        <w:suppressLineNumbers/>
        <w:suppressAutoHyphens/>
        <w:spacing w:before="240" w:line="240" w:lineRule="auto"/>
        <w:ind w:left="993" w:hanging="567"/>
        <w:jc w:val="center"/>
        <w:rPr>
          <w:rFonts w:ascii="Arial" w:hAnsi="Arial" w:cs="Arial"/>
          <w:sz w:val="20"/>
          <w:szCs w:val="20"/>
        </w:rPr>
      </w:pPr>
      <w:r w:rsidRPr="006B2896">
        <w:rPr>
          <w:rFonts w:ascii="Arial" w:hAnsi="Arial" w:cs="Arial"/>
          <w:sz w:val="20"/>
          <w:szCs w:val="20"/>
        </w:rPr>
        <w:t>ЗАВЕРЕНИЯ ОБ ОБСТОЯТЕЛЬСТВАХ</w:t>
      </w:r>
    </w:p>
    <w:p w:rsidR="00FC5A84" w:rsidRPr="006B2896" w:rsidRDefault="00FC5A84" w:rsidP="006B2896">
      <w:pPr>
        <w:pStyle w:val="a0"/>
        <w:rPr>
          <w:rFonts w:cs="Arial"/>
          <w:sz w:val="20"/>
          <w:szCs w:val="20"/>
        </w:rPr>
      </w:pPr>
      <w:r w:rsidRPr="006B2896">
        <w:rPr>
          <w:rFonts w:cs="Arial"/>
          <w:sz w:val="20"/>
          <w:szCs w:val="20"/>
        </w:rPr>
        <w:t>Каждая из Сторон в порядке статьи 431.2 ГК РФ заверяет другую Сторону в том, что:</w:t>
      </w:r>
    </w:p>
    <w:p w:rsidR="00FC5A84" w:rsidRPr="00912B94" w:rsidRDefault="00FC5A84" w:rsidP="00912B94">
      <w:pPr>
        <w:pStyle w:val="a5"/>
        <w:widowControl w:val="0"/>
        <w:numPr>
          <w:ilvl w:val="0"/>
          <w:numId w:val="34"/>
        </w:numPr>
        <w:suppressLineNumbers/>
        <w:autoSpaceDE w:val="0"/>
        <w:autoSpaceDN w:val="0"/>
        <w:adjustRightInd w:val="0"/>
        <w:spacing w:before="120" w:after="120" w:line="276" w:lineRule="auto"/>
        <w:ind w:left="1418" w:hanging="425"/>
        <w:jc w:val="both"/>
        <w:rPr>
          <w:rFonts w:ascii="Arial" w:hAnsi="Arial" w:cs="Arial"/>
          <w:sz w:val="20"/>
          <w:szCs w:val="20"/>
        </w:rPr>
      </w:pPr>
      <w:r w:rsidRPr="00912B94">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rsidR="00FC5A84" w:rsidRPr="00912B94" w:rsidRDefault="00FC5A84" w:rsidP="00912B94">
      <w:pPr>
        <w:pStyle w:val="a5"/>
        <w:widowControl w:val="0"/>
        <w:numPr>
          <w:ilvl w:val="0"/>
          <w:numId w:val="34"/>
        </w:numPr>
        <w:suppressLineNumbers/>
        <w:autoSpaceDE w:val="0"/>
        <w:autoSpaceDN w:val="0"/>
        <w:adjustRightInd w:val="0"/>
        <w:spacing w:before="120" w:after="120" w:line="276" w:lineRule="auto"/>
        <w:ind w:left="1418" w:hanging="425"/>
        <w:jc w:val="both"/>
        <w:rPr>
          <w:rFonts w:ascii="Arial" w:hAnsi="Arial" w:cs="Arial"/>
          <w:sz w:val="20"/>
          <w:szCs w:val="20"/>
        </w:rPr>
      </w:pPr>
      <w:r w:rsidRPr="00912B94">
        <w:rPr>
          <w:rFonts w:ascii="Arial" w:hAnsi="Arial" w:cs="Arial"/>
          <w:sz w:val="20"/>
          <w:szCs w:val="20"/>
        </w:rPr>
        <w:t>представитель, подписывающий от имени Стороны Договор, обладает всеми необходимыми на то полномочиями;</w:t>
      </w:r>
    </w:p>
    <w:p w:rsidR="00FC5A84" w:rsidRPr="00912B94" w:rsidRDefault="00FC5A84" w:rsidP="00912B94">
      <w:pPr>
        <w:pStyle w:val="a5"/>
        <w:widowControl w:val="0"/>
        <w:numPr>
          <w:ilvl w:val="0"/>
          <w:numId w:val="34"/>
        </w:numPr>
        <w:suppressLineNumbers/>
        <w:autoSpaceDE w:val="0"/>
        <w:autoSpaceDN w:val="0"/>
        <w:adjustRightInd w:val="0"/>
        <w:spacing w:before="120" w:after="120" w:line="276" w:lineRule="auto"/>
        <w:ind w:left="1418" w:hanging="425"/>
        <w:jc w:val="both"/>
        <w:rPr>
          <w:rFonts w:ascii="Arial" w:hAnsi="Arial" w:cs="Arial"/>
          <w:sz w:val="20"/>
          <w:szCs w:val="20"/>
        </w:rPr>
      </w:pPr>
      <w:r w:rsidRPr="00912B94">
        <w:rPr>
          <w:rFonts w:ascii="Arial" w:hAnsi="Arial" w:cs="Arial"/>
          <w:sz w:val="20"/>
          <w:szCs w:val="20"/>
        </w:rPr>
        <w:t>при заключении Договора каждая из Сторон предоставила другой Стороне полную и достоверную информация о себе;</w:t>
      </w:r>
    </w:p>
    <w:p w:rsidR="00FC5A84" w:rsidRPr="00912B94" w:rsidRDefault="00FC5A84" w:rsidP="00912B94">
      <w:pPr>
        <w:pStyle w:val="a5"/>
        <w:widowControl w:val="0"/>
        <w:numPr>
          <w:ilvl w:val="0"/>
          <w:numId w:val="34"/>
        </w:numPr>
        <w:suppressLineNumbers/>
        <w:autoSpaceDE w:val="0"/>
        <w:autoSpaceDN w:val="0"/>
        <w:adjustRightInd w:val="0"/>
        <w:spacing w:before="120" w:after="120" w:line="276" w:lineRule="auto"/>
        <w:ind w:left="1418" w:hanging="425"/>
        <w:jc w:val="both"/>
        <w:rPr>
          <w:rFonts w:ascii="Arial" w:hAnsi="Arial" w:cs="Arial"/>
          <w:sz w:val="20"/>
          <w:szCs w:val="20"/>
        </w:rPr>
      </w:pPr>
      <w:r w:rsidRPr="00912B94">
        <w:rPr>
          <w:rFonts w:ascii="Arial" w:hAnsi="Arial" w:cs="Arial"/>
          <w:sz w:val="20"/>
          <w:szCs w:val="20"/>
        </w:rPr>
        <w:t>при заключении Договора Стороной предоставлены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rsidR="00FC5A84" w:rsidRPr="00912B94" w:rsidRDefault="00FC5A84" w:rsidP="00912B94">
      <w:pPr>
        <w:pStyle w:val="a5"/>
        <w:widowControl w:val="0"/>
        <w:numPr>
          <w:ilvl w:val="0"/>
          <w:numId w:val="34"/>
        </w:numPr>
        <w:suppressLineNumbers/>
        <w:autoSpaceDE w:val="0"/>
        <w:autoSpaceDN w:val="0"/>
        <w:adjustRightInd w:val="0"/>
        <w:spacing w:before="120" w:after="120" w:line="276" w:lineRule="auto"/>
        <w:ind w:left="1418" w:hanging="425"/>
        <w:jc w:val="both"/>
        <w:rPr>
          <w:rFonts w:ascii="Arial" w:hAnsi="Arial" w:cs="Arial"/>
          <w:sz w:val="20"/>
          <w:szCs w:val="20"/>
        </w:rPr>
      </w:pPr>
      <w:r w:rsidRPr="00912B94">
        <w:rPr>
          <w:rFonts w:ascii="Arial" w:hAnsi="Arial" w:cs="Arial"/>
          <w:sz w:val="20"/>
          <w:szCs w:val="20"/>
        </w:rPr>
        <w:t>Стороной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FC5A84" w:rsidRPr="00912B94" w:rsidRDefault="00FC5A84" w:rsidP="00912B94">
      <w:pPr>
        <w:pStyle w:val="a5"/>
        <w:widowControl w:val="0"/>
        <w:numPr>
          <w:ilvl w:val="0"/>
          <w:numId w:val="34"/>
        </w:numPr>
        <w:suppressLineNumbers/>
        <w:autoSpaceDE w:val="0"/>
        <w:autoSpaceDN w:val="0"/>
        <w:adjustRightInd w:val="0"/>
        <w:spacing w:before="120" w:after="120" w:line="276" w:lineRule="auto"/>
        <w:ind w:left="1418" w:hanging="425"/>
        <w:jc w:val="both"/>
        <w:rPr>
          <w:rFonts w:ascii="Arial" w:hAnsi="Arial" w:cs="Arial"/>
          <w:sz w:val="20"/>
          <w:szCs w:val="20"/>
        </w:rPr>
      </w:pPr>
      <w:r w:rsidRPr="00912B94">
        <w:rPr>
          <w:rFonts w:ascii="Arial" w:hAnsi="Arial" w:cs="Arial"/>
          <w:sz w:val="20"/>
          <w:szCs w:val="20"/>
        </w:rPr>
        <w:t xml:space="preserve">Договор заключается Стороной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rsidR="00FC5A84" w:rsidRPr="00912B94" w:rsidRDefault="00FC5A84" w:rsidP="00912B94">
      <w:pPr>
        <w:pStyle w:val="a5"/>
        <w:widowControl w:val="0"/>
        <w:numPr>
          <w:ilvl w:val="0"/>
          <w:numId w:val="34"/>
        </w:numPr>
        <w:suppressLineNumbers/>
        <w:autoSpaceDE w:val="0"/>
        <w:autoSpaceDN w:val="0"/>
        <w:adjustRightInd w:val="0"/>
        <w:spacing w:before="120" w:after="120" w:line="276" w:lineRule="auto"/>
        <w:ind w:left="1418" w:hanging="425"/>
        <w:jc w:val="both"/>
        <w:rPr>
          <w:rFonts w:ascii="Arial" w:hAnsi="Arial" w:cs="Arial"/>
          <w:sz w:val="20"/>
          <w:szCs w:val="20"/>
        </w:rPr>
      </w:pPr>
      <w:r w:rsidRPr="00912B94">
        <w:rPr>
          <w:rFonts w:ascii="Arial" w:hAnsi="Arial" w:cs="Arial"/>
          <w:sz w:val="20"/>
          <w:szCs w:val="20"/>
        </w:rPr>
        <w:t>Сторона, взаимозависимые, аффилированные лица, а также привлекаемые Стороной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rsidR="00FC5A84" w:rsidRPr="00912B94" w:rsidRDefault="00FC5A84" w:rsidP="00912B94">
      <w:pPr>
        <w:pStyle w:val="a5"/>
        <w:widowControl w:val="0"/>
        <w:numPr>
          <w:ilvl w:val="0"/>
          <w:numId w:val="34"/>
        </w:numPr>
        <w:suppressLineNumbers/>
        <w:autoSpaceDE w:val="0"/>
        <w:autoSpaceDN w:val="0"/>
        <w:adjustRightInd w:val="0"/>
        <w:spacing w:before="120" w:after="120" w:line="276" w:lineRule="auto"/>
        <w:ind w:left="1418" w:hanging="425"/>
        <w:jc w:val="both"/>
        <w:rPr>
          <w:rFonts w:ascii="Arial" w:hAnsi="Arial" w:cs="Arial"/>
          <w:sz w:val="20"/>
          <w:szCs w:val="20"/>
        </w:rPr>
      </w:pPr>
      <w:r w:rsidRPr="00912B94">
        <w:rPr>
          <w:rFonts w:ascii="Arial" w:hAnsi="Arial" w:cs="Arial"/>
          <w:sz w:val="20"/>
          <w:szCs w:val="20"/>
        </w:rPr>
        <w:t>Сторона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rsidR="00FC5A84" w:rsidRPr="006B2896" w:rsidRDefault="00FC5A84" w:rsidP="006B2896">
      <w:pPr>
        <w:pStyle w:val="a0"/>
        <w:rPr>
          <w:rFonts w:cs="Arial"/>
          <w:sz w:val="20"/>
          <w:szCs w:val="20"/>
        </w:rPr>
      </w:pPr>
      <w:r w:rsidRPr="006B2896">
        <w:rPr>
          <w:rFonts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DF6913" w:rsidRPr="006B2896" w:rsidRDefault="00DF6913" w:rsidP="00912B94">
      <w:pPr>
        <w:pStyle w:val="a"/>
        <w:jc w:val="center"/>
        <w:rPr>
          <w:rFonts w:ascii="Arial" w:hAnsi="Arial" w:cs="Arial"/>
          <w:b w:val="0"/>
          <w:sz w:val="20"/>
          <w:szCs w:val="20"/>
        </w:rPr>
      </w:pPr>
      <w:r w:rsidRPr="006B2896">
        <w:rPr>
          <w:rFonts w:ascii="Arial" w:hAnsi="Arial" w:cs="Arial"/>
          <w:sz w:val="20"/>
          <w:szCs w:val="20"/>
        </w:rPr>
        <w:t>ПРОЧИЕ УСЛОВИЯ</w:t>
      </w:r>
    </w:p>
    <w:p w:rsidR="00265AE3" w:rsidRPr="006B2896" w:rsidRDefault="00F0445C" w:rsidP="006B2896">
      <w:pPr>
        <w:pStyle w:val="a0"/>
        <w:rPr>
          <w:rFonts w:cs="Arial"/>
          <w:sz w:val="20"/>
          <w:szCs w:val="20"/>
        </w:rPr>
      </w:pPr>
      <w:r w:rsidRPr="006B2896">
        <w:rPr>
          <w:rFonts w:cs="Arial"/>
          <w:sz w:val="20"/>
          <w:szCs w:val="20"/>
        </w:rPr>
        <w:t>Стороны согласовали следующие каналы обмена рабочей информацией в рамках Договора</w:t>
      </w:r>
      <w:r w:rsidR="00640C16" w:rsidRPr="006B2896">
        <w:rPr>
          <w:rFonts w:cs="Arial"/>
          <w:sz w:val="20"/>
          <w:szCs w:val="20"/>
        </w:rPr>
        <w:t xml:space="preserve"> и ответственных за коммуникацию по Договору лиц</w:t>
      </w:r>
      <w:r w:rsidRPr="006B2896">
        <w:rPr>
          <w:rFonts w:cs="Arial"/>
          <w:sz w:val="20"/>
          <w:szCs w:val="20"/>
        </w:rPr>
        <w:t>:</w:t>
      </w:r>
    </w:p>
    <w:p w:rsidR="00265AE3" w:rsidRPr="006B2896" w:rsidRDefault="00F0445C" w:rsidP="00912B94">
      <w:pPr>
        <w:pStyle w:val="a5"/>
        <w:widowControl w:val="0"/>
        <w:numPr>
          <w:ilvl w:val="0"/>
          <w:numId w:val="35"/>
        </w:numPr>
        <w:suppressLineNumbers/>
        <w:spacing w:before="120" w:after="120" w:line="276" w:lineRule="auto"/>
        <w:jc w:val="both"/>
        <w:outlineLvl w:val="3"/>
        <w:rPr>
          <w:rFonts w:ascii="Arial" w:hAnsi="Arial" w:cs="Arial"/>
          <w:sz w:val="20"/>
          <w:szCs w:val="20"/>
        </w:rPr>
      </w:pPr>
      <w:r w:rsidRPr="006B2896">
        <w:rPr>
          <w:rFonts w:ascii="Arial" w:hAnsi="Arial" w:cs="Arial"/>
          <w:sz w:val="20"/>
          <w:szCs w:val="20"/>
        </w:rPr>
        <w:t xml:space="preserve">от Заказчика: </w:t>
      </w:r>
      <w:permStart w:id="1333612257" w:edGrp="everyone"/>
      <w:r w:rsidR="00912B94" w:rsidRPr="00892EDD">
        <w:rPr>
          <w:rFonts w:ascii="Arial" w:hAnsi="Arial" w:cs="Arial"/>
          <w:sz w:val="20"/>
          <w:szCs w:val="20"/>
        </w:rPr>
        <w:t>(Ф.И.О. ответственного лица, должность, адрес электронной почты</w:t>
      </w:r>
      <w:r w:rsidR="00912B94">
        <w:rPr>
          <w:rFonts w:ascii="Arial" w:hAnsi="Arial" w:cs="Arial"/>
          <w:sz w:val="20"/>
          <w:szCs w:val="20"/>
          <w:lang w:val="ru-RU"/>
        </w:rPr>
        <w:t>)</w:t>
      </w:r>
      <w:permEnd w:id="1333612257"/>
      <w:r w:rsidR="00640C16" w:rsidRPr="006B2896">
        <w:rPr>
          <w:rFonts w:ascii="Arial" w:hAnsi="Arial" w:cs="Arial"/>
          <w:sz w:val="20"/>
          <w:szCs w:val="20"/>
        </w:rPr>
        <w:t>;</w:t>
      </w:r>
    </w:p>
    <w:p w:rsidR="00DD1FA4" w:rsidRPr="006B2896" w:rsidRDefault="00640C16" w:rsidP="00912B94">
      <w:pPr>
        <w:pStyle w:val="a5"/>
        <w:widowControl w:val="0"/>
        <w:numPr>
          <w:ilvl w:val="0"/>
          <w:numId w:val="35"/>
        </w:numPr>
        <w:suppressLineNumbers/>
        <w:spacing w:before="120" w:after="120" w:line="276" w:lineRule="auto"/>
        <w:jc w:val="both"/>
        <w:outlineLvl w:val="3"/>
        <w:rPr>
          <w:rFonts w:ascii="Arial" w:hAnsi="Arial" w:cs="Arial"/>
          <w:sz w:val="20"/>
          <w:szCs w:val="20"/>
        </w:rPr>
      </w:pPr>
      <w:r w:rsidRPr="006B2896">
        <w:rPr>
          <w:rFonts w:ascii="Arial" w:hAnsi="Arial" w:cs="Arial"/>
          <w:sz w:val="20"/>
          <w:szCs w:val="20"/>
        </w:rPr>
        <w:t>от Исполнителя</w:t>
      </w:r>
      <w:r w:rsidR="00912B94">
        <w:rPr>
          <w:rFonts w:ascii="Arial" w:hAnsi="Arial" w:cs="Arial"/>
          <w:sz w:val="20"/>
          <w:szCs w:val="20"/>
          <w:lang w:val="ru-RU"/>
        </w:rPr>
        <w:t xml:space="preserve">: </w:t>
      </w:r>
      <w:permStart w:id="1827021968" w:edGrp="everyone"/>
      <w:r w:rsidR="00912B94" w:rsidRPr="00912B94">
        <w:rPr>
          <w:rFonts w:ascii="Arial" w:hAnsi="Arial" w:cs="Arial"/>
          <w:sz w:val="20"/>
          <w:szCs w:val="20"/>
        </w:rPr>
        <w:t>(Ф.И.О. ответственного лица, должность, адрес электронной почты</w:t>
      </w:r>
      <w:permEnd w:id="1827021968"/>
      <w:r w:rsidRPr="006B2896">
        <w:rPr>
          <w:rFonts w:ascii="Arial" w:hAnsi="Arial" w:cs="Arial"/>
          <w:sz w:val="20"/>
          <w:szCs w:val="20"/>
        </w:rPr>
        <w:t>.</w:t>
      </w:r>
    </w:p>
    <w:p w:rsidR="00DD1FA4" w:rsidRPr="006B2896" w:rsidRDefault="00DD1FA4" w:rsidP="00912B94">
      <w:pPr>
        <w:widowControl w:val="0"/>
        <w:suppressLineNumbers/>
        <w:tabs>
          <w:tab w:val="left" w:pos="0"/>
        </w:tabs>
        <w:suppressAutoHyphens/>
        <w:spacing w:before="120" w:after="120" w:line="276" w:lineRule="auto"/>
        <w:ind w:left="993"/>
        <w:jc w:val="both"/>
        <w:rPr>
          <w:rFonts w:ascii="Arial" w:hAnsi="Arial" w:cs="Arial"/>
          <w:sz w:val="20"/>
          <w:szCs w:val="20"/>
        </w:rPr>
      </w:pPr>
      <w:r w:rsidRPr="006B2896">
        <w:rPr>
          <w:rFonts w:ascii="Arial" w:hAnsi="Arial" w:cs="Arial"/>
          <w:sz w:val="20"/>
          <w:szCs w:val="20"/>
        </w:rPr>
        <w:t>В случае изменения каналов обмена рабочей информацией и (или) ответственных лиц, Сторона, у которой произошли изменения, уведомляет о них другую Сторону не позднее 1 (одного) рабочего дня с момента совершения изменений.</w:t>
      </w:r>
    </w:p>
    <w:p w:rsidR="005C2850" w:rsidRPr="006B2896" w:rsidRDefault="005C2850" w:rsidP="00912B94">
      <w:pPr>
        <w:widowControl w:val="0"/>
        <w:suppressLineNumbers/>
        <w:tabs>
          <w:tab w:val="left" w:pos="0"/>
        </w:tabs>
        <w:suppressAutoHyphens/>
        <w:spacing w:before="120" w:after="120" w:line="276" w:lineRule="auto"/>
        <w:ind w:left="993"/>
        <w:jc w:val="both"/>
        <w:rPr>
          <w:rFonts w:ascii="Arial" w:hAnsi="Arial" w:cs="Arial"/>
          <w:sz w:val="20"/>
          <w:szCs w:val="20"/>
        </w:rPr>
      </w:pPr>
      <w:r w:rsidRPr="006B2896">
        <w:rPr>
          <w:rFonts w:ascii="Arial" w:hAnsi="Arial" w:cs="Arial"/>
          <w:sz w:val="20"/>
          <w:szCs w:val="20"/>
        </w:rPr>
        <w:t xml:space="preserve">Каждая Сторона подтверждает, что ответственные за коммуникацию по Договору лица надлежащим образом дали свои согласия на сообщение (передачу) их персональных данных другой стороне и на последующую обработку их  персональных данных Стороной, получившей персональные данные. Каждая из Сторон предупреждает другую Сторону, получающую персональные данные ответственных за коммуникацию по Договору лиц, что эти данные могут быть использованы лишь в целях, для которых сообщены (а именно в целях исполнения настоящего Договора), а получившая Сторона настоящим подтверждает, что это правило соблюдено, и обязуется предоставить дополнительное письменное подтверждение в любой момент по первому требованию Стороны, передавшей персональные данные. Стороны обязаны соблюдать режим конфиденциальности в отношении персональных данных лиц ответственных за коммуникацию по настоящему Договору. </w:t>
      </w:r>
    </w:p>
    <w:p w:rsidR="00441FC5" w:rsidRPr="006B2896" w:rsidRDefault="00891A53" w:rsidP="006B2896">
      <w:pPr>
        <w:pStyle w:val="a0"/>
        <w:rPr>
          <w:rFonts w:cs="Arial"/>
          <w:sz w:val="20"/>
          <w:szCs w:val="20"/>
        </w:rPr>
      </w:pPr>
      <w:r w:rsidRPr="006B2896">
        <w:rPr>
          <w:rFonts w:cs="Arial"/>
          <w:sz w:val="20"/>
          <w:szCs w:val="20"/>
        </w:rPr>
        <w:t>В случае необходимости Стороны составляют Соглашение о поручении на обработку персональных данных по форме, установленной Приложением № 2 к Договору.</w:t>
      </w:r>
      <w:r w:rsidR="00DF6913" w:rsidRPr="006B2896">
        <w:rPr>
          <w:rFonts w:cs="Arial"/>
          <w:sz w:val="20"/>
          <w:szCs w:val="20"/>
        </w:rPr>
        <w:t xml:space="preserve">В случае изменения </w:t>
      </w:r>
      <w:r w:rsidR="00DF6913" w:rsidRPr="006B2896">
        <w:rPr>
          <w:rFonts w:cs="Arial"/>
          <w:sz w:val="20"/>
          <w:szCs w:val="20"/>
        </w:rPr>
        <w:lastRenderedPageBreak/>
        <w:t>у какой-либо из Сторон, адреса и банковских реквизитов, данная Сторона обязана в течение 5 (Пяти) рабочих дней со дня изменения известить об этом другую Сторону.</w:t>
      </w:r>
    </w:p>
    <w:p w:rsidR="00561040" w:rsidRPr="006B2896" w:rsidRDefault="00DF6913" w:rsidP="00912B94">
      <w:pPr>
        <w:pStyle w:val="a0"/>
        <w:rPr>
          <w:rFonts w:cs="Arial"/>
          <w:sz w:val="20"/>
          <w:szCs w:val="20"/>
        </w:rPr>
      </w:pPr>
      <w:r w:rsidRPr="006B2896">
        <w:rPr>
          <w:rFonts w:cs="Arial"/>
          <w:sz w:val="20"/>
          <w:szCs w:val="20"/>
        </w:rPr>
        <w:t>Все приложения</w:t>
      </w:r>
      <w:r w:rsidR="00F5444E" w:rsidRPr="006B2896">
        <w:rPr>
          <w:rFonts w:cs="Arial"/>
          <w:sz w:val="20"/>
          <w:szCs w:val="20"/>
        </w:rPr>
        <w:t xml:space="preserve"> и Дополнительные соглашения</w:t>
      </w:r>
      <w:r w:rsidRPr="006B2896">
        <w:rPr>
          <w:rFonts w:cs="Arial"/>
          <w:sz w:val="20"/>
          <w:szCs w:val="20"/>
        </w:rPr>
        <w:t xml:space="preserve"> к настоящему Договору являются его неотъемлемыми частями.</w:t>
      </w:r>
    </w:p>
    <w:p w:rsidR="00DF6913" w:rsidRPr="006B2896" w:rsidRDefault="00DF6913" w:rsidP="00912B94">
      <w:pPr>
        <w:pStyle w:val="a"/>
        <w:spacing w:before="240"/>
        <w:ind w:left="482" w:hanging="482"/>
        <w:jc w:val="center"/>
        <w:rPr>
          <w:rFonts w:ascii="Arial" w:hAnsi="Arial" w:cs="Arial"/>
          <w:b w:val="0"/>
          <w:sz w:val="20"/>
          <w:szCs w:val="20"/>
        </w:rPr>
      </w:pPr>
      <w:r w:rsidRPr="006B2896">
        <w:rPr>
          <w:rFonts w:ascii="Arial" w:hAnsi="Arial" w:cs="Arial"/>
          <w:sz w:val="20"/>
          <w:szCs w:val="20"/>
          <w:lang w:eastAsia="en-US"/>
        </w:rPr>
        <w:t>ПРИЛОЖЕНИЯ</w:t>
      </w:r>
    </w:p>
    <w:p w:rsidR="00DF6913" w:rsidRPr="006B2896" w:rsidRDefault="00DF6913" w:rsidP="006B2896">
      <w:pPr>
        <w:widowControl w:val="0"/>
        <w:suppressLineNumbers/>
        <w:suppressAutoHyphens/>
        <w:spacing w:before="120" w:after="120" w:line="276" w:lineRule="auto"/>
        <w:ind w:left="993" w:hanging="567"/>
        <w:jc w:val="both"/>
        <w:rPr>
          <w:rFonts w:ascii="Arial" w:hAnsi="Arial" w:cs="Arial"/>
          <w:color w:val="000000"/>
          <w:sz w:val="20"/>
          <w:szCs w:val="20"/>
          <w:lang w:eastAsia="en-US"/>
        </w:rPr>
      </w:pPr>
      <w:r w:rsidRPr="006B2896">
        <w:rPr>
          <w:rFonts w:ascii="Arial" w:hAnsi="Arial" w:cs="Arial"/>
          <w:color w:val="000000"/>
          <w:sz w:val="20"/>
          <w:szCs w:val="20"/>
          <w:lang w:eastAsia="en-US"/>
        </w:rPr>
        <w:t>Приложение №</w:t>
      </w:r>
      <w:r w:rsidR="009E2A44" w:rsidRPr="006B2896">
        <w:rPr>
          <w:rFonts w:ascii="Arial" w:hAnsi="Arial" w:cs="Arial"/>
          <w:color w:val="000000"/>
          <w:sz w:val="20"/>
          <w:szCs w:val="20"/>
          <w:lang w:eastAsia="en-US"/>
        </w:rPr>
        <w:t xml:space="preserve"> </w:t>
      </w:r>
      <w:r w:rsidRPr="006B2896">
        <w:rPr>
          <w:rFonts w:ascii="Arial" w:hAnsi="Arial" w:cs="Arial"/>
          <w:color w:val="000000"/>
          <w:sz w:val="20"/>
          <w:szCs w:val="20"/>
          <w:lang w:eastAsia="en-US"/>
        </w:rPr>
        <w:t>1 –</w:t>
      </w:r>
      <w:r w:rsidR="00891A53" w:rsidRPr="006B2896">
        <w:rPr>
          <w:rFonts w:ascii="Arial" w:hAnsi="Arial" w:cs="Arial"/>
          <w:color w:val="000000"/>
          <w:sz w:val="20"/>
          <w:szCs w:val="20"/>
          <w:lang w:eastAsia="en-US"/>
        </w:rPr>
        <w:t xml:space="preserve"> </w:t>
      </w:r>
      <w:r w:rsidR="00062E71" w:rsidRPr="006B2896">
        <w:rPr>
          <w:rFonts w:ascii="Arial" w:hAnsi="Arial" w:cs="Arial"/>
          <w:color w:val="000000"/>
          <w:sz w:val="20"/>
          <w:szCs w:val="20"/>
          <w:lang w:eastAsia="en-US"/>
        </w:rPr>
        <w:t>Дополнительно</w:t>
      </w:r>
      <w:r w:rsidR="00891A53" w:rsidRPr="006B2896">
        <w:rPr>
          <w:rFonts w:ascii="Arial" w:hAnsi="Arial" w:cs="Arial"/>
          <w:color w:val="000000"/>
          <w:sz w:val="20"/>
          <w:szCs w:val="20"/>
          <w:lang w:eastAsia="en-US"/>
        </w:rPr>
        <w:t>е</w:t>
      </w:r>
      <w:r w:rsidR="00062E71" w:rsidRPr="006B2896">
        <w:rPr>
          <w:rFonts w:ascii="Arial" w:hAnsi="Arial" w:cs="Arial"/>
          <w:color w:val="000000"/>
          <w:sz w:val="20"/>
          <w:szCs w:val="20"/>
          <w:lang w:eastAsia="en-US"/>
        </w:rPr>
        <w:t xml:space="preserve"> соглашени</w:t>
      </w:r>
      <w:r w:rsidR="00891A53" w:rsidRPr="006B2896">
        <w:rPr>
          <w:rFonts w:ascii="Arial" w:hAnsi="Arial" w:cs="Arial"/>
          <w:color w:val="000000"/>
          <w:sz w:val="20"/>
          <w:szCs w:val="20"/>
          <w:lang w:eastAsia="en-US"/>
        </w:rPr>
        <w:t>е (Форма)</w:t>
      </w:r>
    </w:p>
    <w:p w:rsidR="002176EC" w:rsidRPr="006B2896" w:rsidRDefault="00891A53" w:rsidP="006B2896">
      <w:pPr>
        <w:widowControl w:val="0"/>
        <w:suppressLineNumbers/>
        <w:suppressAutoHyphens/>
        <w:spacing w:before="120" w:after="120" w:line="276" w:lineRule="auto"/>
        <w:ind w:left="993" w:hanging="567"/>
        <w:jc w:val="both"/>
        <w:rPr>
          <w:rFonts w:ascii="Arial" w:hAnsi="Arial" w:cs="Arial"/>
          <w:color w:val="000000"/>
          <w:sz w:val="20"/>
          <w:szCs w:val="20"/>
          <w:lang w:eastAsia="en-US"/>
        </w:rPr>
      </w:pPr>
      <w:r w:rsidRPr="006B2896">
        <w:rPr>
          <w:rFonts w:ascii="Arial" w:hAnsi="Arial" w:cs="Arial"/>
          <w:color w:val="000000"/>
          <w:sz w:val="20"/>
          <w:szCs w:val="20"/>
          <w:lang w:eastAsia="en-US"/>
        </w:rPr>
        <w:t>Приложение № 2 - Соглашение о поручении на обработку персональных данных (Форма)</w:t>
      </w:r>
    </w:p>
    <w:p w:rsidR="00FC5A84" w:rsidRPr="006B2896" w:rsidRDefault="00DF6913" w:rsidP="00912B94">
      <w:pPr>
        <w:pStyle w:val="a"/>
        <w:spacing w:before="240"/>
        <w:ind w:left="482" w:hanging="482"/>
        <w:jc w:val="center"/>
        <w:rPr>
          <w:rFonts w:ascii="Arial" w:hAnsi="Arial" w:cs="Arial"/>
          <w:b w:val="0"/>
          <w:sz w:val="20"/>
          <w:szCs w:val="20"/>
          <w:lang w:eastAsia="en-US"/>
        </w:rPr>
      </w:pPr>
      <w:r w:rsidRPr="006B2896">
        <w:rPr>
          <w:rFonts w:ascii="Arial" w:hAnsi="Arial" w:cs="Arial"/>
          <w:sz w:val="20"/>
          <w:szCs w:val="20"/>
          <w:lang w:eastAsia="en-US"/>
        </w:rPr>
        <w:t>АДРЕСА, РЕКВИЗИТЫ И ПОДПИСИ СТОРОН</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6F3F36" w:rsidRPr="006F3F36" w:rsidTr="00D55F74">
        <w:permStart w:id="293474208" w:edGrp="everyone" w:displacedByCustomXml="next"/>
        <w:bookmarkStart w:id="4" w:name="_Hlk174970702" w:displacedByCustomXml="next"/>
        <w:sdt>
          <w:sdtPr>
            <w:rPr>
              <w:rFonts w:ascii="Arial" w:hAnsi="Arial"/>
              <w:b/>
              <w:sz w:val="20"/>
              <w:szCs w:val="20"/>
            </w:rPr>
            <w:alias w:val="Name"/>
            <w:tag w:val="Name"/>
            <w:id w:val="1953124750"/>
            <w:placeholder>
              <w:docPart w:val="00E1502FBAC44FE6B69BC7993FD8B7FF"/>
            </w:placeholder>
            <w:showingPlcHdr/>
            <w:text/>
          </w:sdtPr>
          <w:sdtEndPr/>
          <w:sdtContent>
            <w:tc>
              <w:tcPr>
                <w:tcW w:w="5168" w:type="dxa"/>
              </w:tcPr>
              <w:p w:rsidR="006F3F36" w:rsidRPr="006F3F36" w:rsidRDefault="009C50D1" w:rsidP="006F3F36">
                <w:pPr>
                  <w:jc w:val="both"/>
                  <w:rPr>
                    <w:rFonts w:ascii="Arial" w:hAnsi="Arial"/>
                    <w:b/>
                    <w:sz w:val="20"/>
                    <w:szCs w:val="20"/>
                  </w:rPr>
                </w:pPr>
                <w:r w:rsidRPr="000F224F">
                  <w:rPr>
                    <w:rStyle w:val="aff2"/>
                  </w:rPr>
                  <w:t>Место для ввода текста.</w:t>
                </w:r>
              </w:p>
            </w:tc>
          </w:sdtContent>
        </w:sdt>
        <w:permEnd w:id="293474208" w:displacedByCustomXml="prev"/>
        <w:permStart w:id="468088006" w:edGrp="everyone" w:displacedByCustomXml="next"/>
        <w:sdt>
          <w:sdtPr>
            <w:rPr>
              <w:rFonts w:ascii="Arial" w:hAnsi="Arial"/>
              <w:b/>
              <w:sz w:val="20"/>
              <w:szCs w:val="20"/>
            </w:rPr>
            <w:id w:val="-1636556387"/>
            <w:placeholder>
              <w:docPart w:val="FE9EC84B398D46E6A127B913BDD81462"/>
            </w:placeholder>
            <w:showingPlcHdr/>
            <w15:color w:val="FFCC00"/>
            <w:text/>
          </w:sdtPr>
          <w:sdtEndPr>
            <w:rPr>
              <w:rFonts w:cs="Arial"/>
              <w:b w:val="0"/>
            </w:rPr>
          </w:sdtEndPr>
          <w:sdtContent>
            <w:tc>
              <w:tcPr>
                <w:tcW w:w="5168" w:type="dxa"/>
              </w:tcPr>
              <w:p w:rsidR="006F3F36" w:rsidRPr="006F3F36" w:rsidRDefault="006F3F36" w:rsidP="006F3F36">
                <w:pPr>
                  <w:jc w:val="both"/>
                  <w:rPr>
                    <w:rFonts w:ascii="Arial" w:hAnsi="Arial"/>
                    <w:b/>
                    <w:sz w:val="20"/>
                    <w:szCs w:val="20"/>
                  </w:rPr>
                </w:pPr>
                <w:r w:rsidRPr="006F3F36">
                  <w:rPr>
                    <w:rFonts w:ascii="Arial" w:hAnsi="Arial" w:cs="Arial"/>
                    <w:b/>
                    <w:color w:val="808080"/>
                    <w:sz w:val="20"/>
                    <w:szCs w:val="20"/>
                  </w:rPr>
                  <w:t>Место для ввода текста.</w:t>
                </w:r>
              </w:p>
            </w:tc>
          </w:sdtContent>
        </w:sdt>
        <w:permEnd w:id="468088006" w:displacedByCustomXml="prev"/>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Юридический адрес: </w:t>
            </w:r>
            <w:permStart w:id="363165297" w:edGrp="everyone"/>
            <w:sdt>
              <w:sdtPr>
                <w:rPr>
                  <w:rFonts w:ascii="Arial" w:hAnsi="Arial"/>
                  <w:sz w:val="20"/>
                  <w:szCs w:val="20"/>
                </w:rPr>
                <w:alias w:val="ADR"/>
                <w:tag w:val="ADR"/>
                <w:id w:val="-1022706213"/>
                <w:placeholder>
                  <w:docPart w:val="A9E49D28EDC748898B636214E8EEE81D"/>
                </w:placeholder>
                <w:showingPlcHdr/>
                <w:text/>
              </w:sdtPr>
              <w:sdtEndPr/>
              <w:sdtContent>
                <w:r w:rsidR="009C50D1" w:rsidRPr="000F224F">
                  <w:rPr>
                    <w:rStyle w:val="aff2"/>
                  </w:rPr>
                  <w:t>Место для ввода текста.</w:t>
                </w:r>
              </w:sdtContent>
            </w:sdt>
            <w:permEnd w:id="363165297"/>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Юридический адрес: </w:t>
            </w:r>
            <w:permStart w:id="1901729569" w:edGrp="everyone"/>
            <w:sdt>
              <w:sdtPr>
                <w:rPr>
                  <w:rFonts w:ascii="Arial" w:hAnsi="Arial"/>
                  <w:sz w:val="20"/>
                  <w:szCs w:val="20"/>
                </w:rPr>
                <w:id w:val="1241290971"/>
                <w:placeholder>
                  <w:docPart w:val="A9E49D28EDC748898B636214E8EEE81D"/>
                </w:placeholder>
                <w:showingPlcHdr/>
                <w15:color w:val="FFCC00"/>
                <w:text/>
              </w:sdtPr>
              <w:sdtEndPr>
                <w:rPr>
                  <w:rFonts w:cs="Arial"/>
                </w:rPr>
              </w:sdtEndPr>
              <w:sdtContent>
                <w:r w:rsidRPr="006F3F36">
                  <w:rPr>
                    <w:rFonts w:ascii="Arial" w:hAnsi="Arial" w:cs="Arial"/>
                    <w:color w:val="808080"/>
                    <w:sz w:val="20"/>
                    <w:szCs w:val="20"/>
                  </w:rPr>
                  <w:t>Место для ввода текста.</w:t>
                </w:r>
              </w:sdtContent>
            </w:sdt>
            <w:permEnd w:id="1901729569"/>
          </w:p>
        </w:tc>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ОГРН/ОГНИП: </w:t>
            </w:r>
            <w:permStart w:id="1499488557" w:edGrp="everyone"/>
            <w:sdt>
              <w:sdtPr>
                <w:rPr>
                  <w:rFonts w:ascii="Arial" w:hAnsi="Arial"/>
                  <w:sz w:val="20"/>
                  <w:szCs w:val="20"/>
                </w:rPr>
                <w:alias w:val="OGRN"/>
                <w:tag w:val="OGRN"/>
                <w:id w:val="-1865358947"/>
                <w:placeholder>
                  <w:docPart w:val="A9E49D28EDC748898B636214E8EEE81D"/>
                </w:placeholder>
                <w:showingPlcHdr/>
                <w:text/>
              </w:sdtPr>
              <w:sdtEndPr/>
              <w:sdtContent>
                <w:r w:rsidR="009C50D1" w:rsidRPr="000F224F">
                  <w:rPr>
                    <w:rStyle w:val="aff2"/>
                  </w:rPr>
                  <w:t>Место для ввода текста.</w:t>
                </w:r>
              </w:sdtContent>
            </w:sdt>
            <w:permEnd w:id="1499488557"/>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ОГРН/ОГНИП: </w:t>
            </w:r>
            <w:permStart w:id="421921034" w:edGrp="everyone"/>
            <w:sdt>
              <w:sdtPr>
                <w:rPr>
                  <w:rFonts w:ascii="Arial" w:hAnsi="Arial"/>
                  <w:sz w:val="20"/>
                  <w:szCs w:val="20"/>
                </w:rPr>
                <w:id w:val="1825079207"/>
                <w:placeholder>
                  <w:docPart w:val="A9E49D28EDC748898B636214E8EEE81D"/>
                </w:placeholder>
                <w:showingPlcHdr/>
                <w15:color w:val="FFCC00"/>
                <w:text/>
              </w:sdtPr>
              <w:sdtEndPr>
                <w:rPr>
                  <w:rFonts w:cs="Arial"/>
                </w:rPr>
              </w:sdtEndPr>
              <w:sdtContent>
                <w:r w:rsidRPr="006F3F36">
                  <w:rPr>
                    <w:rFonts w:ascii="Arial" w:hAnsi="Arial" w:cs="Arial"/>
                    <w:color w:val="808080"/>
                    <w:sz w:val="20"/>
                    <w:szCs w:val="20"/>
                  </w:rPr>
                  <w:t>Место для ввода текста.</w:t>
                </w:r>
              </w:sdtContent>
            </w:sdt>
            <w:permEnd w:id="421921034"/>
          </w:p>
        </w:tc>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ИНН: </w:t>
            </w:r>
            <w:permStart w:id="864123176" w:edGrp="everyone"/>
            <w:sdt>
              <w:sdtPr>
                <w:rPr>
                  <w:rFonts w:ascii="Arial" w:hAnsi="Arial"/>
                  <w:sz w:val="20"/>
                  <w:szCs w:val="20"/>
                </w:rPr>
                <w:alias w:val="INN"/>
                <w:tag w:val="INN"/>
                <w:id w:val="-1280412748"/>
                <w:placeholder>
                  <w:docPart w:val="A9E49D28EDC748898B636214E8EEE81D"/>
                </w:placeholder>
                <w:showingPlcHdr/>
                <w:text/>
              </w:sdtPr>
              <w:sdtEndPr/>
              <w:sdtContent>
                <w:r w:rsidR="009C50D1" w:rsidRPr="000F224F">
                  <w:rPr>
                    <w:rStyle w:val="aff2"/>
                  </w:rPr>
                  <w:t>Место для ввода текста.</w:t>
                </w:r>
              </w:sdtContent>
            </w:sdt>
            <w:permEnd w:id="864123176"/>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ИНН: </w:t>
            </w:r>
            <w:permStart w:id="1107369870" w:edGrp="everyone"/>
            <w:sdt>
              <w:sdtPr>
                <w:rPr>
                  <w:rFonts w:ascii="Arial" w:hAnsi="Arial"/>
                  <w:sz w:val="20"/>
                  <w:szCs w:val="20"/>
                </w:rPr>
                <w:id w:val="-1083843138"/>
                <w:placeholder>
                  <w:docPart w:val="A9E49D28EDC748898B636214E8EEE81D"/>
                </w:placeholder>
                <w:showingPlcHdr/>
                <w15:color w:val="FFCC00"/>
                <w:text/>
              </w:sdtPr>
              <w:sdtEndPr>
                <w:rPr>
                  <w:rFonts w:cs="Arial"/>
                </w:rPr>
              </w:sdtEndPr>
              <w:sdtContent>
                <w:r w:rsidRPr="006F3F36">
                  <w:rPr>
                    <w:rFonts w:ascii="Arial" w:hAnsi="Arial" w:cs="Arial"/>
                    <w:color w:val="808080"/>
                    <w:sz w:val="20"/>
                    <w:szCs w:val="20"/>
                  </w:rPr>
                  <w:t>Место для ввода текста.</w:t>
                </w:r>
              </w:sdtContent>
            </w:sdt>
            <w:permEnd w:id="1107369870"/>
          </w:p>
        </w:tc>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КПП: </w:t>
            </w:r>
            <w:permStart w:id="1114266444" w:edGrp="everyone"/>
            <w:sdt>
              <w:sdtPr>
                <w:rPr>
                  <w:rFonts w:ascii="Arial" w:hAnsi="Arial"/>
                  <w:sz w:val="20"/>
                  <w:szCs w:val="20"/>
                </w:rPr>
                <w:alias w:val="KPP"/>
                <w:tag w:val="KPP"/>
                <w:id w:val="-1458169304"/>
                <w:placeholder>
                  <w:docPart w:val="A9E49D28EDC748898B636214E8EEE81D"/>
                </w:placeholder>
                <w:showingPlcHdr/>
                <w:text/>
              </w:sdtPr>
              <w:sdtEndPr/>
              <w:sdtContent>
                <w:r w:rsidR="009C50D1" w:rsidRPr="000F224F">
                  <w:rPr>
                    <w:rStyle w:val="aff2"/>
                  </w:rPr>
                  <w:t>Место для ввода текста.</w:t>
                </w:r>
              </w:sdtContent>
            </w:sdt>
            <w:permEnd w:id="1114266444"/>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КПП: </w:t>
            </w:r>
            <w:permStart w:id="205268036" w:edGrp="everyone"/>
            <w:sdt>
              <w:sdtPr>
                <w:rPr>
                  <w:rFonts w:ascii="Arial" w:hAnsi="Arial"/>
                  <w:sz w:val="20"/>
                  <w:szCs w:val="20"/>
                </w:rPr>
                <w:id w:val="856629221"/>
                <w:placeholder>
                  <w:docPart w:val="4E94774E2CA64010B72E9449FA011628"/>
                </w:placeholder>
                <w:showingPlcHdr/>
                <w15:color w:val="FFCC00"/>
                <w:text/>
              </w:sdtPr>
              <w:sdtEndPr>
                <w:rPr>
                  <w:rFonts w:cs="Arial"/>
                </w:rPr>
              </w:sdtEndPr>
              <w:sdtContent>
                <w:r w:rsidRPr="006F3F36">
                  <w:rPr>
                    <w:rFonts w:ascii="Arial" w:hAnsi="Arial" w:cs="Arial"/>
                    <w:color w:val="808080"/>
                    <w:sz w:val="20"/>
                    <w:szCs w:val="20"/>
                  </w:rPr>
                  <w:t>Место для ввода текста.</w:t>
                </w:r>
              </w:sdtContent>
            </w:sdt>
            <w:permEnd w:id="205268036"/>
          </w:p>
        </w:tc>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Р/с: </w:t>
            </w:r>
            <w:permStart w:id="398267716" w:edGrp="everyone"/>
            <w:sdt>
              <w:sdtPr>
                <w:rPr>
                  <w:rFonts w:ascii="Arial" w:hAnsi="Arial"/>
                  <w:sz w:val="20"/>
                  <w:szCs w:val="20"/>
                </w:rPr>
                <w:alias w:val="RS"/>
                <w:tag w:val="RS"/>
                <w:id w:val="1808268090"/>
                <w:placeholder>
                  <w:docPart w:val="A9E49D28EDC748898B636214E8EEE81D"/>
                </w:placeholder>
                <w:showingPlcHdr/>
                <w:text/>
              </w:sdtPr>
              <w:sdtEndPr/>
              <w:sdtContent>
                <w:r w:rsidR="009C50D1" w:rsidRPr="000F224F">
                  <w:rPr>
                    <w:rStyle w:val="aff2"/>
                  </w:rPr>
                  <w:t>Место для ввода текста.</w:t>
                </w:r>
              </w:sdtContent>
            </w:sdt>
            <w:permEnd w:id="398267716"/>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Р/с: </w:t>
            </w:r>
            <w:permStart w:id="2019189095" w:edGrp="everyone"/>
            <w:sdt>
              <w:sdtPr>
                <w:rPr>
                  <w:rFonts w:ascii="Arial" w:hAnsi="Arial"/>
                  <w:sz w:val="20"/>
                  <w:szCs w:val="20"/>
                </w:rPr>
                <w:id w:val="-427417548"/>
                <w:placeholder>
                  <w:docPart w:val="A9E49D28EDC748898B636214E8EEE81D"/>
                </w:placeholder>
                <w:showingPlcHdr/>
                <w15:color w:val="FFCC00"/>
                <w:text/>
              </w:sdtPr>
              <w:sdtEndPr>
                <w:rPr>
                  <w:rFonts w:cs="Arial"/>
                </w:rPr>
              </w:sdtEndPr>
              <w:sdtContent>
                <w:r w:rsidRPr="006F3F36">
                  <w:rPr>
                    <w:rFonts w:ascii="Arial" w:hAnsi="Arial"/>
                    <w:color w:val="808080"/>
                    <w:sz w:val="20"/>
                    <w:szCs w:val="20"/>
                  </w:rPr>
                  <w:t>Место для ввода текста.</w:t>
                </w:r>
              </w:sdtContent>
            </w:sdt>
            <w:permEnd w:id="2019189095"/>
          </w:p>
        </w:tc>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в </w:t>
            </w:r>
            <w:permStart w:id="1813076927" w:edGrp="everyone"/>
            <w:sdt>
              <w:sdtPr>
                <w:rPr>
                  <w:rFonts w:ascii="Arial" w:hAnsi="Arial"/>
                  <w:sz w:val="20"/>
                  <w:szCs w:val="20"/>
                </w:rPr>
                <w:alias w:val="BANK"/>
                <w:tag w:val="BANK"/>
                <w:id w:val="-1874301526"/>
                <w:placeholder>
                  <w:docPart w:val="A9E49D28EDC748898B636214E8EEE81D"/>
                </w:placeholder>
                <w:showingPlcHdr/>
                <w:text/>
              </w:sdtPr>
              <w:sdtEndPr/>
              <w:sdtContent>
                <w:r w:rsidR="009C50D1" w:rsidRPr="000F224F">
                  <w:rPr>
                    <w:rStyle w:val="aff2"/>
                  </w:rPr>
                  <w:t>Место для ввода текста.</w:t>
                </w:r>
              </w:sdtContent>
            </w:sdt>
            <w:permEnd w:id="1813076927"/>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в </w:t>
            </w:r>
            <w:permStart w:id="1236993902" w:edGrp="everyone"/>
            <w:sdt>
              <w:sdtPr>
                <w:rPr>
                  <w:rFonts w:ascii="Arial" w:hAnsi="Arial"/>
                  <w:sz w:val="20"/>
                  <w:szCs w:val="20"/>
                </w:rPr>
                <w:id w:val="962006635"/>
                <w:placeholder>
                  <w:docPart w:val="A9E49D28EDC748898B636214E8EEE81D"/>
                </w:placeholder>
                <w:showingPlcHdr/>
                <w15:color w:val="FFCC00"/>
                <w:text/>
              </w:sdtPr>
              <w:sdtEndPr>
                <w:rPr>
                  <w:rFonts w:cs="Arial"/>
                </w:rPr>
              </w:sdtEndPr>
              <w:sdtContent>
                <w:r w:rsidRPr="006F3F36">
                  <w:rPr>
                    <w:rFonts w:ascii="Arial" w:hAnsi="Arial" w:cs="Arial"/>
                    <w:color w:val="808080"/>
                    <w:sz w:val="20"/>
                    <w:szCs w:val="20"/>
                  </w:rPr>
                  <w:t>Место для ввода текста.</w:t>
                </w:r>
              </w:sdtContent>
            </w:sdt>
            <w:permEnd w:id="1236993902"/>
          </w:p>
        </w:tc>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К/с: </w:t>
            </w:r>
            <w:permStart w:id="1049643401" w:edGrp="everyone"/>
            <w:sdt>
              <w:sdtPr>
                <w:rPr>
                  <w:rFonts w:ascii="Arial" w:hAnsi="Arial"/>
                  <w:sz w:val="20"/>
                  <w:szCs w:val="20"/>
                </w:rPr>
                <w:alias w:val="KS"/>
                <w:tag w:val="KS"/>
                <w:id w:val="-983629831"/>
                <w:placeholder>
                  <w:docPart w:val="A9E49D28EDC748898B636214E8EEE81D"/>
                </w:placeholder>
                <w:showingPlcHdr/>
                <w:text/>
              </w:sdtPr>
              <w:sdtEndPr/>
              <w:sdtContent>
                <w:r w:rsidR="009C50D1" w:rsidRPr="000F224F">
                  <w:rPr>
                    <w:rStyle w:val="aff2"/>
                  </w:rPr>
                  <w:t>Место для ввода текста.</w:t>
                </w:r>
              </w:sdtContent>
            </w:sdt>
            <w:permEnd w:id="1049643401"/>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К/с: </w:t>
            </w:r>
            <w:permStart w:id="2051042370" w:edGrp="everyone"/>
            <w:sdt>
              <w:sdtPr>
                <w:rPr>
                  <w:rFonts w:ascii="Arial" w:hAnsi="Arial"/>
                  <w:sz w:val="20"/>
                  <w:szCs w:val="20"/>
                </w:rPr>
                <w:id w:val="-541055435"/>
                <w:placeholder>
                  <w:docPart w:val="A9E49D28EDC748898B636214E8EEE81D"/>
                </w:placeholder>
                <w:showingPlcHdr/>
                <w15:color w:val="FFCC00"/>
                <w:text/>
              </w:sdtPr>
              <w:sdtEndPr>
                <w:rPr>
                  <w:rFonts w:cs="Arial"/>
                </w:rPr>
              </w:sdtEndPr>
              <w:sdtContent>
                <w:r w:rsidRPr="006F3F36">
                  <w:rPr>
                    <w:rFonts w:ascii="Arial" w:hAnsi="Arial" w:cs="Arial"/>
                    <w:color w:val="808080"/>
                    <w:sz w:val="20"/>
                    <w:szCs w:val="20"/>
                  </w:rPr>
                  <w:t>Место для ввода текста.</w:t>
                </w:r>
              </w:sdtContent>
            </w:sdt>
            <w:permEnd w:id="2051042370"/>
          </w:p>
        </w:tc>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БИК: </w:t>
            </w:r>
            <w:permStart w:id="1725379462" w:edGrp="everyone"/>
            <w:sdt>
              <w:sdtPr>
                <w:rPr>
                  <w:rFonts w:ascii="Arial" w:hAnsi="Arial"/>
                  <w:sz w:val="20"/>
                  <w:szCs w:val="20"/>
                </w:rPr>
                <w:alias w:val="BIK"/>
                <w:tag w:val="BIK"/>
                <w:id w:val="1036160642"/>
                <w:placeholder>
                  <w:docPart w:val="A9E49D28EDC748898B636214E8EEE81D"/>
                </w:placeholder>
                <w:showingPlcHdr/>
                <w:text/>
              </w:sdtPr>
              <w:sdtEndPr/>
              <w:sdtContent>
                <w:r w:rsidR="009C50D1" w:rsidRPr="000F224F">
                  <w:rPr>
                    <w:rStyle w:val="aff2"/>
                  </w:rPr>
                  <w:t>Место для ввода текста.</w:t>
                </w:r>
              </w:sdtContent>
            </w:sdt>
            <w:permEnd w:id="1725379462"/>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БИК: </w:t>
            </w:r>
            <w:permStart w:id="672929413" w:edGrp="everyone"/>
            <w:sdt>
              <w:sdtPr>
                <w:rPr>
                  <w:rFonts w:ascii="Arial" w:hAnsi="Arial"/>
                  <w:sz w:val="20"/>
                  <w:szCs w:val="20"/>
                </w:rPr>
                <w:id w:val="1154957004"/>
                <w:placeholder>
                  <w:docPart w:val="A9E49D28EDC748898B636214E8EEE81D"/>
                </w:placeholder>
                <w:showingPlcHdr/>
                <w15:color w:val="FFCC00"/>
                <w:text/>
              </w:sdtPr>
              <w:sdtEndPr>
                <w:rPr>
                  <w:rFonts w:cs="Arial"/>
                </w:rPr>
              </w:sdtEndPr>
              <w:sdtContent>
                <w:r w:rsidRPr="006F3F36">
                  <w:rPr>
                    <w:rFonts w:ascii="Arial" w:hAnsi="Arial" w:cs="Arial"/>
                    <w:color w:val="808080"/>
                    <w:sz w:val="20"/>
                    <w:szCs w:val="20"/>
                  </w:rPr>
                  <w:t>Место для ввода текста.</w:t>
                </w:r>
              </w:sdtContent>
            </w:sdt>
            <w:permEnd w:id="672929413"/>
          </w:p>
        </w:tc>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Адрес электронной почты: </w:t>
            </w:r>
            <w:permStart w:id="1353152865" w:edGrp="everyone"/>
            <w:sdt>
              <w:sdtPr>
                <w:rPr>
                  <w:rFonts w:ascii="Arial" w:hAnsi="Arial"/>
                  <w:sz w:val="20"/>
                  <w:szCs w:val="20"/>
                </w:rPr>
                <w:alias w:val="MAIL"/>
                <w:tag w:val="MAIL"/>
                <w:id w:val="-411930334"/>
                <w:placeholder>
                  <w:docPart w:val="A9E49D28EDC748898B636214E8EEE81D"/>
                </w:placeholder>
                <w:showingPlcHdr/>
                <w:text/>
              </w:sdtPr>
              <w:sdtEndPr/>
              <w:sdtContent>
                <w:r w:rsidR="009C50D1" w:rsidRPr="000F224F">
                  <w:rPr>
                    <w:rStyle w:val="aff2"/>
                  </w:rPr>
                  <w:t>Место для ввода текста.</w:t>
                </w:r>
              </w:sdtContent>
            </w:sdt>
            <w:permEnd w:id="1353152865"/>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Адрес электронной почты: </w:t>
            </w:r>
            <w:permStart w:id="327306231" w:edGrp="everyone"/>
            <w:sdt>
              <w:sdtPr>
                <w:rPr>
                  <w:rFonts w:ascii="Arial" w:hAnsi="Arial"/>
                  <w:sz w:val="20"/>
                  <w:szCs w:val="20"/>
                </w:rPr>
                <w:id w:val="1250542566"/>
                <w:placeholder>
                  <w:docPart w:val="A9E49D28EDC748898B636214E8EEE81D"/>
                </w:placeholder>
                <w:showingPlcHdr/>
                <w15:color w:val="FFCC00"/>
                <w:text/>
              </w:sdtPr>
              <w:sdtEndPr>
                <w:rPr>
                  <w:rFonts w:cs="Arial"/>
                </w:rPr>
              </w:sdtEndPr>
              <w:sdtContent>
                <w:r w:rsidRPr="006F3F36">
                  <w:rPr>
                    <w:rFonts w:ascii="Arial" w:hAnsi="Arial" w:cs="Arial"/>
                    <w:color w:val="808080"/>
                    <w:sz w:val="20"/>
                    <w:szCs w:val="20"/>
                  </w:rPr>
                  <w:t>Место для ввода текста.</w:t>
                </w:r>
              </w:sdtContent>
            </w:sdt>
            <w:permEnd w:id="327306231"/>
          </w:p>
        </w:tc>
      </w:tr>
      <w:tr w:rsidR="006F3F36" w:rsidRPr="006F3F36" w:rsidTr="00D55F74">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Телефон: </w:t>
            </w:r>
            <w:permStart w:id="1080755768" w:edGrp="everyone"/>
            <w:sdt>
              <w:sdtPr>
                <w:rPr>
                  <w:rFonts w:ascii="Arial" w:hAnsi="Arial"/>
                  <w:sz w:val="20"/>
                  <w:szCs w:val="20"/>
                </w:rPr>
                <w:alias w:val="TEL"/>
                <w:tag w:val="TEL"/>
                <w:id w:val="1485898445"/>
                <w:placeholder>
                  <w:docPart w:val="A9E49D28EDC748898B636214E8EEE81D"/>
                </w:placeholder>
                <w:showingPlcHdr/>
                <w:text/>
              </w:sdtPr>
              <w:sdtEndPr/>
              <w:sdtContent>
                <w:r w:rsidR="009C50D1" w:rsidRPr="000F224F">
                  <w:rPr>
                    <w:rStyle w:val="aff2"/>
                  </w:rPr>
                  <w:t>Место для ввода текста.</w:t>
                </w:r>
              </w:sdtContent>
            </w:sdt>
            <w:permEnd w:id="1080755768"/>
          </w:p>
        </w:tc>
        <w:tc>
          <w:tcPr>
            <w:tcW w:w="5168" w:type="dxa"/>
          </w:tcPr>
          <w:p w:rsidR="006F3F36" w:rsidRPr="006F3F36" w:rsidRDefault="006F3F36" w:rsidP="006F3F36">
            <w:pPr>
              <w:jc w:val="both"/>
              <w:rPr>
                <w:rFonts w:ascii="Arial" w:hAnsi="Arial" w:cs="Arial"/>
                <w:sz w:val="20"/>
                <w:szCs w:val="20"/>
              </w:rPr>
            </w:pPr>
            <w:r w:rsidRPr="006F3F36">
              <w:rPr>
                <w:rFonts w:ascii="Arial" w:hAnsi="Arial" w:cs="Arial"/>
                <w:sz w:val="20"/>
                <w:szCs w:val="20"/>
              </w:rPr>
              <w:t xml:space="preserve">Телефон: </w:t>
            </w:r>
            <w:permStart w:id="2026995433" w:edGrp="everyone"/>
            <w:sdt>
              <w:sdtPr>
                <w:rPr>
                  <w:rFonts w:ascii="Arial" w:hAnsi="Arial"/>
                  <w:sz w:val="20"/>
                  <w:szCs w:val="20"/>
                </w:rPr>
                <w:id w:val="1394478484"/>
                <w:placeholder>
                  <w:docPart w:val="A9E49D28EDC748898B636214E8EEE81D"/>
                </w:placeholder>
                <w:showingPlcHdr/>
                <w15:color w:val="FFCC00"/>
                <w:text/>
              </w:sdtPr>
              <w:sdtEndPr>
                <w:rPr>
                  <w:rFonts w:cs="Arial"/>
                </w:rPr>
              </w:sdtEndPr>
              <w:sdtContent>
                <w:r w:rsidRPr="006F3F36">
                  <w:rPr>
                    <w:rFonts w:ascii="Arial" w:hAnsi="Arial" w:cs="Arial"/>
                    <w:color w:val="808080"/>
                    <w:sz w:val="20"/>
                    <w:szCs w:val="20"/>
                  </w:rPr>
                  <w:t>Место для ввода текста.</w:t>
                </w:r>
              </w:sdtContent>
            </w:sdt>
            <w:permEnd w:id="2026995433"/>
          </w:p>
        </w:tc>
      </w:tr>
      <w:tr w:rsidR="006F3F36" w:rsidRPr="006F3F36" w:rsidTr="00D55F74">
        <w:trPr>
          <w:trHeight w:val="470"/>
        </w:trPr>
        <w:tc>
          <w:tcPr>
            <w:tcW w:w="5168" w:type="dxa"/>
            <w:vAlign w:val="bottom"/>
          </w:tcPr>
          <w:permStart w:id="47604929" w:edGrp="everyone" w:displacedByCustomXml="next"/>
          <w:sdt>
            <w:sdtPr>
              <w:rPr>
                <w:rFonts w:ascii="Arial" w:hAnsi="Arial" w:cs="Arial"/>
                <w:sz w:val="20"/>
                <w:szCs w:val="20"/>
              </w:rPr>
              <w:id w:val="-423027929"/>
              <w:placeholder>
                <w:docPart w:val="F66447235E2E4A689B94519C8A2F1E27"/>
              </w:placeholder>
            </w:sdtPr>
            <w:sdtEndPr/>
            <w:sdtContent>
              <w:p w:rsidR="006F3F36" w:rsidRPr="006F3F36" w:rsidRDefault="006F3F36" w:rsidP="006F3F36">
                <w:pPr>
                  <w:jc w:val="both"/>
                  <w:rPr>
                    <w:rFonts w:ascii="Arial" w:hAnsi="Arial" w:cs="Arial"/>
                    <w:sz w:val="20"/>
                    <w:szCs w:val="20"/>
                  </w:rPr>
                </w:pPr>
                <w:r w:rsidRPr="006F3F36">
                  <w:rPr>
                    <w:rFonts w:ascii="Arial" w:hAnsi="Arial" w:cs="Arial"/>
                    <w:sz w:val="20"/>
                    <w:szCs w:val="20"/>
                  </w:rPr>
                  <w:t>___________</w:t>
                </w:r>
              </w:p>
            </w:sdtContent>
          </w:sdt>
          <w:permEnd w:id="47604929" w:displacedByCustomXml="prev"/>
        </w:tc>
        <w:tc>
          <w:tcPr>
            <w:tcW w:w="5168" w:type="dxa"/>
            <w:vAlign w:val="bottom"/>
          </w:tcPr>
          <w:permStart w:id="1942882653" w:edGrp="everyone" w:displacedByCustomXml="next"/>
          <w:sdt>
            <w:sdtPr>
              <w:rPr>
                <w:rFonts w:ascii="Arial" w:hAnsi="Arial" w:cs="Arial"/>
                <w:sz w:val="20"/>
                <w:szCs w:val="20"/>
              </w:rPr>
              <w:id w:val="919597309"/>
              <w:placeholder>
                <w:docPart w:val="12B9DF832BB7488F967031D35A8E5EB6"/>
              </w:placeholder>
            </w:sdtPr>
            <w:sdtEndPr/>
            <w:sdtContent>
              <w:p w:rsidR="006F3F36" w:rsidRPr="006F3F36" w:rsidRDefault="006F3F36" w:rsidP="006F3F36">
                <w:pPr>
                  <w:jc w:val="both"/>
                  <w:rPr>
                    <w:rFonts w:ascii="Arial" w:hAnsi="Arial" w:cs="Arial"/>
                    <w:sz w:val="20"/>
                    <w:szCs w:val="20"/>
                  </w:rPr>
                </w:pPr>
                <w:r w:rsidRPr="006F3F36">
                  <w:rPr>
                    <w:rFonts w:ascii="Arial" w:hAnsi="Arial" w:cs="Arial"/>
                    <w:sz w:val="20"/>
                    <w:szCs w:val="20"/>
                  </w:rPr>
                  <w:t>___________</w:t>
                </w:r>
              </w:p>
            </w:sdtContent>
          </w:sdt>
          <w:permEnd w:id="1942882653" w:displacedByCustomXml="prev"/>
        </w:tc>
      </w:tr>
      <w:permStart w:id="723726920" w:edGrp="everyone"/>
      <w:tr w:rsidR="006F3F36" w:rsidRPr="006F3F36" w:rsidTr="00D55F74">
        <w:trPr>
          <w:trHeight w:val="752"/>
        </w:trPr>
        <w:tc>
          <w:tcPr>
            <w:tcW w:w="5168" w:type="dxa"/>
          </w:tcPr>
          <w:p w:rsidR="006F3F36" w:rsidRPr="006F3F36" w:rsidRDefault="00515130" w:rsidP="006F3F36">
            <w:pPr>
              <w:spacing w:before="360"/>
              <w:jc w:val="both"/>
              <w:rPr>
                <w:rFonts w:ascii="Arial" w:hAnsi="Arial" w:cs="Arial"/>
                <w:sz w:val="20"/>
                <w:szCs w:val="20"/>
                <w:lang w:val="en-US"/>
              </w:rPr>
            </w:pPr>
            <w:sdt>
              <w:sdtPr>
                <w:rPr>
                  <w:rFonts w:ascii="Arial" w:hAnsi="Arial" w:cs="Arial"/>
                  <w:sz w:val="20"/>
                  <w:szCs w:val="20"/>
                  <w:lang w:val="en-US"/>
                </w:rPr>
                <w:id w:val="653720306"/>
                <w:placeholder>
                  <w:docPart w:val="A9E49D28EDC748898B636214E8EEE81D"/>
                </w:placeholder>
                <w:text/>
              </w:sdtPr>
              <w:sdtEndPr/>
              <w:sdtContent>
                <w:r w:rsidR="006F3F36" w:rsidRPr="006F3F36">
                  <w:rPr>
                    <w:rFonts w:ascii="Arial" w:hAnsi="Arial" w:cs="Arial"/>
                    <w:sz w:val="20"/>
                    <w:szCs w:val="20"/>
                    <w:lang w:val="en-US"/>
                  </w:rPr>
                  <w:t>____________</w:t>
                </w:r>
              </w:sdtContent>
            </w:sdt>
            <w:permEnd w:id="723726920"/>
            <w:r w:rsidR="006F3F36" w:rsidRPr="006F3F36">
              <w:rPr>
                <w:rFonts w:ascii="Arial" w:hAnsi="Arial" w:cs="Arial"/>
                <w:sz w:val="20"/>
                <w:szCs w:val="20"/>
                <w:lang w:val="en-US"/>
              </w:rPr>
              <w:t xml:space="preserve"> / </w:t>
            </w:r>
            <w:permStart w:id="1943939380" w:edGrp="everyone"/>
            <w:sdt>
              <w:sdtPr>
                <w:rPr>
                  <w:rFonts w:ascii="Arial" w:hAnsi="Arial" w:cs="Arial"/>
                  <w:sz w:val="20"/>
                  <w:szCs w:val="20"/>
                  <w:lang w:val="en-US"/>
                </w:rPr>
                <w:id w:val="2056201102"/>
                <w:placeholder>
                  <w:docPart w:val="A9E49D28EDC748898B636214E8EEE81D"/>
                </w:placeholder>
                <w:text/>
              </w:sdtPr>
              <w:sdtEndPr/>
              <w:sdtContent>
                <w:r w:rsidR="006F3F36" w:rsidRPr="006F3F36">
                  <w:rPr>
                    <w:rFonts w:ascii="Arial" w:hAnsi="Arial" w:cs="Arial"/>
                    <w:sz w:val="20"/>
                    <w:szCs w:val="20"/>
                    <w:lang w:val="en-US"/>
                  </w:rPr>
                  <w:t>______________</w:t>
                </w:r>
              </w:sdtContent>
            </w:sdt>
            <w:permEnd w:id="1943939380"/>
          </w:p>
        </w:tc>
        <w:permStart w:id="1864393300" w:edGrp="everyone"/>
        <w:tc>
          <w:tcPr>
            <w:tcW w:w="5168" w:type="dxa"/>
          </w:tcPr>
          <w:p w:rsidR="006F3F36" w:rsidRPr="006F3F36" w:rsidRDefault="00515130" w:rsidP="006F3F36">
            <w:pPr>
              <w:spacing w:before="360"/>
              <w:jc w:val="both"/>
              <w:rPr>
                <w:rFonts w:ascii="Arial" w:hAnsi="Arial" w:cs="Arial"/>
                <w:sz w:val="20"/>
                <w:szCs w:val="20"/>
              </w:rPr>
            </w:pPr>
            <w:sdt>
              <w:sdtPr>
                <w:rPr>
                  <w:rFonts w:ascii="Arial" w:hAnsi="Arial" w:cs="Arial"/>
                  <w:sz w:val="20"/>
                  <w:szCs w:val="20"/>
                  <w:lang w:val="en-US"/>
                </w:rPr>
                <w:id w:val="2058733941"/>
                <w:placeholder>
                  <w:docPart w:val="A9E49D28EDC748898B636214E8EEE81D"/>
                </w:placeholder>
                <w:text/>
              </w:sdtPr>
              <w:sdtEndPr/>
              <w:sdtContent>
                <w:r w:rsidR="006F3F36" w:rsidRPr="006F3F36">
                  <w:rPr>
                    <w:rFonts w:ascii="Arial" w:hAnsi="Arial" w:cs="Arial"/>
                    <w:sz w:val="20"/>
                    <w:szCs w:val="20"/>
                    <w:lang w:val="en-US"/>
                  </w:rPr>
                  <w:t>____________</w:t>
                </w:r>
              </w:sdtContent>
            </w:sdt>
            <w:permEnd w:id="1864393300"/>
            <w:r w:rsidR="006F3F36" w:rsidRPr="006F3F36">
              <w:rPr>
                <w:rFonts w:ascii="Arial" w:hAnsi="Arial" w:cs="Arial"/>
                <w:sz w:val="20"/>
                <w:szCs w:val="20"/>
                <w:lang w:val="en-US"/>
              </w:rPr>
              <w:t xml:space="preserve"> / </w:t>
            </w:r>
            <w:permStart w:id="1514436064" w:edGrp="everyone"/>
            <w:sdt>
              <w:sdtPr>
                <w:rPr>
                  <w:rFonts w:ascii="Arial" w:hAnsi="Arial" w:cs="Arial"/>
                  <w:sz w:val="20"/>
                  <w:szCs w:val="20"/>
                  <w:lang w:val="en-US"/>
                </w:rPr>
                <w:id w:val="-1393189165"/>
                <w:placeholder>
                  <w:docPart w:val="A9E49D28EDC748898B636214E8EEE81D"/>
                </w:placeholder>
                <w:text/>
              </w:sdtPr>
              <w:sdtEndPr/>
              <w:sdtContent>
                <w:r w:rsidR="006F3F36" w:rsidRPr="006F3F36">
                  <w:rPr>
                    <w:rFonts w:ascii="Arial" w:hAnsi="Arial" w:cs="Arial"/>
                    <w:sz w:val="20"/>
                    <w:szCs w:val="20"/>
                    <w:lang w:val="en-US"/>
                  </w:rPr>
                  <w:t>______________</w:t>
                </w:r>
              </w:sdtContent>
            </w:sdt>
            <w:permEnd w:id="1514436064"/>
          </w:p>
        </w:tc>
      </w:tr>
      <w:bookmarkEnd w:id="4"/>
    </w:tbl>
    <w:p w:rsidR="00492DA7" w:rsidRPr="006B2896" w:rsidRDefault="002176EC" w:rsidP="002176EC">
      <w:pPr>
        <w:widowControl w:val="0"/>
        <w:suppressLineNumbers/>
        <w:suppressAutoHyphens/>
        <w:rPr>
          <w:rFonts w:ascii="Arial" w:hAnsi="Arial" w:cs="Arial"/>
          <w:b/>
          <w:bCs/>
          <w:spacing w:val="5"/>
          <w:sz w:val="20"/>
          <w:szCs w:val="20"/>
        </w:rPr>
      </w:pPr>
      <w:r w:rsidRPr="006B2896">
        <w:rPr>
          <w:rFonts w:ascii="Arial" w:hAnsi="Arial" w:cs="Arial"/>
          <w:b/>
          <w:bCs/>
          <w:spacing w:val="5"/>
          <w:sz w:val="20"/>
          <w:szCs w:val="20"/>
        </w:rPr>
        <w:br w:type="page"/>
      </w:r>
    </w:p>
    <w:p w:rsidR="00492DA7" w:rsidRPr="006B2896" w:rsidRDefault="00492DA7"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lastRenderedPageBreak/>
        <w:t>Приложение № 1</w:t>
      </w:r>
    </w:p>
    <w:p w:rsidR="00492DA7" w:rsidRPr="006B2896" w:rsidRDefault="00492DA7" w:rsidP="002176EC">
      <w:pPr>
        <w:widowControl w:val="0"/>
        <w:suppressLineNumbers/>
        <w:suppressAutoHyphens/>
        <w:ind w:left="5103"/>
        <w:rPr>
          <w:rFonts w:ascii="Arial" w:hAnsi="Arial" w:cs="Arial"/>
          <w:b/>
          <w:spacing w:val="5"/>
          <w:sz w:val="20"/>
          <w:szCs w:val="20"/>
        </w:rPr>
      </w:pPr>
      <w:r w:rsidRPr="006B2896">
        <w:rPr>
          <w:rFonts w:ascii="Arial" w:hAnsi="Arial" w:cs="Arial"/>
          <w:b/>
          <w:spacing w:val="5"/>
          <w:sz w:val="20"/>
          <w:szCs w:val="20"/>
        </w:rPr>
        <w:t>к Договору оказания услуг</w:t>
      </w:r>
    </w:p>
    <w:p w:rsidR="00912B94" w:rsidRDefault="00492DA7" w:rsidP="002176EC">
      <w:pPr>
        <w:widowControl w:val="0"/>
        <w:suppressLineNumbers/>
        <w:suppressAutoHyphens/>
        <w:ind w:left="5103"/>
        <w:rPr>
          <w:rFonts w:ascii="Arial" w:hAnsi="Arial" w:cs="Arial"/>
          <w:b/>
          <w:spacing w:val="5"/>
          <w:sz w:val="20"/>
          <w:szCs w:val="20"/>
        </w:rPr>
      </w:pPr>
      <w:r w:rsidRPr="006B2896">
        <w:rPr>
          <w:rFonts w:ascii="Arial" w:hAnsi="Arial" w:cs="Arial"/>
          <w:b/>
          <w:spacing w:val="5"/>
          <w:sz w:val="20"/>
          <w:szCs w:val="20"/>
        </w:rPr>
        <w:t xml:space="preserve">по организации мероприятий </w:t>
      </w:r>
    </w:p>
    <w:p w:rsidR="00492DA7" w:rsidRPr="006B2896" w:rsidRDefault="00492DA7" w:rsidP="002176EC">
      <w:pPr>
        <w:widowControl w:val="0"/>
        <w:suppressLineNumbers/>
        <w:suppressAutoHyphens/>
        <w:ind w:left="5103"/>
        <w:rPr>
          <w:rFonts w:ascii="Arial" w:hAnsi="Arial" w:cs="Arial"/>
          <w:b/>
          <w:spacing w:val="5"/>
          <w:sz w:val="20"/>
          <w:szCs w:val="20"/>
        </w:rPr>
      </w:pPr>
      <w:r w:rsidRPr="006B2896">
        <w:rPr>
          <w:rFonts w:ascii="Arial" w:hAnsi="Arial" w:cs="Arial"/>
          <w:b/>
          <w:spacing w:val="5"/>
          <w:sz w:val="20"/>
          <w:szCs w:val="20"/>
        </w:rPr>
        <w:t>№</w:t>
      </w:r>
      <w:r w:rsidR="002176EC" w:rsidRPr="006B2896">
        <w:rPr>
          <w:rFonts w:ascii="Arial" w:hAnsi="Arial" w:cs="Arial"/>
          <w:b/>
          <w:spacing w:val="5"/>
          <w:sz w:val="20"/>
          <w:szCs w:val="20"/>
        </w:rPr>
        <w:t> </w:t>
      </w:r>
      <w:permStart w:id="2093359245" w:edGrp="everyone"/>
      <w:r w:rsidRPr="006B2896">
        <w:rPr>
          <w:rFonts w:ascii="Arial" w:hAnsi="Arial" w:cs="Arial"/>
          <w:b/>
          <w:spacing w:val="5"/>
          <w:sz w:val="20"/>
          <w:szCs w:val="20"/>
        </w:rPr>
        <w:t>____ от ____</w:t>
      </w:r>
      <w:permEnd w:id="2093359245"/>
    </w:p>
    <w:p w:rsidR="00492DA7" w:rsidRPr="006B2896" w:rsidRDefault="00492DA7" w:rsidP="00492DA7">
      <w:pPr>
        <w:widowControl w:val="0"/>
        <w:suppressLineNumbers/>
        <w:suppressAutoHyphens/>
        <w:jc w:val="right"/>
        <w:rPr>
          <w:rFonts w:ascii="Arial" w:hAnsi="Arial" w:cs="Arial"/>
          <w:b/>
          <w:spacing w:val="5"/>
          <w:sz w:val="20"/>
          <w:szCs w:val="20"/>
        </w:rPr>
      </w:pPr>
    </w:p>
    <w:p w:rsidR="00492DA7" w:rsidRPr="006B2896" w:rsidRDefault="00492DA7" w:rsidP="00492DA7">
      <w:pPr>
        <w:widowControl w:val="0"/>
        <w:suppressLineNumbers/>
        <w:suppressAutoHyphens/>
        <w:jc w:val="right"/>
        <w:rPr>
          <w:rFonts w:ascii="Arial" w:hAnsi="Arial" w:cs="Arial"/>
          <w:b/>
          <w:bCs/>
          <w:spacing w:val="5"/>
          <w:sz w:val="20"/>
          <w:szCs w:val="20"/>
        </w:rPr>
      </w:pPr>
    </w:p>
    <w:p w:rsidR="00492DA7" w:rsidRPr="006B2896" w:rsidRDefault="00492DA7" w:rsidP="00492DA7">
      <w:pPr>
        <w:widowControl w:val="0"/>
        <w:suppressLineNumbers/>
        <w:pBdr>
          <w:bottom w:val="single" w:sz="12" w:space="1" w:color="auto"/>
        </w:pBdr>
        <w:suppressAutoHyphens/>
        <w:jc w:val="center"/>
        <w:rPr>
          <w:rFonts w:ascii="Arial" w:hAnsi="Arial" w:cs="Arial"/>
          <w:b/>
          <w:bCs/>
          <w:spacing w:val="5"/>
          <w:sz w:val="20"/>
          <w:szCs w:val="20"/>
        </w:rPr>
      </w:pPr>
      <w:r w:rsidRPr="006B2896">
        <w:rPr>
          <w:rFonts w:ascii="Arial" w:hAnsi="Arial" w:cs="Arial"/>
          <w:b/>
          <w:bCs/>
          <w:spacing w:val="5"/>
          <w:sz w:val="20"/>
          <w:szCs w:val="20"/>
        </w:rPr>
        <w:t>ФОРМА</w:t>
      </w:r>
    </w:p>
    <w:p w:rsidR="00492DA7" w:rsidRPr="006B2896" w:rsidRDefault="00492DA7" w:rsidP="00492DA7">
      <w:pPr>
        <w:widowControl w:val="0"/>
        <w:suppressLineNumbers/>
        <w:pBdr>
          <w:bottom w:val="single" w:sz="12" w:space="1" w:color="auto"/>
        </w:pBdr>
        <w:suppressAutoHyphens/>
        <w:jc w:val="center"/>
        <w:rPr>
          <w:rFonts w:ascii="Arial" w:hAnsi="Arial" w:cs="Arial"/>
          <w:b/>
          <w:bCs/>
          <w:spacing w:val="5"/>
          <w:sz w:val="20"/>
          <w:szCs w:val="20"/>
        </w:rPr>
      </w:pPr>
    </w:p>
    <w:p w:rsidR="00492DA7" w:rsidRPr="006B2896" w:rsidRDefault="00492DA7" w:rsidP="00492DA7">
      <w:pPr>
        <w:widowControl w:val="0"/>
        <w:suppressLineNumbers/>
        <w:suppressAutoHyphens/>
        <w:jc w:val="center"/>
        <w:rPr>
          <w:rFonts w:ascii="Arial" w:hAnsi="Arial" w:cs="Arial"/>
          <w:b/>
          <w:bCs/>
          <w:spacing w:val="5"/>
          <w:sz w:val="20"/>
          <w:szCs w:val="20"/>
        </w:rPr>
      </w:pPr>
    </w:p>
    <w:p w:rsidR="00492DA7" w:rsidRPr="006B2896" w:rsidRDefault="00492DA7" w:rsidP="000F3D73">
      <w:pPr>
        <w:widowControl w:val="0"/>
        <w:suppressLineNumbers/>
        <w:suppressAutoHyphens/>
        <w:jc w:val="center"/>
        <w:rPr>
          <w:rFonts w:ascii="Arial" w:hAnsi="Arial" w:cs="Arial"/>
          <w:b/>
          <w:bCs/>
          <w:spacing w:val="5"/>
          <w:sz w:val="20"/>
          <w:szCs w:val="20"/>
        </w:rPr>
      </w:pPr>
    </w:p>
    <w:p w:rsidR="00DF6913" w:rsidRPr="006B2896" w:rsidRDefault="00062E71" w:rsidP="000F3D73">
      <w:pPr>
        <w:widowControl w:val="0"/>
        <w:suppressLineNumbers/>
        <w:suppressAutoHyphens/>
        <w:jc w:val="center"/>
        <w:rPr>
          <w:rFonts w:ascii="Arial" w:hAnsi="Arial" w:cs="Arial"/>
          <w:b/>
          <w:bCs/>
          <w:spacing w:val="5"/>
          <w:sz w:val="20"/>
          <w:szCs w:val="20"/>
        </w:rPr>
      </w:pPr>
      <w:r w:rsidRPr="006B2896">
        <w:rPr>
          <w:rFonts w:ascii="Arial" w:hAnsi="Arial" w:cs="Arial"/>
          <w:b/>
          <w:bCs/>
          <w:spacing w:val="5"/>
          <w:sz w:val="20"/>
          <w:szCs w:val="20"/>
        </w:rPr>
        <w:t>ДОПОЛНИТЕЛЬНОЕ СОГЛАШЕНИЕ №</w:t>
      </w:r>
      <w:r w:rsidR="00265AE3" w:rsidRPr="006B2896">
        <w:rPr>
          <w:rFonts w:ascii="Arial" w:hAnsi="Arial" w:cs="Arial"/>
          <w:b/>
          <w:bCs/>
          <w:spacing w:val="5"/>
          <w:sz w:val="20"/>
          <w:szCs w:val="20"/>
        </w:rPr>
        <w:t xml:space="preserve"> </w:t>
      </w:r>
      <w:r w:rsidRPr="006B2896">
        <w:rPr>
          <w:rFonts w:ascii="Arial" w:hAnsi="Arial" w:cs="Arial"/>
          <w:b/>
          <w:bCs/>
          <w:spacing w:val="5"/>
          <w:sz w:val="20"/>
          <w:szCs w:val="20"/>
        </w:rPr>
        <w:t>___</w:t>
      </w:r>
    </w:p>
    <w:p w:rsidR="00062E71" w:rsidRPr="006B2896" w:rsidRDefault="00F32F3F" w:rsidP="000F3D73">
      <w:pPr>
        <w:widowControl w:val="0"/>
        <w:suppressLineNumbers/>
        <w:suppressAutoHyphens/>
        <w:jc w:val="center"/>
        <w:rPr>
          <w:rFonts w:ascii="Arial" w:hAnsi="Arial" w:cs="Arial"/>
          <w:b/>
          <w:bCs/>
          <w:spacing w:val="5"/>
          <w:sz w:val="20"/>
          <w:szCs w:val="20"/>
        </w:rPr>
      </w:pPr>
      <w:r w:rsidRPr="006B2896">
        <w:rPr>
          <w:rFonts w:ascii="Arial" w:hAnsi="Arial" w:cs="Arial"/>
          <w:b/>
          <w:bCs/>
          <w:spacing w:val="5"/>
          <w:sz w:val="20"/>
          <w:szCs w:val="20"/>
        </w:rPr>
        <w:t>к</w:t>
      </w:r>
      <w:r w:rsidR="00062E71" w:rsidRPr="006B2896">
        <w:rPr>
          <w:rFonts w:ascii="Arial" w:hAnsi="Arial" w:cs="Arial"/>
          <w:b/>
          <w:bCs/>
          <w:spacing w:val="5"/>
          <w:sz w:val="20"/>
          <w:szCs w:val="20"/>
        </w:rPr>
        <w:t xml:space="preserve"> Договору оказания услуг</w:t>
      </w:r>
    </w:p>
    <w:p w:rsidR="00062E71" w:rsidRPr="006B2896" w:rsidRDefault="00062E71" w:rsidP="000F3D73">
      <w:pPr>
        <w:widowControl w:val="0"/>
        <w:suppressLineNumbers/>
        <w:suppressAutoHyphens/>
        <w:jc w:val="center"/>
        <w:rPr>
          <w:rFonts w:ascii="Arial" w:hAnsi="Arial" w:cs="Arial"/>
          <w:b/>
          <w:bCs/>
          <w:spacing w:val="5"/>
          <w:sz w:val="20"/>
          <w:szCs w:val="20"/>
        </w:rPr>
      </w:pPr>
      <w:r w:rsidRPr="006B2896">
        <w:rPr>
          <w:rFonts w:ascii="Arial" w:hAnsi="Arial" w:cs="Arial"/>
          <w:b/>
          <w:bCs/>
          <w:spacing w:val="5"/>
          <w:sz w:val="20"/>
          <w:szCs w:val="20"/>
        </w:rPr>
        <w:t>по организации мероприяти</w:t>
      </w:r>
      <w:r w:rsidR="001F6BD3" w:rsidRPr="006B2896">
        <w:rPr>
          <w:rFonts w:ascii="Arial" w:hAnsi="Arial" w:cs="Arial"/>
          <w:b/>
          <w:bCs/>
          <w:spacing w:val="5"/>
          <w:sz w:val="20"/>
          <w:szCs w:val="20"/>
        </w:rPr>
        <w:t>й</w:t>
      </w:r>
      <w:r w:rsidRPr="006B2896">
        <w:rPr>
          <w:rFonts w:ascii="Arial" w:hAnsi="Arial" w:cs="Arial"/>
          <w:b/>
          <w:bCs/>
          <w:spacing w:val="5"/>
          <w:sz w:val="20"/>
          <w:szCs w:val="20"/>
        </w:rPr>
        <w:t xml:space="preserve"> № ___ от ___</w:t>
      </w:r>
    </w:p>
    <w:p w:rsidR="00DF6913" w:rsidRPr="006B2896" w:rsidRDefault="00DF6913" w:rsidP="000F3D73">
      <w:pPr>
        <w:widowControl w:val="0"/>
        <w:suppressLineNumbers/>
        <w:suppressAutoHyphens/>
        <w:rPr>
          <w:rFonts w:ascii="Arial" w:hAnsi="Arial" w:cs="Arial"/>
          <w:b/>
          <w:bCs/>
          <w:spacing w:val="5"/>
          <w:sz w:val="20"/>
          <w:szCs w:val="20"/>
          <w:lang w:val="x-none"/>
        </w:rPr>
      </w:pPr>
    </w:p>
    <w:p w:rsidR="00DF6913" w:rsidRPr="006B2896" w:rsidRDefault="00DF6913" w:rsidP="000F3D73">
      <w:pPr>
        <w:widowControl w:val="0"/>
        <w:suppressLineNumbers/>
        <w:suppressAutoHyphens/>
        <w:rPr>
          <w:rFonts w:ascii="Arial" w:hAnsi="Arial" w:cs="Arial"/>
          <w:spacing w:val="5"/>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176EC" w:rsidRPr="006B2896" w:rsidTr="00D77140">
        <w:tc>
          <w:tcPr>
            <w:tcW w:w="4956" w:type="dxa"/>
          </w:tcPr>
          <w:p w:rsidR="002176EC" w:rsidRPr="006B2896" w:rsidRDefault="002176EC" w:rsidP="00D77140">
            <w:pPr>
              <w:widowControl w:val="0"/>
              <w:suppressLineNumbers/>
              <w:jc w:val="both"/>
              <w:rPr>
                <w:rFonts w:ascii="Arial" w:hAnsi="Arial" w:cs="Arial"/>
                <w:sz w:val="20"/>
                <w:szCs w:val="20"/>
              </w:rPr>
            </w:pPr>
            <w:r w:rsidRPr="006B2896">
              <w:rPr>
                <w:rFonts w:ascii="Arial" w:hAnsi="Arial" w:cs="Arial"/>
                <w:sz w:val="20"/>
                <w:szCs w:val="20"/>
              </w:rPr>
              <w:t>г. Москва</w:t>
            </w:r>
            <w:r w:rsidRPr="006B2896">
              <w:rPr>
                <w:rFonts w:ascii="Arial" w:hAnsi="Arial" w:cs="Arial"/>
                <w:sz w:val="20"/>
                <w:szCs w:val="20"/>
              </w:rPr>
              <w:tab/>
            </w:r>
          </w:p>
        </w:tc>
        <w:tc>
          <w:tcPr>
            <w:tcW w:w="4956" w:type="dxa"/>
          </w:tcPr>
          <w:p w:rsidR="002176EC" w:rsidRPr="006B2896" w:rsidRDefault="002176EC" w:rsidP="00D77140">
            <w:pPr>
              <w:widowControl w:val="0"/>
              <w:suppressLineNumbers/>
              <w:jc w:val="right"/>
              <w:rPr>
                <w:rFonts w:ascii="Arial" w:hAnsi="Arial" w:cs="Arial"/>
                <w:sz w:val="20"/>
                <w:szCs w:val="20"/>
              </w:rPr>
            </w:pPr>
            <w:r w:rsidRPr="006B2896">
              <w:rPr>
                <w:rFonts w:ascii="Arial" w:hAnsi="Arial" w:cs="Arial"/>
                <w:sz w:val="20"/>
                <w:szCs w:val="20"/>
              </w:rPr>
              <w:t>__. ___. 20__</w:t>
            </w:r>
          </w:p>
        </w:tc>
      </w:tr>
    </w:tbl>
    <w:p w:rsidR="00DF6913" w:rsidRPr="006B2896" w:rsidRDefault="00DF6913" w:rsidP="000F3D73">
      <w:pPr>
        <w:widowControl w:val="0"/>
        <w:suppressLineNumbers/>
        <w:suppressAutoHyphens/>
        <w:rPr>
          <w:rFonts w:ascii="Arial" w:hAnsi="Arial" w:cs="Arial"/>
          <w:spacing w:val="5"/>
          <w:sz w:val="20"/>
          <w:szCs w:val="20"/>
        </w:rPr>
      </w:pPr>
    </w:p>
    <w:p w:rsidR="00DF6913" w:rsidRPr="006B2896" w:rsidRDefault="00DF6913" w:rsidP="000F3D73">
      <w:pPr>
        <w:widowControl w:val="0"/>
        <w:suppressLineNumbers/>
        <w:suppressAutoHyphens/>
        <w:jc w:val="both"/>
        <w:rPr>
          <w:rFonts w:ascii="Arial" w:hAnsi="Arial" w:cs="Arial"/>
          <w:b/>
          <w:spacing w:val="5"/>
          <w:sz w:val="20"/>
          <w:szCs w:val="20"/>
        </w:rPr>
      </w:pPr>
      <w:r w:rsidRPr="006B2896">
        <w:rPr>
          <w:rFonts w:ascii="Arial" w:hAnsi="Arial" w:cs="Arial"/>
          <w:sz w:val="20"/>
          <w:szCs w:val="20"/>
        </w:rPr>
        <w:t>_________________________________</w:t>
      </w:r>
      <w:r w:rsidRPr="006B2896">
        <w:rPr>
          <w:rFonts w:ascii="Arial" w:hAnsi="Arial" w:cs="Arial"/>
          <w:b/>
          <w:sz w:val="20"/>
          <w:szCs w:val="20"/>
        </w:rPr>
        <w:t xml:space="preserve"> (далее - ____________________)</w:t>
      </w:r>
      <w:r w:rsidRPr="006B2896">
        <w:rPr>
          <w:rFonts w:ascii="Arial" w:hAnsi="Arial" w:cs="Arial"/>
          <w:sz w:val="20"/>
          <w:szCs w:val="20"/>
        </w:rPr>
        <w:t xml:space="preserve">, именуемое в дальнейшем </w:t>
      </w:r>
      <w:r w:rsidRPr="006B2896">
        <w:rPr>
          <w:rFonts w:ascii="Arial" w:hAnsi="Arial" w:cs="Arial"/>
          <w:b/>
          <w:bCs/>
          <w:sz w:val="20"/>
          <w:szCs w:val="20"/>
        </w:rPr>
        <w:t>«Заказчик»</w:t>
      </w:r>
      <w:r w:rsidRPr="006B2896">
        <w:rPr>
          <w:rFonts w:ascii="Arial" w:hAnsi="Arial" w:cs="Arial"/>
          <w:sz w:val="20"/>
          <w:szCs w:val="20"/>
        </w:rPr>
        <w:t>, в лице _________________________,  действующего на основании _________________, с одной стороны</w:t>
      </w:r>
      <w:r w:rsidRPr="006B2896">
        <w:rPr>
          <w:rFonts w:ascii="Arial" w:hAnsi="Arial" w:cs="Arial"/>
          <w:spacing w:val="5"/>
          <w:sz w:val="20"/>
          <w:szCs w:val="20"/>
        </w:rPr>
        <w:t>,</w:t>
      </w:r>
      <w:r w:rsidRPr="006B2896">
        <w:rPr>
          <w:rFonts w:ascii="Arial" w:hAnsi="Arial" w:cs="Arial"/>
          <w:b/>
          <w:spacing w:val="5"/>
          <w:sz w:val="20"/>
          <w:szCs w:val="20"/>
        </w:rPr>
        <w:t xml:space="preserve"> </w:t>
      </w:r>
      <w:r w:rsidRPr="006B2896">
        <w:rPr>
          <w:rFonts w:ascii="Arial" w:hAnsi="Arial" w:cs="Arial"/>
          <w:spacing w:val="5"/>
          <w:sz w:val="20"/>
          <w:szCs w:val="20"/>
        </w:rPr>
        <w:t xml:space="preserve">и </w:t>
      </w:r>
      <w:r w:rsidRPr="006B2896">
        <w:rPr>
          <w:rFonts w:ascii="Arial" w:hAnsi="Arial" w:cs="Arial"/>
          <w:b/>
          <w:spacing w:val="5"/>
          <w:sz w:val="20"/>
          <w:szCs w:val="20"/>
        </w:rPr>
        <w:t xml:space="preserve">______ </w:t>
      </w:r>
      <w:r w:rsidRPr="006B2896">
        <w:rPr>
          <w:rFonts w:ascii="Arial" w:hAnsi="Arial" w:cs="Arial"/>
          <w:spacing w:val="5"/>
          <w:sz w:val="20"/>
          <w:szCs w:val="20"/>
        </w:rPr>
        <w:t xml:space="preserve">именуемое в дальнейшем </w:t>
      </w:r>
      <w:r w:rsidRPr="006B2896">
        <w:rPr>
          <w:rFonts w:ascii="Arial" w:hAnsi="Arial" w:cs="Arial"/>
          <w:b/>
          <w:spacing w:val="5"/>
          <w:sz w:val="20"/>
          <w:szCs w:val="20"/>
        </w:rPr>
        <w:t>«Исполнитель»</w:t>
      </w:r>
      <w:r w:rsidRPr="006B2896">
        <w:rPr>
          <w:rFonts w:ascii="Arial" w:hAnsi="Arial" w:cs="Arial"/>
          <w:spacing w:val="5"/>
          <w:sz w:val="20"/>
          <w:szCs w:val="20"/>
        </w:rPr>
        <w:t>, в лице _________, действующего на основании __________,</w:t>
      </w:r>
      <w:r w:rsidRPr="006B2896">
        <w:rPr>
          <w:rFonts w:ascii="Arial" w:hAnsi="Arial" w:cs="Arial"/>
          <w:bCs/>
          <w:spacing w:val="5"/>
          <w:sz w:val="20"/>
          <w:szCs w:val="20"/>
        </w:rPr>
        <w:t xml:space="preserve"> с другой стороны</w:t>
      </w:r>
      <w:r w:rsidRPr="006B2896">
        <w:rPr>
          <w:rFonts w:ascii="Arial" w:hAnsi="Arial" w:cs="Arial"/>
          <w:spacing w:val="5"/>
          <w:sz w:val="20"/>
          <w:szCs w:val="20"/>
        </w:rPr>
        <w:t>, устанавливают следующее:</w:t>
      </w:r>
    </w:p>
    <w:p w:rsidR="00DF6913" w:rsidRPr="006B2896" w:rsidRDefault="00DF6913" w:rsidP="000F3D73">
      <w:pPr>
        <w:widowControl w:val="0"/>
        <w:suppressLineNumbers/>
        <w:suppressAutoHyphens/>
        <w:jc w:val="both"/>
        <w:rPr>
          <w:rFonts w:ascii="Arial" w:hAnsi="Arial" w:cs="Arial"/>
          <w:spacing w:val="5"/>
          <w:sz w:val="20"/>
          <w:szCs w:val="20"/>
        </w:rPr>
      </w:pPr>
    </w:p>
    <w:p w:rsidR="00DF6913" w:rsidRPr="006B2896" w:rsidRDefault="00DF6913" w:rsidP="00561040">
      <w:pPr>
        <w:widowControl w:val="0"/>
        <w:numPr>
          <w:ilvl w:val="0"/>
          <w:numId w:val="1"/>
        </w:numPr>
        <w:suppressLineNumbers/>
        <w:tabs>
          <w:tab w:val="clear" w:pos="847"/>
        </w:tabs>
        <w:suppressAutoHyphens/>
        <w:ind w:left="567" w:hanging="567"/>
        <w:jc w:val="both"/>
        <w:rPr>
          <w:rFonts w:ascii="Arial" w:hAnsi="Arial" w:cs="Arial"/>
          <w:spacing w:val="5"/>
          <w:sz w:val="20"/>
          <w:szCs w:val="20"/>
        </w:rPr>
      </w:pPr>
      <w:r w:rsidRPr="006B2896">
        <w:rPr>
          <w:rFonts w:ascii="Arial" w:hAnsi="Arial" w:cs="Arial"/>
          <w:spacing w:val="5"/>
          <w:sz w:val="20"/>
          <w:szCs w:val="20"/>
        </w:rPr>
        <w:t xml:space="preserve">Исполнитель обязуется оказать, а Заказчик обязуется оплатить Услуги по организации Мероприятия и участия в нём </w:t>
      </w:r>
      <w:r w:rsidR="00493ABE" w:rsidRPr="006B2896">
        <w:rPr>
          <w:rFonts w:ascii="Arial" w:hAnsi="Arial" w:cs="Arial"/>
          <w:spacing w:val="5"/>
          <w:sz w:val="20"/>
          <w:szCs w:val="20"/>
        </w:rPr>
        <w:t>следующих определенных Заказчиком лиц</w:t>
      </w:r>
      <w:r w:rsidRPr="006B2896">
        <w:rPr>
          <w:rFonts w:ascii="Arial" w:hAnsi="Arial" w:cs="Arial"/>
          <w:spacing w:val="5"/>
          <w:sz w:val="20"/>
          <w:szCs w:val="20"/>
        </w:rPr>
        <w:t>:</w:t>
      </w:r>
    </w:p>
    <w:p w:rsidR="00DF6913" w:rsidRPr="006B2896" w:rsidRDefault="00DF6913" w:rsidP="000F3D73">
      <w:pPr>
        <w:widowControl w:val="0"/>
        <w:suppressLineNumbers/>
        <w:suppressAutoHyphens/>
        <w:rPr>
          <w:rFonts w:ascii="Arial" w:hAnsi="Arial" w:cs="Arial"/>
          <w:spacing w:val="5"/>
          <w:sz w:val="20"/>
          <w:szCs w:val="20"/>
        </w:rPr>
      </w:pPr>
    </w:p>
    <w:p w:rsidR="00DF6913" w:rsidRPr="006B2896" w:rsidRDefault="00DF6913" w:rsidP="000F3D73">
      <w:pPr>
        <w:widowControl w:val="0"/>
        <w:suppressLineNumbers/>
        <w:suppressAutoHyphens/>
        <w:rPr>
          <w:rFonts w:ascii="Arial" w:hAnsi="Arial" w:cs="Arial"/>
          <w:i/>
          <w:spacing w:val="5"/>
          <w:sz w:val="20"/>
          <w:szCs w:val="20"/>
        </w:rPr>
      </w:pPr>
      <w:r w:rsidRPr="006B2896">
        <w:rPr>
          <w:rFonts w:ascii="Arial" w:hAnsi="Arial" w:cs="Arial"/>
          <w:i/>
          <w:spacing w:val="5"/>
          <w:sz w:val="20"/>
          <w:szCs w:val="20"/>
        </w:rPr>
        <w:t>Таблица 1:</w:t>
      </w:r>
    </w:p>
    <w:p w:rsidR="00DF6913" w:rsidRPr="006B2896" w:rsidRDefault="00DF6913" w:rsidP="000F3D73">
      <w:pPr>
        <w:widowControl w:val="0"/>
        <w:suppressLineNumbers/>
        <w:suppressAutoHyphens/>
        <w:rPr>
          <w:rFonts w:ascii="Arial" w:hAnsi="Arial" w:cs="Arial"/>
          <w:i/>
          <w:spacing w:val="5"/>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6058"/>
      </w:tblGrid>
      <w:tr w:rsidR="00DF6913" w:rsidRPr="006B2896" w:rsidTr="009312C6">
        <w:trPr>
          <w:trHeight w:val="587"/>
        </w:trPr>
        <w:tc>
          <w:tcPr>
            <w:tcW w:w="2637"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r w:rsidRPr="006B2896">
              <w:rPr>
                <w:rFonts w:ascii="Arial" w:hAnsi="Arial" w:cs="Arial"/>
                <w:sz w:val="20"/>
                <w:szCs w:val="20"/>
                <w:lang w:eastAsia="en-US"/>
              </w:rPr>
              <w:t>Название Мероприятия</w:t>
            </w:r>
          </w:p>
        </w:tc>
        <w:tc>
          <w:tcPr>
            <w:tcW w:w="6058"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p>
        </w:tc>
      </w:tr>
      <w:tr w:rsidR="00DF6913" w:rsidRPr="006B2896" w:rsidTr="009312C6">
        <w:trPr>
          <w:trHeight w:val="587"/>
        </w:trPr>
        <w:tc>
          <w:tcPr>
            <w:tcW w:w="2637"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r w:rsidRPr="006B2896">
              <w:rPr>
                <w:rFonts w:ascii="Arial" w:hAnsi="Arial" w:cs="Arial"/>
                <w:sz w:val="20"/>
                <w:szCs w:val="20"/>
                <w:lang w:eastAsia="en-US"/>
              </w:rPr>
              <w:t>Дата проведения</w:t>
            </w:r>
          </w:p>
        </w:tc>
        <w:tc>
          <w:tcPr>
            <w:tcW w:w="6058"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p>
        </w:tc>
      </w:tr>
      <w:tr w:rsidR="00DF6913" w:rsidRPr="006B2896" w:rsidTr="009312C6">
        <w:trPr>
          <w:trHeight w:val="611"/>
        </w:trPr>
        <w:tc>
          <w:tcPr>
            <w:tcW w:w="2637"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r w:rsidRPr="006B2896">
              <w:rPr>
                <w:rFonts w:ascii="Arial" w:hAnsi="Arial" w:cs="Arial"/>
                <w:sz w:val="20"/>
                <w:szCs w:val="20"/>
                <w:lang w:eastAsia="en-US"/>
              </w:rPr>
              <w:t>Место проведения</w:t>
            </w:r>
          </w:p>
        </w:tc>
        <w:tc>
          <w:tcPr>
            <w:tcW w:w="6058"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p>
        </w:tc>
      </w:tr>
      <w:tr w:rsidR="00DF6913" w:rsidRPr="006B2896" w:rsidTr="009312C6">
        <w:trPr>
          <w:trHeight w:val="587"/>
        </w:trPr>
        <w:tc>
          <w:tcPr>
            <w:tcW w:w="2637"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r w:rsidRPr="006B2896">
              <w:rPr>
                <w:rFonts w:ascii="Arial" w:hAnsi="Arial" w:cs="Arial"/>
                <w:sz w:val="20"/>
                <w:szCs w:val="20"/>
                <w:lang w:eastAsia="en-US"/>
              </w:rPr>
              <w:t>Формат проведения</w:t>
            </w:r>
          </w:p>
        </w:tc>
        <w:tc>
          <w:tcPr>
            <w:tcW w:w="6058"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p>
        </w:tc>
      </w:tr>
      <w:tr w:rsidR="00DF6913" w:rsidRPr="006B2896" w:rsidTr="009312C6">
        <w:trPr>
          <w:trHeight w:val="587"/>
        </w:trPr>
        <w:tc>
          <w:tcPr>
            <w:tcW w:w="2637"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r w:rsidRPr="006B2896">
              <w:rPr>
                <w:rFonts w:ascii="Arial" w:hAnsi="Arial" w:cs="Arial"/>
                <w:sz w:val="20"/>
                <w:szCs w:val="20"/>
                <w:lang w:eastAsia="en-US"/>
              </w:rPr>
              <w:t>Количество Участников</w:t>
            </w:r>
          </w:p>
        </w:tc>
        <w:tc>
          <w:tcPr>
            <w:tcW w:w="6058"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p>
        </w:tc>
      </w:tr>
      <w:tr w:rsidR="00DF6913" w:rsidRPr="006B2896" w:rsidTr="009312C6">
        <w:trPr>
          <w:trHeight w:val="587"/>
        </w:trPr>
        <w:tc>
          <w:tcPr>
            <w:tcW w:w="2637"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r w:rsidRPr="006B2896">
              <w:rPr>
                <w:rFonts w:ascii="Arial" w:hAnsi="Arial" w:cs="Arial"/>
                <w:sz w:val="20"/>
                <w:szCs w:val="20"/>
                <w:lang w:eastAsia="en-US"/>
              </w:rPr>
              <w:t>Общая стоимость, руб. (</w:t>
            </w:r>
            <w:r w:rsidRPr="006B2896">
              <w:rPr>
                <w:rFonts w:ascii="Arial" w:hAnsi="Arial" w:cs="Arial"/>
                <w:i/>
                <w:sz w:val="20"/>
                <w:szCs w:val="20"/>
                <w:lang w:eastAsia="en-US"/>
              </w:rPr>
              <w:t>с НДС/НДС не облагается на основании ___)</w:t>
            </w:r>
          </w:p>
        </w:tc>
        <w:tc>
          <w:tcPr>
            <w:tcW w:w="6058" w:type="dxa"/>
            <w:shd w:val="clear" w:color="auto" w:fill="auto"/>
          </w:tcPr>
          <w:p w:rsidR="00DF6913" w:rsidRPr="006B2896" w:rsidRDefault="00DF6913" w:rsidP="000F3D73">
            <w:pPr>
              <w:widowControl w:val="0"/>
              <w:suppressLineNumbers/>
              <w:tabs>
                <w:tab w:val="left" w:pos="567"/>
              </w:tabs>
              <w:suppressAutoHyphens/>
              <w:spacing w:before="120"/>
              <w:jc w:val="both"/>
              <w:rPr>
                <w:rFonts w:ascii="Arial" w:hAnsi="Arial" w:cs="Arial"/>
                <w:sz w:val="20"/>
                <w:szCs w:val="20"/>
                <w:lang w:eastAsia="en-US"/>
              </w:rPr>
            </w:pPr>
          </w:p>
        </w:tc>
      </w:tr>
    </w:tbl>
    <w:p w:rsidR="00DF6913" w:rsidRPr="006B2896" w:rsidRDefault="00DF6913" w:rsidP="000F3D73">
      <w:pPr>
        <w:widowControl w:val="0"/>
        <w:suppressLineNumbers/>
        <w:suppressAutoHyphens/>
        <w:rPr>
          <w:rFonts w:ascii="Arial" w:hAnsi="Arial" w:cs="Arial"/>
          <w:b/>
          <w:sz w:val="20"/>
          <w:szCs w:val="20"/>
          <w:lang w:eastAsia="en-US"/>
        </w:rPr>
      </w:pPr>
    </w:p>
    <w:p w:rsidR="00DF6913" w:rsidRPr="006B2896" w:rsidRDefault="00DF6913" w:rsidP="00561040">
      <w:pPr>
        <w:widowControl w:val="0"/>
        <w:numPr>
          <w:ilvl w:val="0"/>
          <w:numId w:val="1"/>
        </w:numPr>
        <w:suppressLineNumbers/>
        <w:suppressAutoHyphens/>
        <w:rPr>
          <w:rFonts w:ascii="Arial" w:hAnsi="Arial" w:cs="Arial"/>
          <w:sz w:val="20"/>
          <w:szCs w:val="20"/>
          <w:lang w:eastAsia="en-US"/>
        </w:rPr>
      </w:pPr>
      <w:r w:rsidRPr="006B2896">
        <w:rPr>
          <w:rFonts w:ascii="Arial" w:hAnsi="Arial" w:cs="Arial"/>
          <w:sz w:val="20"/>
          <w:szCs w:val="20"/>
          <w:lang w:eastAsia="en-US"/>
        </w:rPr>
        <w:t>Порядок оплаты: (</w:t>
      </w:r>
      <w:r w:rsidRPr="006B2896">
        <w:rPr>
          <w:rFonts w:ascii="Arial" w:hAnsi="Arial" w:cs="Arial"/>
          <w:i/>
          <w:sz w:val="20"/>
          <w:szCs w:val="20"/>
          <w:lang w:eastAsia="en-US"/>
        </w:rPr>
        <w:t>при отличии от установленного в п. 3.3. Договора</w:t>
      </w:r>
      <w:r w:rsidRPr="006B2896">
        <w:rPr>
          <w:rFonts w:ascii="Arial" w:hAnsi="Arial" w:cs="Arial"/>
          <w:sz w:val="20"/>
          <w:szCs w:val="20"/>
          <w:lang w:eastAsia="en-US"/>
        </w:rPr>
        <w:t>)</w:t>
      </w:r>
    </w:p>
    <w:p w:rsidR="00DF6913" w:rsidRPr="006B2896" w:rsidRDefault="00DF6913" w:rsidP="00561040">
      <w:pPr>
        <w:widowControl w:val="0"/>
        <w:numPr>
          <w:ilvl w:val="0"/>
          <w:numId w:val="1"/>
        </w:numPr>
        <w:suppressLineNumbers/>
        <w:suppressAutoHyphens/>
        <w:rPr>
          <w:rFonts w:ascii="Arial" w:hAnsi="Arial" w:cs="Arial"/>
          <w:sz w:val="20"/>
          <w:szCs w:val="20"/>
          <w:lang w:eastAsia="en-US"/>
        </w:rPr>
      </w:pPr>
      <w:r w:rsidRPr="006B2896">
        <w:rPr>
          <w:rFonts w:ascii="Arial" w:hAnsi="Arial" w:cs="Arial"/>
          <w:sz w:val="20"/>
          <w:szCs w:val="20"/>
          <w:lang w:eastAsia="en-US"/>
        </w:rPr>
        <w:t>Иная информация:</w:t>
      </w:r>
      <w:r w:rsidR="00891A53" w:rsidRPr="006B2896">
        <w:rPr>
          <w:rFonts w:ascii="Arial" w:hAnsi="Arial" w:cs="Arial"/>
          <w:sz w:val="20"/>
          <w:szCs w:val="20"/>
          <w:lang w:eastAsia="en-US"/>
        </w:rPr>
        <w:t xml:space="preserve"> _____</w:t>
      </w:r>
    </w:p>
    <w:p w:rsidR="00DF6913" w:rsidRPr="006B2896" w:rsidRDefault="00DF6913" w:rsidP="000F3D73">
      <w:pPr>
        <w:widowControl w:val="0"/>
        <w:suppressLineNumbers/>
        <w:suppressAutoHyphens/>
        <w:rPr>
          <w:rFonts w:ascii="Arial" w:hAnsi="Arial" w:cs="Arial"/>
          <w:sz w:val="20"/>
          <w:szCs w:val="20"/>
        </w:rPr>
      </w:pPr>
    </w:p>
    <w:tbl>
      <w:tblPr>
        <w:tblW w:w="9206" w:type="dxa"/>
        <w:tblLook w:val="00A0" w:firstRow="1" w:lastRow="0" w:firstColumn="1" w:lastColumn="0" w:noHBand="0" w:noVBand="0"/>
      </w:tblPr>
      <w:tblGrid>
        <w:gridCol w:w="4963"/>
        <w:gridCol w:w="4243"/>
      </w:tblGrid>
      <w:tr w:rsidR="00492DA7" w:rsidRPr="006B2896" w:rsidTr="00492DA7">
        <w:trPr>
          <w:trHeight w:val="700"/>
        </w:trPr>
        <w:tc>
          <w:tcPr>
            <w:tcW w:w="4963" w:type="dxa"/>
            <w:hideMark/>
          </w:tcPr>
          <w:p w:rsidR="00492DA7" w:rsidRPr="006B2896" w:rsidRDefault="00492DA7" w:rsidP="002E23A3">
            <w:pPr>
              <w:pStyle w:val="ConsPlusNormal"/>
              <w:suppressLineNumbers/>
              <w:suppressAutoHyphens/>
              <w:spacing w:line="276" w:lineRule="auto"/>
              <w:jc w:val="both"/>
              <w:rPr>
                <w:rFonts w:ascii="Arial" w:hAnsi="Arial" w:cs="Arial"/>
                <w:b/>
                <w:sz w:val="20"/>
                <w:szCs w:val="20"/>
              </w:rPr>
            </w:pPr>
            <w:r w:rsidRPr="006B2896">
              <w:rPr>
                <w:rFonts w:ascii="Arial" w:hAnsi="Arial" w:cs="Arial"/>
                <w:b/>
                <w:sz w:val="20"/>
                <w:szCs w:val="20"/>
              </w:rPr>
              <w:t>ЗАКАЗЧИК:</w:t>
            </w:r>
          </w:p>
          <w:p w:rsidR="00492DA7" w:rsidRPr="006B2896" w:rsidRDefault="00492DA7" w:rsidP="002E23A3">
            <w:pPr>
              <w:pStyle w:val="ConsPlusNormal"/>
              <w:suppressLineNumbers/>
              <w:suppressAutoHyphens/>
              <w:spacing w:line="276" w:lineRule="auto"/>
              <w:jc w:val="both"/>
              <w:rPr>
                <w:rFonts w:ascii="Arial" w:hAnsi="Arial" w:cs="Arial"/>
                <w:sz w:val="20"/>
                <w:szCs w:val="20"/>
              </w:rPr>
            </w:pPr>
          </w:p>
          <w:p w:rsidR="00492DA7" w:rsidRPr="006B2896" w:rsidRDefault="00492DA7" w:rsidP="002E23A3">
            <w:pPr>
              <w:pStyle w:val="ConsPlusNormal"/>
              <w:suppressLineNumbers/>
              <w:suppressAutoHyphens/>
              <w:spacing w:line="276" w:lineRule="auto"/>
              <w:jc w:val="both"/>
              <w:rPr>
                <w:rFonts w:ascii="Arial" w:hAnsi="Arial" w:cs="Arial"/>
                <w:sz w:val="20"/>
                <w:szCs w:val="20"/>
              </w:rPr>
            </w:pPr>
            <w:r w:rsidRPr="006B2896">
              <w:rPr>
                <w:rFonts w:ascii="Arial" w:hAnsi="Arial" w:cs="Arial"/>
                <w:sz w:val="20"/>
                <w:szCs w:val="20"/>
              </w:rPr>
              <w:t> </w:t>
            </w:r>
          </w:p>
          <w:p w:rsidR="00492DA7" w:rsidRPr="006B2896" w:rsidRDefault="00492DA7" w:rsidP="00492DA7">
            <w:pPr>
              <w:pStyle w:val="ConsPlusNormal"/>
              <w:suppressLineNumbers/>
              <w:suppressAutoHyphens/>
              <w:spacing w:line="276" w:lineRule="auto"/>
              <w:jc w:val="both"/>
              <w:rPr>
                <w:rFonts w:ascii="Arial" w:hAnsi="Arial" w:cs="Arial"/>
                <w:sz w:val="20"/>
                <w:szCs w:val="20"/>
              </w:rPr>
            </w:pPr>
            <w:permStart w:id="261912764" w:edGrp="everyone"/>
            <w:r w:rsidRPr="006B2896">
              <w:rPr>
                <w:rFonts w:ascii="Arial" w:hAnsi="Arial" w:cs="Arial"/>
                <w:sz w:val="20"/>
                <w:szCs w:val="20"/>
              </w:rPr>
              <w:t>_______</w:t>
            </w:r>
            <w:permEnd w:id="261912764"/>
            <w:r w:rsidRPr="006B2896">
              <w:rPr>
                <w:rFonts w:ascii="Arial" w:hAnsi="Arial" w:cs="Arial"/>
                <w:sz w:val="20"/>
                <w:szCs w:val="20"/>
              </w:rPr>
              <w:t>/</w:t>
            </w:r>
            <w:permStart w:id="958889950" w:edGrp="everyone"/>
            <w:r w:rsidRPr="006B2896">
              <w:rPr>
                <w:rFonts w:ascii="Arial" w:hAnsi="Arial" w:cs="Arial"/>
                <w:sz w:val="20"/>
                <w:szCs w:val="20"/>
              </w:rPr>
              <w:t>________</w:t>
            </w:r>
            <w:permEnd w:id="958889950"/>
            <w:r w:rsidRPr="006B2896">
              <w:rPr>
                <w:rFonts w:ascii="Arial" w:hAnsi="Arial" w:cs="Arial"/>
                <w:sz w:val="20"/>
                <w:szCs w:val="20"/>
              </w:rPr>
              <w:t xml:space="preserve"> </w:t>
            </w:r>
          </w:p>
        </w:tc>
        <w:tc>
          <w:tcPr>
            <w:tcW w:w="4243" w:type="dxa"/>
          </w:tcPr>
          <w:p w:rsidR="00492DA7" w:rsidRPr="006B2896" w:rsidRDefault="00492DA7" w:rsidP="002E23A3">
            <w:pPr>
              <w:pStyle w:val="ConsPlusNormal"/>
              <w:suppressLineNumbers/>
              <w:suppressAutoHyphens/>
              <w:spacing w:line="276" w:lineRule="auto"/>
              <w:jc w:val="both"/>
              <w:rPr>
                <w:rFonts w:ascii="Arial" w:hAnsi="Arial" w:cs="Arial"/>
                <w:b/>
                <w:sz w:val="20"/>
                <w:szCs w:val="20"/>
              </w:rPr>
            </w:pPr>
            <w:r w:rsidRPr="006B2896">
              <w:rPr>
                <w:rFonts w:ascii="Arial" w:hAnsi="Arial" w:cs="Arial"/>
                <w:b/>
                <w:sz w:val="20"/>
                <w:szCs w:val="20"/>
              </w:rPr>
              <w:t>ИСПОЛНИТЕЛЬ:</w:t>
            </w:r>
          </w:p>
          <w:p w:rsidR="00492DA7" w:rsidRPr="006B2896" w:rsidRDefault="00492DA7" w:rsidP="002E23A3">
            <w:pPr>
              <w:widowControl w:val="0"/>
              <w:suppressLineNumbers/>
              <w:suppressAutoHyphens/>
              <w:spacing w:line="276" w:lineRule="auto"/>
              <w:jc w:val="both"/>
              <w:rPr>
                <w:rFonts w:ascii="Arial" w:hAnsi="Arial" w:cs="Arial"/>
                <w:sz w:val="20"/>
                <w:szCs w:val="20"/>
              </w:rPr>
            </w:pPr>
          </w:p>
          <w:p w:rsidR="00492DA7" w:rsidRPr="006B2896" w:rsidRDefault="00492DA7" w:rsidP="002E23A3">
            <w:pPr>
              <w:widowControl w:val="0"/>
              <w:suppressLineNumbers/>
              <w:suppressAutoHyphens/>
              <w:spacing w:line="276" w:lineRule="auto"/>
              <w:jc w:val="both"/>
              <w:rPr>
                <w:rFonts w:ascii="Arial" w:hAnsi="Arial" w:cs="Arial"/>
                <w:sz w:val="20"/>
                <w:szCs w:val="20"/>
              </w:rPr>
            </w:pPr>
          </w:p>
          <w:p w:rsidR="00492DA7" w:rsidRPr="006B2896" w:rsidRDefault="00492DA7" w:rsidP="002E23A3">
            <w:pPr>
              <w:pStyle w:val="ConsPlusNormal"/>
              <w:suppressLineNumbers/>
              <w:suppressAutoHyphens/>
              <w:spacing w:line="276" w:lineRule="auto"/>
              <w:jc w:val="both"/>
              <w:rPr>
                <w:rFonts w:ascii="Arial" w:hAnsi="Arial" w:cs="Arial"/>
                <w:sz w:val="20"/>
                <w:szCs w:val="20"/>
              </w:rPr>
            </w:pPr>
            <w:permStart w:id="234568741" w:edGrp="everyone"/>
            <w:r w:rsidRPr="006B2896">
              <w:rPr>
                <w:rFonts w:ascii="Arial" w:hAnsi="Arial" w:cs="Arial"/>
                <w:sz w:val="20"/>
                <w:szCs w:val="20"/>
              </w:rPr>
              <w:t>_______</w:t>
            </w:r>
            <w:permEnd w:id="234568741"/>
            <w:r w:rsidRPr="006B2896">
              <w:rPr>
                <w:rFonts w:ascii="Arial" w:hAnsi="Arial" w:cs="Arial"/>
                <w:sz w:val="20"/>
                <w:szCs w:val="20"/>
              </w:rPr>
              <w:t>/</w:t>
            </w:r>
            <w:permStart w:id="1619330880" w:edGrp="everyone"/>
            <w:r w:rsidRPr="006B2896">
              <w:rPr>
                <w:rFonts w:ascii="Arial" w:hAnsi="Arial" w:cs="Arial"/>
                <w:sz w:val="20"/>
                <w:szCs w:val="20"/>
              </w:rPr>
              <w:t>________</w:t>
            </w:r>
            <w:permEnd w:id="1619330880"/>
            <w:r w:rsidRPr="006B2896">
              <w:rPr>
                <w:rFonts w:ascii="Arial" w:hAnsi="Arial" w:cs="Arial"/>
                <w:sz w:val="20"/>
                <w:szCs w:val="20"/>
              </w:rPr>
              <w:t xml:space="preserve"> </w:t>
            </w:r>
          </w:p>
          <w:p w:rsidR="00492DA7" w:rsidRPr="006B2896" w:rsidRDefault="00492DA7" w:rsidP="00492DA7">
            <w:pPr>
              <w:pStyle w:val="ConsPlusNormal"/>
              <w:suppressLineNumbers/>
              <w:suppressAutoHyphens/>
              <w:spacing w:line="276" w:lineRule="auto"/>
              <w:jc w:val="both"/>
              <w:rPr>
                <w:rFonts w:ascii="Arial" w:hAnsi="Arial" w:cs="Arial"/>
                <w:sz w:val="20"/>
                <w:szCs w:val="20"/>
              </w:rPr>
            </w:pPr>
          </w:p>
        </w:tc>
      </w:tr>
    </w:tbl>
    <w:p w:rsidR="00492DA7" w:rsidRPr="006B2896" w:rsidRDefault="00492DA7" w:rsidP="000F3D73">
      <w:pPr>
        <w:widowControl w:val="0"/>
        <w:suppressLineNumbers/>
        <w:suppressAutoHyphens/>
        <w:rPr>
          <w:rFonts w:ascii="Arial" w:hAnsi="Arial" w:cs="Arial"/>
          <w:sz w:val="20"/>
          <w:szCs w:val="20"/>
        </w:rPr>
      </w:pPr>
    </w:p>
    <w:p w:rsidR="00DF6913" w:rsidRPr="006B2896" w:rsidRDefault="00DF6913" w:rsidP="000F3D73">
      <w:pPr>
        <w:widowControl w:val="0"/>
        <w:suppressLineNumbers/>
        <w:suppressAutoHyphens/>
        <w:jc w:val="both"/>
        <w:rPr>
          <w:rFonts w:ascii="Arial" w:hAnsi="Arial" w:cs="Arial"/>
          <w:spacing w:val="5"/>
          <w:sz w:val="20"/>
          <w:szCs w:val="20"/>
        </w:rPr>
        <w:sectPr w:rsidR="00DF6913" w:rsidRPr="006B2896" w:rsidSect="00561040">
          <w:headerReference w:type="default" r:id="rId8"/>
          <w:endnotePr>
            <w:numFmt w:val="decimal"/>
          </w:endnotePr>
          <w:pgSz w:w="11907" w:h="16840"/>
          <w:pgMar w:top="851" w:right="709" w:bottom="709" w:left="851" w:header="567" w:footer="567" w:gutter="0"/>
          <w:cols w:space="720"/>
        </w:sectPr>
      </w:pPr>
    </w:p>
    <w:p w:rsidR="00492DA7" w:rsidRPr="006B2896" w:rsidRDefault="00492DA7"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lastRenderedPageBreak/>
        <w:t>Приложение № 1</w:t>
      </w:r>
    </w:p>
    <w:p w:rsidR="00492DA7" w:rsidRPr="006B2896" w:rsidRDefault="00492DA7"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 xml:space="preserve">к Дополнительному соглашению № </w:t>
      </w:r>
      <w:permStart w:id="1109271945" w:edGrp="everyone"/>
      <w:r w:rsidRPr="006B2896">
        <w:rPr>
          <w:rFonts w:ascii="Arial" w:hAnsi="Arial" w:cs="Arial"/>
          <w:b/>
          <w:sz w:val="20"/>
          <w:szCs w:val="20"/>
        </w:rPr>
        <w:t>__</w:t>
      </w:r>
      <w:permEnd w:id="1109271945"/>
    </w:p>
    <w:p w:rsidR="00492DA7" w:rsidRPr="006B2896" w:rsidRDefault="00492DA7"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к Договору оказания услуг</w:t>
      </w:r>
    </w:p>
    <w:p w:rsidR="00492DA7" w:rsidRPr="006B2896" w:rsidRDefault="00492DA7"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 xml:space="preserve">по организации мероприятий № </w:t>
      </w:r>
      <w:permStart w:id="1618819898" w:edGrp="everyone"/>
      <w:r w:rsidRPr="006B2896">
        <w:rPr>
          <w:rFonts w:ascii="Arial" w:hAnsi="Arial" w:cs="Arial"/>
          <w:b/>
          <w:sz w:val="20"/>
          <w:szCs w:val="20"/>
        </w:rPr>
        <w:t>___ от ___</w:t>
      </w:r>
      <w:permEnd w:id="1618819898"/>
    </w:p>
    <w:p w:rsidR="00492DA7" w:rsidRPr="006B2896" w:rsidRDefault="00492DA7" w:rsidP="00492DA7">
      <w:pPr>
        <w:widowControl w:val="0"/>
        <w:suppressLineNumbers/>
        <w:suppressAutoHyphens/>
        <w:jc w:val="right"/>
        <w:rPr>
          <w:rFonts w:ascii="Arial" w:hAnsi="Arial" w:cs="Arial"/>
          <w:b/>
          <w:bCs/>
          <w:spacing w:val="5"/>
          <w:sz w:val="20"/>
          <w:szCs w:val="20"/>
        </w:rPr>
      </w:pPr>
    </w:p>
    <w:p w:rsidR="00492DA7" w:rsidRPr="006B2896" w:rsidRDefault="00492DA7" w:rsidP="000F3D73">
      <w:pPr>
        <w:widowControl w:val="0"/>
        <w:suppressLineNumbers/>
        <w:suppressAutoHyphens/>
        <w:jc w:val="center"/>
        <w:rPr>
          <w:rFonts w:ascii="Arial" w:hAnsi="Arial" w:cs="Arial"/>
          <w:b/>
          <w:bCs/>
          <w:spacing w:val="5"/>
          <w:sz w:val="20"/>
          <w:szCs w:val="20"/>
        </w:rPr>
      </w:pPr>
    </w:p>
    <w:p w:rsidR="00DF6913" w:rsidRPr="006B2896" w:rsidRDefault="00DF6913" w:rsidP="000F3D73">
      <w:pPr>
        <w:widowControl w:val="0"/>
        <w:suppressLineNumbers/>
        <w:suppressAutoHyphens/>
        <w:jc w:val="center"/>
        <w:rPr>
          <w:rFonts w:ascii="Arial" w:hAnsi="Arial" w:cs="Arial"/>
          <w:b/>
          <w:bCs/>
          <w:spacing w:val="5"/>
          <w:sz w:val="20"/>
          <w:szCs w:val="20"/>
        </w:rPr>
      </w:pPr>
      <w:r w:rsidRPr="006B2896">
        <w:rPr>
          <w:rFonts w:ascii="Arial" w:hAnsi="Arial" w:cs="Arial"/>
          <w:b/>
          <w:bCs/>
          <w:spacing w:val="5"/>
          <w:sz w:val="20"/>
          <w:szCs w:val="20"/>
        </w:rPr>
        <w:t>СПИСОК УЧАСТНИКОВ</w:t>
      </w:r>
    </w:p>
    <w:p w:rsidR="00DF6913" w:rsidRPr="006B2896" w:rsidRDefault="00DF6913" w:rsidP="000F3D73">
      <w:pPr>
        <w:widowControl w:val="0"/>
        <w:suppressLineNumbers/>
        <w:suppressAutoHyphens/>
        <w:rPr>
          <w:rFonts w:ascii="Arial" w:hAnsi="Arial" w:cs="Arial"/>
          <w:b/>
          <w:bCs/>
          <w:spacing w:val="5"/>
          <w:sz w:val="20"/>
          <w:szCs w:val="20"/>
          <w:lang w:val="x-none"/>
        </w:rPr>
      </w:pPr>
    </w:p>
    <w:p w:rsidR="00DF6913" w:rsidRPr="006B2896" w:rsidRDefault="00DF6913" w:rsidP="000F3D73">
      <w:pPr>
        <w:widowControl w:val="0"/>
        <w:suppressLineNumbers/>
        <w:suppressAutoHyphens/>
        <w:rPr>
          <w:rFonts w:ascii="Arial" w:hAnsi="Arial" w:cs="Arial"/>
          <w:spacing w:val="5"/>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176EC" w:rsidRPr="006B2896" w:rsidTr="00D77140">
        <w:tc>
          <w:tcPr>
            <w:tcW w:w="4956" w:type="dxa"/>
          </w:tcPr>
          <w:p w:rsidR="002176EC" w:rsidRPr="006B2896" w:rsidRDefault="002176EC" w:rsidP="00D77140">
            <w:pPr>
              <w:widowControl w:val="0"/>
              <w:suppressLineNumbers/>
              <w:jc w:val="both"/>
              <w:rPr>
                <w:rFonts w:ascii="Arial" w:hAnsi="Arial" w:cs="Arial"/>
                <w:sz w:val="20"/>
                <w:szCs w:val="20"/>
              </w:rPr>
            </w:pPr>
            <w:r w:rsidRPr="006B2896">
              <w:rPr>
                <w:rFonts w:ascii="Arial" w:hAnsi="Arial" w:cs="Arial"/>
                <w:sz w:val="20"/>
                <w:szCs w:val="20"/>
              </w:rPr>
              <w:t xml:space="preserve">г. </w:t>
            </w:r>
            <w:permStart w:id="1467176217" w:edGrp="everyone"/>
            <w:r w:rsidRPr="006B2896">
              <w:rPr>
                <w:rFonts w:ascii="Arial" w:hAnsi="Arial" w:cs="Arial"/>
                <w:sz w:val="20"/>
                <w:szCs w:val="20"/>
              </w:rPr>
              <w:t>Москва</w:t>
            </w:r>
            <w:permEnd w:id="1467176217"/>
            <w:r w:rsidRPr="006B2896">
              <w:rPr>
                <w:rFonts w:ascii="Arial" w:hAnsi="Arial" w:cs="Arial"/>
                <w:sz w:val="20"/>
                <w:szCs w:val="20"/>
              </w:rPr>
              <w:tab/>
            </w:r>
          </w:p>
        </w:tc>
        <w:tc>
          <w:tcPr>
            <w:tcW w:w="4956" w:type="dxa"/>
          </w:tcPr>
          <w:p w:rsidR="002176EC" w:rsidRPr="006B2896" w:rsidRDefault="002176EC" w:rsidP="00D77140">
            <w:pPr>
              <w:widowControl w:val="0"/>
              <w:suppressLineNumbers/>
              <w:jc w:val="right"/>
              <w:rPr>
                <w:rFonts w:ascii="Arial" w:hAnsi="Arial" w:cs="Arial"/>
                <w:sz w:val="20"/>
                <w:szCs w:val="20"/>
              </w:rPr>
            </w:pPr>
            <w:permStart w:id="1914573497" w:edGrp="everyone"/>
            <w:r w:rsidRPr="006B2896">
              <w:rPr>
                <w:rFonts w:ascii="Arial" w:hAnsi="Arial" w:cs="Arial"/>
                <w:sz w:val="20"/>
                <w:szCs w:val="20"/>
              </w:rPr>
              <w:t>__. ___. 20__</w:t>
            </w:r>
            <w:permEnd w:id="1914573497"/>
          </w:p>
        </w:tc>
      </w:tr>
    </w:tbl>
    <w:p w:rsidR="00DF6913" w:rsidRPr="006B2896" w:rsidRDefault="00DF6913" w:rsidP="000F3D73">
      <w:pPr>
        <w:widowControl w:val="0"/>
        <w:suppressLineNumbers/>
        <w:suppressAutoHyphens/>
        <w:rPr>
          <w:rFonts w:ascii="Arial" w:hAnsi="Arial" w:cs="Arial"/>
          <w:spacing w:val="5"/>
          <w:sz w:val="20"/>
          <w:szCs w:val="20"/>
        </w:rPr>
      </w:pPr>
    </w:p>
    <w:p w:rsidR="00DF6913" w:rsidRPr="006B2896" w:rsidRDefault="00DF6913" w:rsidP="000F3D73">
      <w:pPr>
        <w:widowControl w:val="0"/>
        <w:suppressLineNumbers/>
        <w:suppressAutoHyphens/>
        <w:jc w:val="both"/>
        <w:rPr>
          <w:rFonts w:ascii="Arial" w:hAnsi="Arial" w:cs="Arial"/>
          <w:b/>
          <w:spacing w:val="5"/>
          <w:sz w:val="20"/>
          <w:szCs w:val="20"/>
        </w:rPr>
      </w:pPr>
      <w:permStart w:id="75577400" w:edGrp="everyone"/>
      <w:r w:rsidRPr="006F3F36">
        <w:rPr>
          <w:rFonts w:ascii="Arial" w:hAnsi="Arial" w:cs="Arial"/>
          <w:b/>
          <w:sz w:val="20"/>
          <w:szCs w:val="20"/>
        </w:rPr>
        <w:t>_________________________________</w:t>
      </w:r>
      <w:permEnd w:id="75577400"/>
      <w:r w:rsidRPr="006B2896">
        <w:rPr>
          <w:rFonts w:ascii="Arial" w:hAnsi="Arial" w:cs="Arial"/>
          <w:sz w:val="20"/>
          <w:szCs w:val="20"/>
        </w:rPr>
        <w:t xml:space="preserve">, именуемое в дальнейшем </w:t>
      </w:r>
      <w:r w:rsidRPr="006B2896">
        <w:rPr>
          <w:rFonts w:ascii="Arial" w:hAnsi="Arial" w:cs="Arial"/>
          <w:b/>
          <w:bCs/>
          <w:sz w:val="20"/>
          <w:szCs w:val="20"/>
        </w:rPr>
        <w:t>«Заказчик»</w:t>
      </w:r>
      <w:r w:rsidRPr="006B2896">
        <w:rPr>
          <w:rFonts w:ascii="Arial" w:hAnsi="Arial" w:cs="Arial"/>
          <w:sz w:val="20"/>
          <w:szCs w:val="20"/>
        </w:rPr>
        <w:t>, с одной стороны</w:t>
      </w:r>
      <w:r w:rsidRPr="006B2896">
        <w:rPr>
          <w:rFonts w:ascii="Arial" w:hAnsi="Arial" w:cs="Arial"/>
          <w:spacing w:val="5"/>
          <w:sz w:val="20"/>
          <w:szCs w:val="20"/>
        </w:rPr>
        <w:t>,</w:t>
      </w:r>
      <w:r w:rsidRPr="006B2896">
        <w:rPr>
          <w:rFonts w:ascii="Arial" w:hAnsi="Arial" w:cs="Arial"/>
          <w:b/>
          <w:spacing w:val="5"/>
          <w:sz w:val="20"/>
          <w:szCs w:val="20"/>
        </w:rPr>
        <w:t xml:space="preserve"> </w:t>
      </w:r>
      <w:r w:rsidRPr="006B2896">
        <w:rPr>
          <w:rFonts w:ascii="Arial" w:hAnsi="Arial" w:cs="Arial"/>
          <w:spacing w:val="5"/>
          <w:sz w:val="20"/>
          <w:szCs w:val="20"/>
        </w:rPr>
        <w:t xml:space="preserve">и </w:t>
      </w:r>
      <w:permStart w:id="75195765" w:edGrp="everyone"/>
      <w:r w:rsidRPr="00312E90">
        <w:rPr>
          <w:rFonts w:ascii="Arial" w:hAnsi="Arial" w:cs="Arial"/>
          <w:b/>
          <w:spacing w:val="5"/>
          <w:sz w:val="20"/>
          <w:szCs w:val="20"/>
        </w:rPr>
        <w:t>______</w:t>
      </w:r>
      <w:permEnd w:id="75195765"/>
      <w:r w:rsidRPr="006B2896">
        <w:rPr>
          <w:rFonts w:ascii="Arial" w:hAnsi="Arial" w:cs="Arial"/>
          <w:b/>
          <w:spacing w:val="5"/>
          <w:sz w:val="20"/>
          <w:szCs w:val="20"/>
        </w:rPr>
        <w:t xml:space="preserve"> </w:t>
      </w:r>
      <w:r w:rsidRPr="006B2896">
        <w:rPr>
          <w:rFonts w:ascii="Arial" w:hAnsi="Arial" w:cs="Arial"/>
          <w:spacing w:val="5"/>
          <w:sz w:val="20"/>
          <w:szCs w:val="20"/>
        </w:rPr>
        <w:t xml:space="preserve">именуемое в дальнейшем </w:t>
      </w:r>
      <w:r w:rsidRPr="006B2896">
        <w:rPr>
          <w:rFonts w:ascii="Arial" w:hAnsi="Arial" w:cs="Arial"/>
          <w:b/>
          <w:spacing w:val="5"/>
          <w:sz w:val="20"/>
          <w:szCs w:val="20"/>
        </w:rPr>
        <w:t>«Исполнитель»</w:t>
      </w:r>
      <w:r w:rsidRPr="006B2896">
        <w:rPr>
          <w:rFonts w:ascii="Arial" w:hAnsi="Arial" w:cs="Arial"/>
          <w:spacing w:val="5"/>
          <w:sz w:val="20"/>
          <w:szCs w:val="20"/>
        </w:rPr>
        <w:t xml:space="preserve">, </w:t>
      </w:r>
      <w:r w:rsidRPr="006B2896">
        <w:rPr>
          <w:rFonts w:ascii="Arial" w:hAnsi="Arial" w:cs="Arial"/>
          <w:bCs/>
          <w:spacing w:val="5"/>
          <w:sz w:val="20"/>
          <w:szCs w:val="20"/>
        </w:rPr>
        <w:t>с другой стороны</w:t>
      </w:r>
      <w:r w:rsidRPr="006B2896">
        <w:rPr>
          <w:rFonts w:ascii="Arial" w:hAnsi="Arial" w:cs="Arial"/>
          <w:spacing w:val="5"/>
          <w:sz w:val="20"/>
          <w:szCs w:val="20"/>
        </w:rPr>
        <w:t>, согласовали следующий список участников на Мероприятие:</w:t>
      </w:r>
    </w:p>
    <w:p w:rsidR="00DF6913" w:rsidRPr="006B2896" w:rsidRDefault="00DF6913" w:rsidP="000F3D73">
      <w:pPr>
        <w:widowControl w:val="0"/>
        <w:suppressLineNumbers/>
        <w:suppressAutoHyphens/>
        <w:rPr>
          <w:rFonts w:ascii="Arial" w:hAnsi="Arial" w:cs="Arial"/>
          <w:sz w:val="20"/>
          <w:szCs w:val="20"/>
        </w:rPr>
      </w:pPr>
    </w:p>
    <w:p w:rsidR="00DF6913" w:rsidRPr="006B2896" w:rsidRDefault="00DF6913" w:rsidP="000F3D73">
      <w:pPr>
        <w:widowControl w:val="0"/>
        <w:suppressLineNumbers/>
        <w:suppressAutoHyphens/>
        <w:rPr>
          <w:rFonts w:ascii="Arial" w:hAnsi="Arial" w:cs="Arial"/>
          <w:sz w:val="20"/>
          <w:szCs w:val="20"/>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77"/>
        <w:gridCol w:w="3334"/>
        <w:gridCol w:w="3089"/>
      </w:tblGrid>
      <w:tr w:rsidR="00DF6913" w:rsidRPr="006B2896" w:rsidTr="009312C6">
        <w:trPr>
          <w:trHeight w:val="433"/>
        </w:trPr>
        <w:tc>
          <w:tcPr>
            <w:tcW w:w="562" w:type="dxa"/>
            <w:shd w:val="clear" w:color="auto" w:fill="auto"/>
          </w:tcPr>
          <w:p w:rsidR="00DF6913" w:rsidRPr="006B2896" w:rsidRDefault="00DF6913" w:rsidP="000F3D73">
            <w:pPr>
              <w:widowControl w:val="0"/>
              <w:suppressLineNumbers/>
              <w:suppressAutoHyphens/>
              <w:jc w:val="center"/>
              <w:rPr>
                <w:rFonts w:ascii="Arial" w:hAnsi="Arial" w:cs="Arial"/>
                <w:b/>
                <w:sz w:val="20"/>
                <w:szCs w:val="20"/>
              </w:rPr>
            </w:pPr>
            <w:permStart w:id="1187323119" w:edGrp="everyone"/>
            <w:r w:rsidRPr="006B2896">
              <w:rPr>
                <w:rFonts w:ascii="Arial" w:hAnsi="Arial" w:cs="Arial"/>
                <w:b/>
                <w:sz w:val="20"/>
                <w:szCs w:val="20"/>
              </w:rPr>
              <w:t>№</w:t>
            </w:r>
          </w:p>
        </w:tc>
        <w:tc>
          <w:tcPr>
            <w:tcW w:w="3577" w:type="dxa"/>
            <w:shd w:val="clear" w:color="auto" w:fill="auto"/>
          </w:tcPr>
          <w:p w:rsidR="00DF6913" w:rsidRPr="006B2896" w:rsidRDefault="00DF6913" w:rsidP="000F3D73">
            <w:pPr>
              <w:widowControl w:val="0"/>
              <w:suppressLineNumbers/>
              <w:suppressAutoHyphens/>
              <w:jc w:val="center"/>
              <w:rPr>
                <w:rFonts w:ascii="Arial" w:hAnsi="Arial" w:cs="Arial"/>
                <w:b/>
                <w:sz w:val="20"/>
                <w:szCs w:val="20"/>
              </w:rPr>
            </w:pPr>
            <w:r w:rsidRPr="006B2896">
              <w:rPr>
                <w:rFonts w:ascii="Arial" w:hAnsi="Arial" w:cs="Arial"/>
                <w:b/>
                <w:sz w:val="20"/>
                <w:szCs w:val="20"/>
              </w:rPr>
              <w:t>Ф.И.О., (должность)</w:t>
            </w:r>
          </w:p>
        </w:tc>
        <w:tc>
          <w:tcPr>
            <w:tcW w:w="3334" w:type="dxa"/>
            <w:shd w:val="clear" w:color="auto" w:fill="auto"/>
          </w:tcPr>
          <w:p w:rsidR="00DF6913" w:rsidRPr="006B2896" w:rsidRDefault="00DF6913" w:rsidP="000F3D73">
            <w:pPr>
              <w:widowControl w:val="0"/>
              <w:suppressLineNumbers/>
              <w:suppressAutoHyphens/>
              <w:jc w:val="center"/>
              <w:rPr>
                <w:rFonts w:ascii="Arial" w:hAnsi="Arial" w:cs="Arial"/>
                <w:b/>
                <w:sz w:val="20"/>
                <w:szCs w:val="20"/>
              </w:rPr>
            </w:pPr>
            <w:r w:rsidRPr="006B2896">
              <w:rPr>
                <w:rFonts w:ascii="Arial" w:hAnsi="Arial" w:cs="Arial"/>
                <w:b/>
                <w:sz w:val="20"/>
                <w:szCs w:val="20"/>
              </w:rPr>
              <w:t>Адрес электронной почты, номер телефона</w:t>
            </w:r>
          </w:p>
        </w:tc>
        <w:tc>
          <w:tcPr>
            <w:tcW w:w="3089" w:type="dxa"/>
            <w:shd w:val="clear" w:color="auto" w:fill="auto"/>
          </w:tcPr>
          <w:p w:rsidR="00DF6913" w:rsidRPr="006B2896" w:rsidRDefault="00DF6913" w:rsidP="000F3D73">
            <w:pPr>
              <w:widowControl w:val="0"/>
              <w:suppressLineNumbers/>
              <w:suppressAutoHyphens/>
              <w:jc w:val="center"/>
              <w:rPr>
                <w:rFonts w:ascii="Arial" w:hAnsi="Arial" w:cs="Arial"/>
                <w:b/>
                <w:i/>
                <w:sz w:val="20"/>
                <w:szCs w:val="20"/>
              </w:rPr>
            </w:pPr>
            <w:r w:rsidRPr="006B2896">
              <w:rPr>
                <w:rFonts w:ascii="Arial" w:hAnsi="Arial" w:cs="Arial"/>
                <w:b/>
                <w:i/>
                <w:sz w:val="20"/>
                <w:szCs w:val="20"/>
              </w:rPr>
              <w:t>Иная информация</w:t>
            </w:r>
          </w:p>
        </w:tc>
      </w:tr>
      <w:tr w:rsidR="00DF6913" w:rsidRPr="006B2896" w:rsidTr="00912B94">
        <w:trPr>
          <w:trHeight w:val="433"/>
        </w:trPr>
        <w:tc>
          <w:tcPr>
            <w:tcW w:w="562" w:type="dxa"/>
            <w:shd w:val="clear" w:color="auto" w:fill="auto"/>
            <w:vAlign w:val="center"/>
          </w:tcPr>
          <w:p w:rsidR="00DF6913" w:rsidRPr="006B2896" w:rsidRDefault="00912B94" w:rsidP="000F3D73">
            <w:pPr>
              <w:widowControl w:val="0"/>
              <w:suppressLineNumbers/>
              <w:suppressAutoHyphens/>
              <w:rPr>
                <w:rFonts w:ascii="Arial" w:hAnsi="Arial" w:cs="Arial"/>
                <w:sz w:val="20"/>
                <w:szCs w:val="20"/>
              </w:rPr>
            </w:pPr>
            <w:r>
              <w:rPr>
                <w:rFonts w:ascii="Arial" w:hAnsi="Arial" w:cs="Arial"/>
                <w:sz w:val="20"/>
                <w:szCs w:val="20"/>
              </w:rPr>
              <w:t>__</w:t>
            </w:r>
          </w:p>
        </w:tc>
        <w:tc>
          <w:tcPr>
            <w:tcW w:w="3577" w:type="dxa"/>
            <w:shd w:val="clear" w:color="auto" w:fill="auto"/>
            <w:vAlign w:val="center"/>
          </w:tcPr>
          <w:p w:rsidR="00DF6913" w:rsidRPr="006B2896" w:rsidRDefault="00912B94" w:rsidP="000F3D73">
            <w:pPr>
              <w:widowControl w:val="0"/>
              <w:suppressLineNumbers/>
              <w:suppressAutoHyphens/>
              <w:rPr>
                <w:rFonts w:ascii="Arial" w:hAnsi="Arial" w:cs="Arial"/>
                <w:sz w:val="20"/>
                <w:szCs w:val="20"/>
              </w:rPr>
            </w:pPr>
            <w:r>
              <w:rPr>
                <w:rFonts w:ascii="Arial" w:hAnsi="Arial" w:cs="Arial"/>
                <w:sz w:val="20"/>
                <w:szCs w:val="20"/>
              </w:rPr>
              <w:t>________________</w:t>
            </w:r>
          </w:p>
        </w:tc>
        <w:tc>
          <w:tcPr>
            <w:tcW w:w="3334" w:type="dxa"/>
            <w:shd w:val="clear" w:color="auto" w:fill="auto"/>
            <w:vAlign w:val="center"/>
          </w:tcPr>
          <w:p w:rsidR="00912B94" w:rsidRDefault="00912B94" w:rsidP="00912B94">
            <w:pPr>
              <w:widowControl w:val="0"/>
              <w:suppressLineNumbers/>
              <w:suppressAutoHyphens/>
              <w:rPr>
                <w:rFonts w:ascii="Arial" w:hAnsi="Arial" w:cs="Arial"/>
                <w:sz w:val="20"/>
                <w:szCs w:val="20"/>
              </w:rPr>
            </w:pPr>
            <w:r>
              <w:rPr>
                <w:rFonts w:ascii="Arial" w:hAnsi="Arial" w:cs="Arial"/>
                <w:sz w:val="20"/>
                <w:szCs w:val="20"/>
              </w:rPr>
              <w:t>________________</w:t>
            </w:r>
          </w:p>
          <w:p w:rsidR="00DF6913" w:rsidRPr="006B2896" w:rsidRDefault="00DF6913" w:rsidP="000F3D73">
            <w:pPr>
              <w:widowControl w:val="0"/>
              <w:suppressLineNumbers/>
              <w:suppressAutoHyphens/>
              <w:rPr>
                <w:rFonts w:ascii="Arial" w:hAnsi="Arial" w:cs="Arial"/>
                <w:sz w:val="20"/>
                <w:szCs w:val="20"/>
              </w:rPr>
            </w:pPr>
          </w:p>
        </w:tc>
        <w:tc>
          <w:tcPr>
            <w:tcW w:w="3089" w:type="dxa"/>
            <w:shd w:val="clear" w:color="auto" w:fill="auto"/>
            <w:vAlign w:val="center"/>
          </w:tcPr>
          <w:p w:rsidR="00912B94" w:rsidRDefault="00912B94" w:rsidP="00912B94">
            <w:pPr>
              <w:widowControl w:val="0"/>
              <w:suppressLineNumbers/>
              <w:suppressAutoHyphens/>
              <w:rPr>
                <w:rFonts w:ascii="Arial" w:hAnsi="Arial" w:cs="Arial"/>
                <w:sz w:val="20"/>
                <w:szCs w:val="20"/>
              </w:rPr>
            </w:pPr>
            <w:r>
              <w:rPr>
                <w:rFonts w:ascii="Arial" w:hAnsi="Arial" w:cs="Arial"/>
                <w:sz w:val="20"/>
                <w:szCs w:val="20"/>
              </w:rPr>
              <w:t>________________</w:t>
            </w:r>
          </w:p>
          <w:p w:rsidR="00DF6913" w:rsidRPr="006B2896" w:rsidRDefault="00DF6913" w:rsidP="000F3D73">
            <w:pPr>
              <w:widowControl w:val="0"/>
              <w:suppressLineNumbers/>
              <w:suppressAutoHyphens/>
              <w:rPr>
                <w:rFonts w:ascii="Arial" w:hAnsi="Arial" w:cs="Arial"/>
                <w:sz w:val="20"/>
                <w:szCs w:val="20"/>
              </w:rPr>
            </w:pPr>
          </w:p>
        </w:tc>
      </w:tr>
      <w:permEnd w:id="1187323119"/>
    </w:tbl>
    <w:p w:rsidR="00DF6913" w:rsidRPr="006B2896" w:rsidRDefault="00DF6913" w:rsidP="000F3D73">
      <w:pPr>
        <w:widowControl w:val="0"/>
        <w:suppressLineNumbers/>
        <w:suppressAutoHyphens/>
        <w:rPr>
          <w:rFonts w:ascii="Arial" w:hAnsi="Arial" w:cs="Arial"/>
          <w:sz w:val="20"/>
          <w:szCs w:val="20"/>
        </w:rPr>
      </w:pPr>
    </w:p>
    <w:p w:rsidR="00A5196A" w:rsidRPr="006B2896" w:rsidRDefault="00A5196A" w:rsidP="000F3D73">
      <w:pPr>
        <w:widowControl w:val="0"/>
        <w:suppressLineNumbers/>
        <w:suppressAutoHyphens/>
        <w:spacing w:before="120" w:after="120" w:line="276" w:lineRule="auto"/>
        <w:jc w:val="both"/>
        <w:outlineLvl w:val="3"/>
        <w:rPr>
          <w:rFonts w:ascii="Arial" w:hAnsi="Arial" w:cs="Arial"/>
          <w:sz w:val="20"/>
          <w:szCs w:val="20"/>
        </w:rPr>
      </w:pPr>
      <w:r w:rsidRPr="006B2896">
        <w:rPr>
          <w:rFonts w:ascii="Arial" w:hAnsi="Arial" w:cs="Arial"/>
          <w:sz w:val="20"/>
          <w:szCs w:val="20"/>
        </w:rPr>
        <w:t>По дополнительному запросу Заказчика Исполнитель обязан направить приглашение к участию в Мероприятии лицам, указанным в таблице выше, и получить подтверждения участия.</w:t>
      </w:r>
    </w:p>
    <w:p w:rsidR="00DF6913" w:rsidRPr="006B2896" w:rsidRDefault="00DF6913" w:rsidP="000F3D73">
      <w:pPr>
        <w:widowControl w:val="0"/>
        <w:suppressLineNumbers/>
        <w:suppressAutoHyphens/>
        <w:rPr>
          <w:rFonts w:ascii="Arial" w:hAnsi="Arial" w:cs="Arial"/>
          <w:sz w:val="20"/>
          <w:szCs w:val="20"/>
        </w:rPr>
      </w:pPr>
    </w:p>
    <w:p w:rsidR="00DF6913" w:rsidRPr="006B2896" w:rsidRDefault="00DF6913" w:rsidP="000F3D73">
      <w:pPr>
        <w:widowControl w:val="0"/>
        <w:suppressLineNumbers/>
        <w:suppressAutoHyphens/>
        <w:rPr>
          <w:rFonts w:ascii="Arial" w:hAnsi="Arial" w:cs="Arial"/>
          <w:sz w:val="20"/>
          <w:szCs w:val="20"/>
        </w:rPr>
      </w:pPr>
    </w:p>
    <w:p w:rsidR="00DF6913" w:rsidRPr="006B2896" w:rsidRDefault="00DF6913" w:rsidP="000F3D73">
      <w:pPr>
        <w:widowControl w:val="0"/>
        <w:suppressLineNumbers/>
        <w:suppressAutoHyphens/>
        <w:rPr>
          <w:rFonts w:ascii="Arial" w:hAnsi="Arial" w:cs="Arial"/>
          <w:sz w:val="20"/>
          <w:szCs w:val="20"/>
        </w:rPr>
      </w:pP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
        <w:gridCol w:w="2063"/>
        <w:gridCol w:w="3182"/>
        <w:gridCol w:w="2600"/>
        <w:gridCol w:w="1652"/>
        <w:gridCol w:w="1335"/>
      </w:tblGrid>
      <w:tr w:rsidR="00DF6913" w:rsidRPr="006B2896" w:rsidTr="009312C6">
        <w:trPr>
          <w:gridBefore w:val="1"/>
          <w:gridAfter w:val="1"/>
          <w:wBefore w:w="108" w:type="dxa"/>
          <w:wAfter w:w="1335" w:type="dxa"/>
        </w:trPr>
        <w:tc>
          <w:tcPr>
            <w:tcW w:w="5245" w:type="dxa"/>
            <w:gridSpan w:val="2"/>
            <w:tcBorders>
              <w:top w:val="nil"/>
              <w:left w:val="nil"/>
              <w:bottom w:val="nil"/>
              <w:right w:val="nil"/>
            </w:tcBorders>
            <w:hideMark/>
          </w:tcPr>
          <w:p w:rsidR="00DF6913" w:rsidRPr="006B2896" w:rsidRDefault="00DF6913" w:rsidP="000F3D73">
            <w:pPr>
              <w:widowControl w:val="0"/>
              <w:suppressLineNumbers/>
              <w:suppressAutoHyphens/>
              <w:rPr>
                <w:rFonts w:ascii="Arial" w:hAnsi="Arial" w:cs="Arial"/>
                <w:b/>
                <w:sz w:val="20"/>
                <w:szCs w:val="20"/>
              </w:rPr>
            </w:pPr>
            <w:r w:rsidRPr="006B2896">
              <w:rPr>
                <w:rFonts w:ascii="Arial" w:hAnsi="Arial" w:cs="Arial"/>
                <w:b/>
                <w:sz w:val="20"/>
                <w:szCs w:val="20"/>
              </w:rPr>
              <w:t>ЗАКАЗЧИК:</w:t>
            </w:r>
          </w:p>
        </w:tc>
        <w:tc>
          <w:tcPr>
            <w:tcW w:w="4252" w:type="dxa"/>
            <w:gridSpan w:val="2"/>
            <w:tcBorders>
              <w:top w:val="nil"/>
              <w:left w:val="nil"/>
              <w:bottom w:val="nil"/>
              <w:right w:val="nil"/>
            </w:tcBorders>
          </w:tcPr>
          <w:p w:rsidR="00DF6913" w:rsidRPr="006B2896" w:rsidRDefault="00DF6913" w:rsidP="000F3D73">
            <w:pPr>
              <w:widowControl w:val="0"/>
              <w:suppressLineNumbers/>
              <w:suppressAutoHyphens/>
              <w:rPr>
                <w:rFonts w:ascii="Arial" w:hAnsi="Arial" w:cs="Arial"/>
                <w:b/>
                <w:sz w:val="20"/>
                <w:szCs w:val="20"/>
              </w:rPr>
            </w:pPr>
            <w:r w:rsidRPr="006B2896">
              <w:rPr>
                <w:rFonts w:ascii="Arial" w:hAnsi="Arial" w:cs="Arial"/>
                <w:b/>
                <w:sz w:val="20"/>
                <w:szCs w:val="20"/>
              </w:rPr>
              <w:t>ИСПОЛНИТЕЛЬ:</w:t>
            </w:r>
          </w:p>
          <w:p w:rsidR="00DF6913" w:rsidRPr="006B2896" w:rsidRDefault="00DF6913" w:rsidP="000F3D73">
            <w:pPr>
              <w:widowControl w:val="0"/>
              <w:suppressLineNumbers/>
              <w:suppressAutoHyphens/>
              <w:rPr>
                <w:rFonts w:ascii="Arial" w:hAnsi="Arial" w:cs="Arial"/>
                <w:b/>
                <w:sz w:val="20"/>
                <w:szCs w:val="20"/>
              </w:rPr>
            </w:pPr>
          </w:p>
        </w:tc>
      </w:tr>
      <w:tr w:rsidR="00DF6913" w:rsidRPr="006B2896" w:rsidTr="00931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353" w:type="dxa"/>
            <w:gridSpan w:val="3"/>
            <w:vAlign w:val="center"/>
          </w:tcPr>
          <w:p w:rsidR="00DF6913" w:rsidRPr="006B2896" w:rsidRDefault="00DF6913" w:rsidP="000F3D73">
            <w:pPr>
              <w:widowControl w:val="0"/>
              <w:suppressLineNumbers/>
              <w:suppressAutoHyphens/>
              <w:rPr>
                <w:rFonts w:ascii="Arial" w:hAnsi="Arial" w:cs="Arial"/>
                <w:color w:val="323232"/>
                <w:spacing w:val="5"/>
                <w:sz w:val="20"/>
                <w:szCs w:val="20"/>
              </w:rPr>
            </w:pPr>
          </w:p>
        </w:tc>
        <w:tc>
          <w:tcPr>
            <w:tcW w:w="5587" w:type="dxa"/>
            <w:gridSpan w:val="3"/>
            <w:vAlign w:val="center"/>
          </w:tcPr>
          <w:p w:rsidR="00DF6913" w:rsidRPr="006B2896" w:rsidRDefault="00DF6913" w:rsidP="000F3D73">
            <w:pPr>
              <w:widowControl w:val="0"/>
              <w:suppressLineNumbers/>
              <w:suppressAutoHyphens/>
              <w:rPr>
                <w:rFonts w:ascii="Arial" w:hAnsi="Arial" w:cs="Arial"/>
                <w:color w:val="323232"/>
                <w:spacing w:val="5"/>
                <w:sz w:val="20"/>
                <w:szCs w:val="20"/>
              </w:rPr>
            </w:pPr>
          </w:p>
        </w:tc>
      </w:tr>
      <w:tr w:rsidR="00DF6913" w:rsidRPr="006B2896" w:rsidTr="00931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2965" w:type="dxa"/>
          <w:trHeight w:val="291"/>
        </w:trPr>
        <w:tc>
          <w:tcPr>
            <w:tcW w:w="2171" w:type="dxa"/>
            <w:gridSpan w:val="2"/>
          </w:tcPr>
          <w:p w:rsidR="00DF6913" w:rsidRPr="006B2896" w:rsidRDefault="00DF6913" w:rsidP="000F3D73">
            <w:pPr>
              <w:widowControl w:val="0"/>
              <w:suppressLineNumbers/>
              <w:suppressAutoHyphens/>
              <w:rPr>
                <w:rFonts w:ascii="Arial" w:hAnsi="Arial" w:cs="Arial"/>
                <w:color w:val="323232"/>
                <w:spacing w:val="5"/>
                <w:sz w:val="20"/>
                <w:szCs w:val="20"/>
              </w:rPr>
            </w:pPr>
            <w:permStart w:id="1081552730" w:edGrp="everyone"/>
            <w:r w:rsidRPr="006B2896">
              <w:rPr>
                <w:rFonts w:ascii="Arial" w:hAnsi="Arial" w:cs="Arial"/>
                <w:color w:val="323232"/>
                <w:spacing w:val="5"/>
                <w:sz w:val="20"/>
                <w:szCs w:val="20"/>
              </w:rPr>
              <w:t>_________</w:t>
            </w:r>
            <w:permEnd w:id="1081552730"/>
            <w:r w:rsidRPr="006B2896">
              <w:rPr>
                <w:rFonts w:ascii="Arial" w:hAnsi="Arial" w:cs="Arial"/>
                <w:color w:val="323232"/>
                <w:spacing w:val="5"/>
                <w:sz w:val="20"/>
                <w:szCs w:val="20"/>
              </w:rPr>
              <w:t>/</w:t>
            </w:r>
            <w:permStart w:id="1458857662" w:edGrp="everyone"/>
            <w:r w:rsidRPr="006B2896">
              <w:rPr>
                <w:rFonts w:ascii="Arial" w:hAnsi="Arial" w:cs="Arial"/>
                <w:color w:val="323232"/>
                <w:spacing w:val="5"/>
                <w:sz w:val="20"/>
                <w:szCs w:val="20"/>
              </w:rPr>
              <w:t>______</w:t>
            </w:r>
            <w:permEnd w:id="1458857662"/>
          </w:p>
        </w:tc>
        <w:tc>
          <w:tcPr>
            <w:tcW w:w="3182" w:type="dxa"/>
          </w:tcPr>
          <w:p w:rsidR="00DF6913" w:rsidRPr="006B2896" w:rsidRDefault="00DF6913" w:rsidP="000F3D73">
            <w:pPr>
              <w:widowControl w:val="0"/>
              <w:suppressLineNumbers/>
              <w:suppressAutoHyphens/>
              <w:rPr>
                <w:rFonts w:ascii="Arial" w:hAnsi="Arial" w:cs="Arial"/>
                <w:color w:val="323232"/>
                <w:spacing w:val="5"/>
                <w:sz w:val="20"/>
                <w:szCs w:val="20"/>
              </w:rPr>
            </w:pPr>
          </w:p>
          <w:p w:rsidR="00DF6913" w:rsidRPr="006B2896" w:rsidRDefault="00DF6913" w:rsidP="000F3D73">
            <w:pPr>
              <w:widowControl w:val="0"/>
              <w:suppressLineNumbers/>
              <w:suppressAutoHyphens/>
              <w:rPr>
                <w:rFonts w:ascii="Arial" w:hAnsi="Arial" w:cs="Arial"/>
                <w:color w:val="323232"/>
                <w:spacing w:val="5"/>
                <w:sz w:val="20"/>
                <w:szCs w:val="20"/>
              </w:rPr>
            </w:pPr>
          </w:p>
        </w:tc>
        <w:tc>
          <w:tcPr>
            <w:tcW w:w="2600" w:type="dxa"/>
          </w:tcPr>
          <w:p w:rsidR="00DF6913" w:rsidRPr="006B2896" w:rsidRDefault="00DF6913" w:rsidP="000F3D73">
            <w:pPr>
              <w:widowControl w:val="0"/>
              <w:suppressLineNumbers/>
              <w:suppressAutoHyphens/>
              <w:rPr>
                <w:rFonts w:ascii="Arial" w:hAnsi="Arial" w:cs="Arial"/>
                <w:color w:val="323232"/>
                <w:spacing w:val="5"/>
                <w:sz w:val="20"/>
                <w:szCs w:val="20"/>
              </w:rPr>
            </w:pPr>
            <w:permStart w:id="721225648" w:edGrp="everyone"/>
            <w:r w:rsidRPr="006B2896">
              <w:rPr>
                <w:rFonts w:ascii="Arial" w:hAnsi="Arial" w:cs="Arial"/>
                <w:color w:val="323232"/>
                <w:spacing w:val="5"/>
                <w:sz w:val="20"/>
                <w:szCs w:val="20"/>
              </w:rPr>
              <w:t>_________</w:t>
            </w:r>
            <w:permEnd w:id="721225648"/>
            <w:r w:rsidRPr="006B2896">
              <w:rPr>
                <w:rFonts w:ascii="Arial" w:hAnsi="Arial" w:cs="Arial"/>
                <w:color w:val="323232"/>
                <w:spacing w:val="5"/>
                <w:sz w:val="20"/>
                <w:szCs w:val="20"/>
              </w:rPr>
              <w:t>/</w:t>
            </w:r>
            <w:permStart w:id="1113813828" w:edGrp="everyone"/>
            <w:r w:rsidRPr="006B2896">
              <w:rPr>
                <w:rFonts w:ascii="Arial" w:hAnsi="Arial" w:cs="Arial"/>
                <w:color w:val="323232"/>
                <w:spacing w:val="5"/>
                <w:sz w:val="20"/>
                <w:szCs w:val="20"/>
              </w:rPr>
              <w:t>______</w:t>
            </w:r>
            <w:permEnd w:id="1113813828"/>
          </w:p>
        </w:tc>
      </w:tr>
    </w:tbl>
    <w:p w:rsidR="00DF6913" w:rsidRPr="006B2896" w:rsidRDefault="00DF6913" w:rsidP="000F3D73">
      <w:pPr>
        <w:widowControl w:val="0"/>
        <w:suppressLineNumbers/>
        <w:suppressAutoHyphens/>
        <w:ind w:firstLine="708"/>
        <w:rPr>
          <w:rFonts w:ascii="Arial" w:hAnsi="Arial" w:cs="Arial"/>
          <w:sz w:val="20"/>
          <w:szCs w:val="20"/>
        </w:rPr>
      </w:pPr>
    </w:p>
    <w:p w:rsidR="002621B9" w:rsidRPr="006B2896" w:rsidRDefault="002621B9" w:rsidP="002176EC">
      <w:pPr>
        <w:widowControl w:val="0"/>
        <w:suppressLineNumbers/>
        <w:suppressAutoHyphens/>
        <w:ind w:left="5103"/>
        <w:rPr>
          <w:rFonts w:ascii="Arial" w:hAnsi="Arial" w:cs="Arial"/>
          <w:b/>
          <w:sz w:val="20"/>
          <w:szCs w:val="20"/>
        </w:rPr>
        <w:sectPr w:rsidR="002621B9" w:rsidRPr="006B2896" w:rsidSect="00C529F0">
          <w:pgSz w:w="11906" w:h="16838"/>
          <w:pgMar w:top="1134" w:right="851" w:bottom="1134" w:left="709" w:header="709" w:footer="709" w:gutter="0"/>
          <w:cols w:space="708"/>
          <w:docGrid w:linePitch="360"/>
        </w:sectPr>
      </w:pPr>
    </w:p>
    <w:p w:rsidR="002176EC" w:rsidRPr="006B2896" w:rsidRDefault="002176EC"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lastRenderedPageBreak/>
        <w:t>Приложение № 2</w:t>
      </w:r>
    </w:p>
    <w:p w:rsidR="002176EC" w:rsidRPr="006B2896" w:rsidRDefault="002176EC"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 xml:space="preserve">к Дополнительному соглашению № </w:t>
      </w:r>
      <w:permStart w:id="26482031" w:edGrp="everyone"/>
      <w:r w:rsidRPr="006B2896">
        <w:rPr>
          <w:rFonts w:ascii="Arial" w:hAnsi="Arial" w:cs="Arial"/>
          <w:b/>
          <w:sz w:val="20"/>
          <w:szCs w:val="20"/>
        </w:rPr>
        <w:t>__</w:t>
      </w:r>
      <w:permEnd w:id="26482031"/>
    </w:p>
    <w:p w:rsidR="002176EC" w:rsidRPr="006B2896" w:rsidRDefault="002176EC"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к Договору оказания услуг</w:t>
      </w:r>
    </w:p>
    <w:p w:rsidR="002176EC" w:rsidRPr="006B2896" w:rsidRDefault="002176EC"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 xml:space="preserve">по организации мероприятий № </w:t>
      </w:r>
      <w:permStart w:id="1289243160" w:edGrp="everyone"/>
      <w:r w:rsidRPr="006B2896">
        <w:rPr>
          <w:rFonts w:ascii="Arial" w:hAnsi="Arial" w:cs="Arial"/>
          <w:b/>
          <w:sz w:val="20"/>
          <w:szCs w:val="20"/>
        </w:rPr>
        <w:t>______</w:t>
      </w:r>
      <w:permEnd w:id="1289243160"/>
      <w:r w:rsidRPr="006B2896">
        <w:rPr>
          <w:rFonts w:ascii="Arial" w:hAnsi="Arial" w:cs="Arial"/>
          <w:b/>
          <w:sz w:val="20"/>
          <w:szCs w:val="20"/>
        </w:rPr>
        <w:t xml:space="preserve"> </w:t>
      </w:r>
    </w:p>
    <w:p w:rsidR="00891A53" w:rsidRPr="006B2896" w:rsidRDefault="002176EC"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 xml:space="preserve">от </w:t>
      </w:r>
      <w:permStart w:id="412171885" w:edGrp="everyone"/>
      <w:r w:rsidRPr="006B2896">
        <w:rPr>
          <w:rFonts w:ascii="Arial" w:hAnsi="Arial" w:cs="Arial"/>
          <w:b/>
          <w:sz w:val="20"/>
          <w:szCs w:val="20"/>
        </w:rPr>
        <w:t>______</w:t>
      </w:r>
      <w:permEnd w:id="412171885"/>
    </w:p>
    <w:p w:rsidR="00891A53" w:rsidRPr="006B2896" w:rsidRDefault="00891A53" w:rsidP="000F3D73">
      <w:pPr>
        <w:widowControl w:val="0"/>
        <w:suppressLineNumbers/>
        <w:suppressAutoHyphens/>
        <w:rPr>
          <w:rFonts w:ascii="Arial" w:hAnsi="Arial" w:cs="Arial"/>
          <w:sz w:val="20"/>
          <w:szCs w:val="20"/>
        </w:rPr>
      </w:pPr>
    </w:p>
    <w:p w:rsidR="00891A53" w:rsidRPr="006B2896" w:rsidRDefault="00891A53" w:rsidP="000F3D73">
      <w:pPr>
        <w:widowControl w:val="0"/>
        <w:suppressLineNumbers/>
        <w:suppressAutoHyphens/>
        <w:rPr>
          <w:rFonts w:ascii="Arial" w:hAnsi="Arial" w:cs="Arial"/>
          <w:sz w:val="20"/>
          <w:szCs w:val="20"/>
        </w:rPr>
      </w:pPr>
    </w:p>
    <w:p w:rsidR="00891A53" w:rsidRPr="006B2896" w:rsidRDefault="00891A53" w:rsidP="000F3D73">
      <w:pPr>
        <w:widowControl w:val="0"/>
        <w:suppressLineNumbers/>
        <w:suppressAutoHyphens/>
        <w:rPr>
          <w:rFonts w:ascii="Arial" w:hAnsi="Arial" w:cs="Arial"/>
          <w:sz w:val="20"/>
          <w:szCs w:val="20"/>
        </w:rPr>
      </w:pPr>
    </w:p>
    <w:p w:rsidR="00D40ECF" w:rsidRPr="006B2896" w:rsidRDefault="00D40ECF" w:rsidP="000F3D73">
      <w:pPr>
        <w:widowControl w:val="0"/>
        <w:suppressLineNumbers/>
        <w:suppressAutoHyphens/>
        <w:rPr>
          <w:rFonts w:ascii="Arial" w:hAnsi="Arial" w:cs="Arial"/>
          <w:sz w:val="20"/>
          <w:szCs w:val="20"/>
        </w:rPr>
      </w:pPr>
    </w:p>
    <w:p w:rsidR="00D40ECF" w:rsidRPr="006B2896" w:rsidRDefault="00D40ECF" w:rsidP="000F3D73">
      <w:pPr>
        <w:widowControl w:val="0"/>
        <w:suppressLineNumbers/>
        <w:suppressAutoHyphens/>
        <w:rPr>
          <w:rFonts w:ascii="Arial" w:hAnsi="Arial" w:cs="Arial"/>
          <w:sz w:val="20"/>
          <w:szCs w:val="20"/>
        </w:rPr>
      </w:pPr>
    </w:p>
    <w:p w:rsidR="00DF6913" w:rsidRPr="006B2896" w:rsidRDefault="00DF6913" w:rsidP="000F3D73">
      <w:pPr>
        <w:widowControl w:val="0"/>
        <w:suppressLineNumbers/>
        <w:suppressAutoHyphens/>
        <w:jc w:val="center"/>
        <w:rPr>
          <w:rFonts w:ascii="Arial" w:hAnsi="Arial" w:cs="Arial"/>
          <w:b/>
          <w:bCs/>
          <w:spacing w:val="5"/>
          <w:sz w:val="20"/>
          <w:szCs w:val="20"/>
        </w:rPr>
      </w:pPr>
    </w:p>
    <w:p w:rsidR="00DF6913" w:rsidRPr="006B2896" w:rsidRDefault="00DF6913" w:rsidP="000F3D73">
      <w:pPr>
        <w:widowControl w:val="0"/>
        <w:suppressLineNumbers/>
        <w:suppressAutoHyphens/>
        <w:jc w:val="center"/>
        <w:rPr>
          <w:rFonts w:ascii="Arial" w:hAnsi="Arial" w:cs="Arial"/>
          <w:b/>
          <w:bCs/>
          <w:spacing w:val="5"/>
          <w:sz w:val="20"/>
          <w:szCs w:val="20"/>
        </w:rPr>
      </w:pPr>
      <w:r w:rsidRPr="006B2896">
        <w:rPr>
          <w:rFonts w:ascii="Arial" w:hAnsi="Arial" w:cs="Arial"/>
          <w:b/>
          <w:bCs/>
          <w:spacing w:val="5"/>
          <w:sz w:val="20"/>
          <w:szCs w:val="20"/>
        </w:rPr>
        <w:t>ПРОГРАММА МЕРОПРИЯТИЯ</w:t>
      </w:r>
    </w:p>
    <w:p w:rsidR="00DF6913" w:rsidRPr="006B2896" w:rsidRDefault="00DF6913" w:rsidP="000F3D73">
      <w:pPr>
        <w:widowControl w:val="0"/>
        <w:suppressLineNumbers/>
        <w:suppressAutoHyphens/>
        <w:rPr>
          <w:rFonts w:ascii="Arial" w:hAnsi="Arial" w:cs="Arial"/>
          <w:b/>
          <w:bCs/>
          <w:spacing w:val="5"/>
          <w:sz w:val="20"/>
          <w:szCs w:val="20"/>
          <w:lang w:val="x-none"/>
        </w:rPr>
      </w:pPr>
    </w:p>
    <w:p w:rsidR="00DF6913" w:rsidRPr="006B2896" w:rsidRDefault="00DF6913" w:rsidP="000F3D73">
      <w:pPr>
        <w:widowControl w:val="0"/>
        <w:suppressLineNumbers/>
        <w:suppressAutoHyphens/>
        <w:rPr>
          <w:rFonts w:ascii="Arial" w:hAnsi="Arial" w:cs="Arial"/>
          <w:spacing w:val="5"/>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176EC" w:rsidRPr="006B2896" w:rsidTr="00D77140">
        <w:tc>
          <w:tcPr>
            <w:tcW w:w="4956" w:type="dxa"/>
          </w:tcPr>
          <w:p w:rsidR="002176EC" w:rsidRPr="006B2896" w:rsidRDefault="002176EC" w:rsidP="00D77140">
            <w:pPr>
              <w:widowControl w:val="0"/>
              <w:suppressLineNumbers/>
              <w:jc w:val="both"/>
              <w:rPr>
                <w:rFonts w:ascii="Arial" w:hAnsi="Arial" w:cs="Arial"/>
                <w:sz w:val="20"/>
                <w:szCs w:val="20"/>
              </w:rPr>
            </w:pPr>
            <w:r w:rsidRPr="006B2896">
              <w:rPr>
                <w:rFonts w:ascii="Arial" w:hAnsi="Arial" w:cs="Arial"/>
                <w:sz w:val="20"/>
                <w:szCs w:val="20"/>
              </w:rPr>
              <w:t xml:space="preserve">г. </w:t>
            </w:r>
            <w:permStart w:id="1957829306" w:edGrp="everyone"/>
            <w:r w:rsidRPr="006B2896">
              <w:rPr>
                <w:rFonts w:ascii="Arial" w:hAnsi="Arial" w:cs="Arial"/>
                <w:sz w:val="20"/>
                <w:szCs w:val="20"/>
              </w:rPr>
              <w:t>Москва</w:t>
            </w:r>
            <w:permEnd w:id="1957829306"/>
            <w:r w:rsidRPr="006B2896">
              <w:rPr>
                <w:rFonts w:ascii="Arial" w:hAnsi="Arial" w:cs="Arial"/>
                <w:sz w:val="20"/>
                <w:szCs w:val="20"/>
              </w:rPr>
              <w:tab/>
            </w:r>
          </w:p>
        </w:tc>
        <w:tc>
          <w:tcPr>
            <w:tcW w:w="4956" w:type="dxa"/>
          </w:tcPr>
          <w:p w:rsidR="002176EC" w:rsidRPr="006B2896" w:rsidRDefault="002176EC" w:rsidP="00D77140">
            <w:pPr>
              <w:widowControl w:val="0"/>
              <w:suppressLineNumbers/>
              <w:jc w:val="right"/>
              <w:rPr>
                <w:rFonts w:ascii="Arial" w:hAnsi="Arial" w:cs="Arial"/>
                <w:sz w:val="20"/>
                <w:szCs w:val="20"/>
              </w:rPr>
            </w:pPr>
            <w:permStart w:id="2027237198" w:edGrp="everyone"/>
            <w:r w:rsidRPr="006B2896">
              <w:rPr>
                <w:rFonts w:ascii="Arial" w:hAnsi="Arial" w:cs="Arial"/>
                <w:sz w:val="20"/>
                <w:szCs w:val="20"/>
              </w:rPr>
              <w:t>__. ___. 20__</w:t>
            </w:r>
            <w:permEnd w:id="2027237198"/>
          </w:p>
        </w:tc>
      </w:tr>
    </w:tbl>
    <w:p w:rsidR="00DF6913" w:rsidRPr="006B2896" w:rsidRDefault="00DF6913" w:rsidP="000F3D73">
      <w:pPr>
        <w:widowControl w:val="0"/>
        <w:suppressLineNumbers/>
        <w:suppressAutoHyphens/>
        <w:rPr>
          <w:rFonts w:ascii="Arial" w:hAnsi="Arial" w:cs="Arial"/>
          <w:spacing w:val="5"/>
          <w:sz w:val="20"/>
          <w:szCs w:val="20"/>
        </w:rPr>
      </w:pPr>
    </w:p>
    <w:p w:rsidR="002176EC" w:rsidRPr="006B2896" w:rsidRDefault="002176EC" w:rsidP="000F3D73">
      <w:pPr>
        <w:widowControl w:val="0"/>
        <w:suppressLineNumbers/>
        <w:suppressAutoHyphens/>
        <w:rPr>
          <w:rFonts w:ascii="Arial" w:hAnsi="Arial" w:cs="Arial"/>
          <w:spacing w:val="5"/>
          <w:sz w:val="20"/>
          <w:szCs w:val="20"/>
        </w:rPr>
      </w:pPr>
    </w:p>
    <w:p w:rsidR="00DF6913" w:rsidRDefault="00DF6913" w:rsidP="000F3D73">
      <w:pPr>
        <w:widowControl w:val="0"/>
        <w:suppressLineNumbers/>
        <w:suppressAutoHyphens/>
        <w:jc w:val="both"/>
        <w:rPr>
          <w:rFonts w:ascii="Arial" w:hAnsi="Arial" w:cs="Arial"/>
          <w:spacing w:val="5"/>
          <w:sz w:val="20"/>
          <w:szCs w:val="20"/>
        </w:rPr>
      </w:pPr>
      <w:permStart w:id="2092984153" w:edGrp="everyone"/>
      <w:r w:rsidRPr="006B2896">
        <w:rPr>
          <w:rFonts w:ascii="Arial" w:hAnsi="Arial" w:cs="Arial"/>
          <w:b/>
          <w:sz w:val="20"/>
          <w:szCs w:val="20"/>
        </w:rPr>
        <w:t>_________________________________</w:t>
      </w:r>
      <w:permEnd w:id="2092984153"/>
      <w:r w:rsidRPr="006B2896">
        <w:rPr>
          <w:rFonts w:ascii="Arial" w:hAnsi="Arial" w:cs="Arial"/>
          <w:sz w:val="20"/>
          <w:szCs w:val="20"/>
        </w:rPr>
        <w:t xml:space="preserve">, именуемое в дальнейшем </w:t>
      </w:r>
      <w:r w:rsidRPr="006B2896">
        <w:rPr>
          <w:rFonts w:ascii="Arial" w:hAnsi="Arial" w:cs="Arial"/>
          <w:b/>
          <w:bCs/>
          <w:sz w:val="20"/>
          <w:szCs w:val="20"/>
        </w:rPr>
        <w:t>«Заказчик»</w:t>
      </w:r>
      <w:r w:rsidRPr="006B2896">
        <w:rPr>
          <w:rFonts w:ascii="Arial" w:hAnsi="Arial" w:cs="Arial"/>
          <w:sz w:val="20"/>
          <w:szCs w:val="20"/>
        </w:rPr>
        <w:t>, с одной стороны</w:t>
      </w:r>
      <w:r w:rsidRPr="006B2896">
        <w:rPr>
          <w:rFonts w:ascii="Arial" w:hAnsi="Arial" w:cs="Arial"/>
          <w:spacing w:val="5"/>
          <w:sz w:val="20"/>
          <w:szCs w:val="20"/>
        </w:rPr>
        <w:t>,</w:t>
      </w:r>
      <w:r w:rsidRPr="006B2896">
        <w:rPr>
          <w:rFonts w:ascii="Arial" w:hAnsi="Arial" w:cs="Arial"/>
          <w:b/>
          <w:spacing w:val="5"/>
          <w:sz w:val="20"/>
          <w:szCs w:val="20"/>
        </w:rPr>
        <w:t xml:space="preserve"> </w:t>
      </w:r>
      <w:r w:rsidRPr="006B2896">
        <w:rPr>
          <w:rFonts w:ascii="Arial" w:hAnsi="Arial" w:cs="Arial"/>
          <w:spacing w:val="5"/>
          <w:sz w:val="20"/>
          <w:szCs w:val="20"/>
        </w:rPr>
        <w:t xml:space="preserve">и </w:t>
      </w:r>
      <w:permStart w:id="1859000333" w:edGrp="everyone"/>
      <w:r w:rsidRPr="00312E90">
        <w:rPr>
          <w:rFonts w:ascii="Arial" w:hAnsi="Arial" w:cs="Arial"/>
          <w:b/>
          <w:spacing w:val="5"/>
          <w:sz w:val="20"/>
          <w:szCs w:val="20"/>
        </w:rPr>
        <w:t>______</w:t>
      </w:r>
      <w:permEnd w:id="1859000333"/>
      <w:r w:rsidRPr="006B2896">
        <w:rPr>
          <w:rFonts w:ascii="Arial" w:hAnsi="Arial" w:cs="Arial"/>
          <w:b/>
          <w:spacing w:val="5"/>
          <w:sz w:val="20"/>
          <w:szCs w:val="20"/>
        </w:rPr>
        <w:t xml:space="preserve"> </w:t>
      </w:r>
      <w:r w:rsidRPr="006B2896">
        <w:rPr>
          <w:rFonts w:ascii="Arial" w:hAnsi="Arial" w:cs="Arial"/>
          <w:spacing w:val="5"/>
          <w:sz w:val="20"/>
          <w:szCs w:val="20"/>
        </w:rPr>
        <w:t xml:space="preserve">именуемое в дальнейшем </w:t>
      </w:r>
      <w:r w:rsidRPr="006B2896">
        <w:rPr>
          <w:rFonts w:ascii="Arial" w:hAnsi="Arial" w:cs="Arial"/>
          <w:b/>
          <w:spacing w:val="5"/>
          <w:sz w:val="20"/>
          <w:szCs w:val="20"/>
        </w:rPr>
        <w:t>«Исполнитель»</w:t>
      </w:r>
      <w:r w:rsidRPr="006B2896">
        <w:rPr>
          <w:rFonts w:ascii="Arial" w:hAnsi="Arial" w:cs="Arial"/>
          <w:spacing w:val="5"/>
          <w:sz w:val="20"/>
          <w:szCs w:val="20"/>
        </w:rPr>
        <w:t xml:space="preserve">, </w:t>
      </w:r>
      <w:r w:rsidRPr="006B2896">
        <w:rPr>
          <w:rFonts w:ascii="Arial" w:hAnsi="Arial" w:cs="Arial"/>
          <w:bCs/>
          <w:spacing w:val="5"/>
          <w:sz w:val="20"/>
          <w:szCs w:val="20"/>
        </w:rPr>
        <w:t>с другой стороны</w:t>
      </w:r>
      <w:r w:rsidRPr="006B2896">
        <w:rPr>
          <w:rFonts w:ascii="Arial" w:hAnsi="Arial" w:cs="Arial"/>
          <w:spacing w:val="5"/>
          <w:sz w:val="20"/>
          <w:szCs w:val="20"/>
        </w:rPr>
        <w:t>, утвердили следующую программу Мероприятия:</w:t>
      </w:r>
    </w:p>
    <w:p w:rsidR="00312E90" w:rsidRPr="00312E90" w:rsidRDefault="00312E90" w:rsidP="00312E90">
      <w:pPr>
        <w:widowControl w:val="0"/>
        <w:suppressLineNumbers/>
        <w:suppressAutoHyphens/>
        <w:spacing w:before="360" w:after="600"/>
        <w:jc w:val="both"/>
        <w:rPr>
          <w:rFonts w:ascii="Arial" w:hAnsi="Arial" w:cs="Arial"/>
          <w:spacing w:val="5"/>
          <w:sz w:val="20"/>
          <w:szCs w:val="20"/>
        </w:rPr>
      </w:pPr>
      <w:permStart w:id="2067930330" w:edGrp="everyone"/>
      <w:r w:rsidRPr="00312E90">
        <w:rPr>
          <w:rFonts w:ascii="Arial" w:hAnsi="Arial" w:cs="Arial"/>
          <w:spacing w:val="5"/>
          <w:sz w:val="20"/>
          <w:szCs w:val="20"/>
        </w:rPr>
        <w:t>Описание программы мероприятия</w:t>
      </w:r>
      <w:permEnd w:id="2067930330"/>
    </w:p>
    <w:p w:rsidR="00DF6913" w:rsidRPr="006B2896" w:rsidRDefault="00DF6913" w:rsidP="000F3D73">
      <w:pPr>
        <w:widowControl w:val="0"/>
        <w:suppressLineNumbers/>
        <w:tabs>
          <w:tab w:val="left" w:pos="1097"/>
        </w:tabs>
        <w:suppressAutoHyphens/>
        <w:rPr>
          <w:rFonts w:ascii="Arial" w:hAnsi="Arial" w:cs="Arial"/>
          <w:sz w:val="20"/>
          <w:szCs w:val="20"/>
        </w:rPr>
      </w:pPr>
      <w:r w:rsidRPr="006B2896">
        <w:rPr>
          <w:rFonts w:ascii="Arial" w:hAnsi="Arial" w:cs="Arial"/>
          <w:sz w:val="20"/>
          <w:szCs w:val="20"/>
        </w:rPr>
        <w:tab/>
      </w: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
        <w:gridCol w:w="2063"/>
        <w:gridCol w:w="3182"/>
        <w:gridCol w:w="2600"/>
        <w:gridCol w:w="1652"/>
        <w:gridCol w:w="1335"/>
      </w:tblGrid>
      <w:tr w:rsidR="00DF6913" w:rsidRPr="006B2896" w:rsidTr="009312C6">
        <w:trPr>
          <w:gridBefore w:val="1"/>
          <w:gridAfter w:val="1"/>
          <w:wBefore w:w="108" w:type="dxa"/>
          <w:wAfter w:w="1335" w:type="dxa"/>
        </w:trPr>
        <w:tc>
          <w:tcPr>
            <w:tcW w:w="5245" w:type="dxa"/>
            <w:gridSpan w:val="2"/>
            <w:tcBorders>
              <w:top w:val="nil"/>
              <w:left w:val="nil"/>
              <w:bottom w:val="nil"/>
              <w:right w:val="nil"/>
            </w:tcBorders>
            <w:hideMark/>
          </w:tcPr>
          <w:p w:rsidR="00DF6913" w:rsidRPr="006B2896" w:rsidRDefault="00DF6913" w:rsidP="000F3D73">
            <w:pPr>
              <w:widowControl w:val="0"/>
              <w:suppressLineNumbers/>
              <w:suppressAutoHyphens/>
              <w:rPr>
                <w:rFonts w:ascii="Arial" w:hAnsi="Arial" w:cs="Arial"/>
                <w:b/>
                <w:sz w:val="20"/>
                <w:szCs w:val="20"/>
              </w:rPr>
            </w:pPr>
            <w:r w:rsidRPr="006B2896">
              <w:rPr>
                <w:rFonts w:ascii="Arial" w:hAnsi="Arial" w:cs="Arial"/>
                <w:b/>
                <w:sz w:val="20"/>
                <w:szCs w:val="20"/>
              </w:rPr>
              <w:t>ЗАКАЗЧИК:</w:t>
            </w:r>
          </w:p>
        </w:tc>
        <w:tc>
          <w:tcPr>
            <w:tcW w:w="4252" w:type="dxa"/>
            <w:gridSpan w:val="2"/>
            <w:tcBorders>
              <w:top w:val="nil"/>
              <w:left w:val="nil"/>
              <w:bottom w:val="nil"/>
              <w:right w:val="nil"/>
            </w:tcBorders>
          </w:tcPr>
          <w:p w:rsidR="00DF6913" w:rsidRPr="006B2896" w:rsidRDefault="00DF6913" w:rsidP="000F3D73">
            <w:pPr>
              <w:widowControl w:val="0"/>
              <w:suppressLineNumbers/>
              <w:suppressAutoHyphens/>
              <w:rPr>
                <w:rFonts w:ascii="Arial" w:hAnsi="Arial" w:cs="Arial"/>
                <w:b/>
                <w:sz w:val="20"/>
                <w:szCs w:val="20"/>
              </w:rPr>
            </w:pPr>
            <w:r w:rsidRPr="006B2896">
              <w:rPr>
                <w:rFonts w:ascii="Arial" w:hAnsi="Arial" w:cs="Arial"/>
                <w:b/>
                <w:sz w:val="20"/>
                <w:szCs w:val="20"/>
              </w:rPr>
              <w:t>ИСПОЛНИТЕЛЬ:</w:t>
            </w:r>
          </w:p>
          <w:p w:rsidR="00DF6913" w:rsidRPr="006B2896" w:rsidRDefault="00DF6913" w:rsidP="000F3D73">
            <w:pPr>
              <w:widowControl w:val="0"/>
              <w:suppressLineNumbers/>
              <w:suppressAutoHyphens/>
              <w:rPr>
                <w:rFonts w:ascii="Arial" w:hAnsi="Arial" w:cs="Arial"/>
                <w:b/>
                <w:sz w:val="20"/>
                <w:szCs w:val="20"/>
              </w:rPr>
            </w:pPr>
          </w:p>
        </w:tc>
      </w:tr>
      <w:tr w:rsidR="00DF6913" w:rsidRPr="006B2896" w:rsidTr="00931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353" w:type="dxa"/>
            <w:gridSpan w:val="3"/>
            <w:vAlign w:val="center"/>
          </w:tcPr>
          <w:p w:rsidR="00DF6913" w:rsidRPr="006B2896" w:rsidRDefault="00DF6913" w:rsidP="000F3D73">
            <w:pPr>
              <w:widowControl w:val="0"/>
              <w:suppressLineNumbers/>
              <w:suppressAutoHyphens/>
              <w:rPr>
                <w:rFonts w:ascii="Arial" w:hAnsi="Arial" w:cs="Arial"/>
                <w:color w:val="323232"/>
                <w:spacing w:val="5"/>
                <w:sz w:val="20"/>
                <w:szCs w:val="20"/>
              </w:rPr>
            </w:pPr>
          </w:p>
        </w:tc>
        <w:tc>
          <w:tcPr>
            <w:tcW w:w="5587" w:type="dxa"/>
            <w:gridSpan w:val="3"/>
            <w:vAlign w:val="center"/>
          </w:tcPr>
          <w:p w:rsidR="00DF6913" w:rsidRPr="006B2896" w:rsidRDefault="00DF6913" w:rsidP="000F3D73">
            <w:pPr>
              <w:widowControl w:val="0"/>
              <w:suppressLineNumbers/>
              <w:suppressAutoHyphens/>
              <w:rPr>
                <w:rFonts w:ascii="Arial" w:hAnsi="Arial" w:cs="Arial"/>
                <w:color w:val="323232"/>
                <w:spacing w:val="5"/>
                <w:sz w:val="20"/>
                <w:szCs w:val="20"/>
              </w:rPr>
            </w:pPr>
          </w:p>
        </w:tc>
      </w:tr>
      <w:tr w:rsidR="00DF6913" w:rsidRPr="006B2896" w:rsidTr="00931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2965" w:type="dxa"/>
          <w:trHeight w:val="291"/>
        </w:trPr>
        <w:tc>
          <w:tcPr>
            <w:tcW w:w="2171" w:type="dxa"/>
            <w:gridSpan w:val="2"/>
          </w:tcPr>
          <w:p w:rsidR="00DF6913" w:rsidRPr="006B2896" w:rsidRDefault="00DF6913" w:rsidP="000F3D73">
            <w:pPr>
              <w:widowControl w:val="0"/>
              <w:suppressLineNumbers/>
              <w:suppressAutoHyphens/>
              <w:rPr>
                <w:rFonts w:ascii="Arial" w:hAnsi="Arial" w:cs="Arial"/>
                <w:color w:val="323232"/>
                <w:spacing w:val="5"/>
                <w:sz w:val="20"/>
                <w:szCs w:val="20"/>
              </w:rPr>
            </w:pPr>
            <w:permStart w:id="1465017282" w:edGrp="everyone"/>
            <w:r w:rsidRPr="006B2896">
              <w:rPr>
                <w:rFonts w:ascii="Arial" w:hAnsi="Arial" w:cs="Arial"/>
                <w:color w:val="323232"/>
                <w:spacing w:val="5"/>
                <w:sz w:val="20"/>
                <w:szCs w:val="20"/>
              </w:rPr>
              <w:t>_________</w:t>
            </w:r>
            <w:permEnd w:id="1465017282"/>
            <w:r w:rsidRPr="006B2896">
              <w:rPr>
                <w:rFonts w:ascii="Arial" w:hAnsi="Arial" w:cs="Arial"/>
                <w:color w:val="323232"/>
                <w:spacing w:val="5"/>
                <w:sz w:val="20"/>
                <w:szCs w:val="20"/>
              </w:rPr>
              <w:t>/</w:t>
            </w:r>
            <w:permStart w:id="776937955" w:edGrp="everyone"/>
            <w:r w:rsidRPr="006B2896">
              <w:rPr>
                <w:rFonts w:ascii="Arial" w:hAnsi="Arial" w:cs="Arial"/>
                <w:color w:val="323232"/>
                <w:spacing w:val="5"/>
                <w:sz w:val="20"/>
                <w:szCs w:val="20"/>
              </w:rPr>
              <w:t>______</w:t>
            </w:r>
            <w:permEnd w:id="776937955"/>
          </w:p>
        </w:tc>
        <w:tc>
          <w:tcPr>
            <w:tcW w:w="3182" w:type="dxa"/>
          </w:tcPr>
          <w:p w:rsidR="00DF6913" w:rsidRPr="006B2896" w:rsidRDefault="00DF6913" w:rsidP="000F3D73">
            <w:pPr>
              <w:widowControl w:val="0"/>
              <w:suppressLineNumbers/>
              <w:suppressAutoHyphens/>
              <w:rPr>
                <w:rFonts w:ascii="Arial" w:hAnsi="Arial" w:cs="Arial"/>
                <w:color w:val="323232"/>
                <w:spacing w:val="5"/>
                <w:sz w:val="20"/>
                <w:szCs w:val="20"/>
              </w:rPr>
            </w:pPr>
          </w:p>
          <w:p w:rsidR="00DF6913" w:rsidRPr="006B2896" w:rsidRDefault="00DF6913" w:rsidP="000F3D73">
            <w:pPr>
              <w:widowControl w:val="0"/>
              <w:suppressLineNumbers/>
              <w:suppressAutoHyphens/>
              <w:rPr>
                <w:rFonts w:ascii="Arial" w:hAnsi="Arial" w:cs="Arial"/>
                <w:color w:val="323232"/>
                <w:spacing w:val="5"/>
                <w:sz w:val="20"/>
                <w:szCs w:val="20"/>
              </w:rPr>
            </w:pPr>
          </w:p>
        </w:tc>
        <w:tc>
          <w:tcPr>
            <w:tcW w:w="2600" w:type="dxa"/>
          </w:tcPr>
          <w:p w:rsidR="00DF6913" w:rsidRPr="006B2896" w:rsidRDefault="00DF6913" w:rsidP="000F3D73">
            <w:pPr>
              <w:widowControl w:val="0"/>
              <w:suppressLineNumbers/>
              <w:suppressAutoHyphens/>
              <w:rPr>
                <w:rFonts w:ascii="Arial" w:hAnsi="Arial" w:cs="Arial"/>
                <w:color w:val="323232"/>
                <w:spacing w:val="5"/>
                <w:sz w:val="20"/>
                <w:szCs w:val="20"/>
              </w:rPr>
            </w:pPr>
            <w:permStart w:id="865621075" w:edGrp="everyone"/>
            <w:r w:rsidRPr="006B2896">
              <w:rPr>
                <w:rFonts w:ascii="Arial" w:hAnsi="Arial" w:cs="Arial"/>
                <w:color w:val="323232"/>
                <w:spacing w:val="5"/>
                <w:sz w:val="20"/>
                <w:szCs w:val="20"/>
              </w:rPr>
              <w:t>_________</w:t>
            </w:r>
            <w:permEnd w:id="865621075"/>
            <w:r w:rsidRPr="006B2896">
              <w:rPr>
                <w:rFonts w:ascii="Arial" w:hAnsi="Arial" w:cs="Arial"/>
                <w:color w:val="323232"/>
                <w:spacing w:val="5"/>
                <w:sz w:val="20"/>
                <w:szCs w:val="20"/>
              </w:rPr>
              <w:t>/</w:t>
            </w:r>
            <w:permStart w:id="1986690339" w:edGrp="everyone"/>
            <w:r w:rsidRPr="006B2896">
              <w:rPr>
                <w:rFonts w:ascii="Arial" w:hAnsi="Arial" w:cs="Arial"/>
                <w:color w:val="323232"/>
                <w:spacing w:val="5"/>
                <w:sz w:val="20"/>
                <w:szCs w:val="20"/>
              </w:rPr>
              <w:t>______</w:t>
            </w:r>
            <w:permEnd w:id="1986690339"/>
          </w:p>
        </w:tc>
      </w:tr>
    </w:tbl>
    <w:p w:rsidR="002621B9" w:rsidRPr="006B2896" w:rsidRDefault="002621B9" w:rsidP="000F3D73">
      <w:pPr>
        <w:widowControl w:val="0"/>
        <w:suppressLineNumbers/>
        <w:suppressAutoHyphens/>
        <w:rPr>
          <w:rFonts w:ascii="Arial" w:hAnsi="Arial" w:cs="Arial"/>
          <w:sz w:val="20"/>
          <w:szCs w:val="20"/>
        </w:rPr>
        <w:sectPr w:rsidR="002621B9" w:rsidRPr="006B2896" w:rsidSect="00C529F0">
          <w:pgSz w:w="11906" w:h="16838"/>
          <w:pgMar w:top="1134" w:right="851" w:bottom="1134" w:left="709" w:header="709" w:footer="709" w:gutter="0"/>
          <w:cols w:space="708"/>
          <w:docGrid w:linePitch="360"/>
        </w:sectPr>
      </w:pPr>
    </w:p>
    <w:p w:rsidR="00AF74E6" w:rsidRPr="006B2896" w:rsidRDefault="00AF74E6" w:rsidP="000F3D73">
      <w:pPr>
        <w:widowControl w:val="0"/>
        <w:suppressLineNumbers/>
        <w:suppressAutoHyphens/>
        <w:rPr>
          <w:rFonts w:ascii="Arial" w:hAnsi="Arial" w:cs="Arial"/>
          <w:sz w:val="20"/>
          <w:szCs w:val="20"/>
        </w:rPr>
      </w:pPr>
    </w:p>
    <w:p w:rsidR="00D40ECF" w:rsidRPr="006B2896" w:rsidRDefault="00D40ECF"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Приложение № 2</w:t>
      </w:r>
    </w:p>
    <w:p w:rsidR="00D40ECF" w:rsidRPr="006B2896" w:rsidRDefault="00D40ECF"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к Договору оказания услуг</w:t>
      </w:r>
    </w:p>
    <w:p w:rsidR="00D40ECF" w:rsidRPr="006B2896" w:rsidRDefault="00D40ECF" w:rsidP="002176EC">
      <w:pPr>
        <w:widowControl w:val="0"/>
        <w:suppressLineNumbers/>
        <w:suppressAutoHyphens/>
        <w:ind w:left="5103"/>
        <w:rPr>
          <w:rFonts w:ascii="Arial" w:hAnsi="Arial" w:cs="Arial"/>
          <w:b/>
          <w:sz w:val="20"/>
          <w:szCs w:val="20"/>
        </w:rPr>
      </w:pPr>
      <w:r w:rsidRPr="006B2896">
        <w:rPr>
          <w:rFonts w:ascii="Arial" w:hAnsi="Arial" w:cs="Arial"/>
          <w:b/>
          <w:sz w:val="20"/>
          <w:szCs w:val="20"/>
        </w:rPr>
        <w:t xml:space="preserve">по организации мероприятий № </w:t>
      </w:r>
      <w:permStart w:id="1191712043" w:edGrp="everyone"/>
      <w:r w:rsidRPr="006B2896">
        <w:rPr>
          <w:rFonts w:ascii="Arial" w:hAnsi="Arial" w:cs="Arial"/>
          <w:b/>
          <w:sz w:val="20"/>
          <w:szCs w:val="20"/>
        </w:rPr>
        <w:t>_____ от ____</w:t>
      </w:r>
      <w:permEnd w:id="1191712043"/>
    </w:p>
    <w:p w:rsidR="00D40ECF" w:rsidRPr="006B2896" w:rsidRDefault="00D40ECF" w:rsidP="00D40ECF">
      <w:pPr>
        <w:widowControl w:val="0"/>
        <w:suppressLineNumbers/>
        <w:suppressAutoHyphens/>
        <w:jc w:val="center"/>
        <w:rPr>
          <w:rFonts w:ascii="Arial" w:hAnsi="Arial" w:cs="Arial"/>
          <w:sz w:val="20"/>
          <w:szCs w:val="20"/>
        </w:rPr>
      </w:pPr>
    </w:p>
    <w:p w:rsidR="00D40ECF" w:rsidRPr="006B2896" w:rsidRDefault="00D40ECF" w:rsidP="00D40ECF">
      <w:pPr>
        <w:widowControl w:val="0"/>
        <w:suppressLineNumbers/>
        <w:suppressAutoHyphens/>
        <w:jc w:val="center"/>
        <w:rPr>
          <w:rFonts w:ascii="Arial" w:hAnsi="Arial" w:cs="Arial"/>
          <w:b/>
          <w:sz w:val="20"/>
          <w:szCs w:val="20"/>
        </w:rPr>
      </w:pPr>
      <w:r w:rsidRPr="006B2896">
        <w:rPr>
          <w:rFonts w:ascii="Arial" w:hAnsi="Arial" w:cs="Arial"/>
          <w:b/>
          <w:sz w:val="20"/>
          <w:szCs w:val="20"/>
        </w:rPr>
        <w:t>ФОРМА</w:t>
      </w:r>
    </w:p>
    <w:p w:rsidR="00D40ECF" w:rsidRPr="006B2896" w:rsidRDefault="00D40ECF" w:rsidP="00D40ECF">
      <w:pPr>
        <w:widowControl w:val="0"/>
        <w:suppressLineNumbers/>
        <w:pBdr>
          <w:bottom w:val="single" w:sz="12" w:space="1" w:color="auto"/>
        </w:pBdr>
        <w:suppressAutoHyphens/>
        <w:jc w:val="center"/>
        <w:rPr>
          <w:rFonts w:ascii="Arial" w:hAnsi="Arial" w:cs="Arial"/>
          <w:sz w:val="20"/>
          <w:szCs w:val="20"/>
        </w:rPr>
      </w:pPr>
    </w:p>
    <w:p w:rsidR="00D40ECF" w:rsidRPr="006B2896" w:rsidRDefault="00D40ECF" w:rsidP="00D40ECF">
      <w:pPr>
        <w:widowControl w:val="0"/>
        <w:suppressLineNumbers/>
        <w:suppressAutoHyphens/>
        <w:jc w:val="center"/>
        <w:rPr>
          <w:rFonts w:ascii="Arial" w:hAnsi="Arial" w:cs="Arial"/>
          <w:sz w:val="20"/>
          <w:szCs w:val="20"/>
        </w:rPr>
      </w:pPr>
    </w:p>
    <w:p w:rsidR="00D40ECF" w:rsidRPr="006B2896" w:rsidRDefault="00D40ECF" w:rsidP="00D40ECF">
      <w:pPr>
        <w:spacing w:line="276" w:lineRule="auto"/>
        <w:jc w:val="center"/>
        <w:rPr>
          <w:rFonts w:ascii="Arial" w:eastAsia="Calibri" w:hAnsi="Arial" w:cs="Arial"/>
          <w:b/>
          <w:sz w:val="20"/>
          <w:szCs w:val="20"/>
        </w:rPr>
      </w:pPr>
      <w:r w:rsidRPr="006B2896">
        <w:rPr>
          <w:rFonts w:ascii="Arial" w:eastAsia="Calibri" w:hAnsi="Arial" w:cs="Arial"/>
          <w:b/>
          <w:sz w:val="20"/>
          <w:szCs w:val="20"/>
        </w:rPr>
        <w:t>СОГЛАШЕНИЕ О ПОРУЧЕНИИ НА ОБРАБОТКУ ПЕРСОНАЛЬНЫХ ДАННЫХ</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176EC" w:rsidRPr="006B2896" w:rsidTr="00D77140">
        <w:tc>
          <w:tcPr>
            <w:tcW w:w="4956" w:type="dxa"/>
          </w:tcPr>
          <w:p w:rsidR="002176EC" w:rsidRPr="006B2896" w:rsidRDefault="002176EC" w:rsidP="00D77140">
            <w:pPr>
              <w:widowControl w:val="0"/>
              <w:suppressLineNumbers/>
              <w:jc w:val="both"/>
              <w:rPr>
                <w:rFonts w:ascii="Arial" w:hAnsi="Arial" w:cs="Arial"/>
                <w:sz w:val="20"/>
                <w:szCs w:val="20"/>
              </w:rPr>
            </w:pPr>
            <w:r w:rsidRPr="006B2896">
              <w:rPr>
                <w:rFonts w:ascii="Arial" w:hAnsi="Arial" w:cs="Arial"/>
                <w:sz w:val="20"/>
                <w:szCs w:val="20"/>
              </w:rPr>
              <w:t>г. Москва</w:t>
            </w:r>
            <w:r w:rsidRPr="006B2896">
              <w:rPr>
                <w:rFonts w:ascii="Arial" w:hAnsi="Arial" w:cs="Arial"/>
                <w:sz w:val="20"/>
                <w:szCs w:val="20"/>
              </w:rPr>
              <w:tab/>
            </w:r>
          </w:p>
        </w:tc>
        <w:tc>
          <w:tcPr>
            <w:tcW w:w="4956" w:type="dxa"/>
          </w:tcPr>
          <w:p w:rsidR="002176EC" w:rsidRPr="006B2896" w:rsidRDefault="002176EC" w:rsidP="00D77140">
            <w:pPr>
              <w:widowControl w:val="0"/>
              <w:suppressLineNumbers/>
              <w:jc w:val="right"/>
              <w:rPr>
                <w:rFonts w:ascii="Arial" w:hAnsi="Arial" w:cs="Arial"/>
                <w:sz w:val="20"/>
                <w:szCs w:val="20"/>
              </w:rPr>
            </w:pPr>
            <w:r w:rsidRPr="006B2896">
              <w:rPr>
                <w:rFonts w:ascii="Arial" w:hAnsi="Arial" w:cs="Arial"/>
                <w:sz w:val="20"/>
                <w:szCs w:val="20"/>
              </w:rPr>
              <w:t>__. ___. 20__</w:t>
            </w:r>
          </w:p>
        </w:tc>
      </w:tr>
    </w:tbl>
    <w:p w:rsidR="00D40ECF" w:rsidRPr="006B2896" w:rsidRDefault="00D40ECF" w:rsidP="00D40ECF">
      <w:pPr>
        <w:spacing w:line="276" w:lineRule="auto"/>
        <w:rPr>
          <w:rFonts w:ascii="Arial" w:eastAsia="Calibri" w:hAnsi="Arial" w:cs="Arial"/>
          <w:sz w:val="20"/>
          <w:szCs w:val="20"/>
        </w:rPr>
      </w:pPr>
    </w:p>
    <w:p w:rsidR="00D40ECF" w:rsidRPr="006B2896" w:rsidRDefault="00D40ECF" w:rsidP="00D40ECF">
      <w:pPr>
        <w:spacing w:line="276" w:lineRule="auto"/>
        <w:jc w:val="both"/>
        <w:rPr>
          <w:rFonts w:ascii="Arial" w:eastAsia="Calibri" w:hAnsi="Arial" w:cs="Arial"/>
          <w:sz w:val="20"/>
          <w:szCs w:val="20"/>
        </w:rPr>
      </w:pPr>
      <w:r w:rsidRPr="006B2896">
        <w:rPr>
          <w:rFonts w:ascii="Arial" w:eastAsia="Calibri" w:hAnsi="Arial" w:cs="Arial"/>
          <w:sz w:val="20"/>
          <w:szCs w:val="20"/>
        </w:rPr>
        <w:t xml:space="preserve">___________________________, именуемое в дальнейшем «Заказчик», в лице _______________, действующего на основании _______________, с одной стороны, и _____________________________, именуемое в дальнейшем «Исполнитель», в лице </w:t>
      </w:r>
      <w:r w:rsidRPr="006B2896">
        <w:rPr>
          <w:rFonts w:ascii="Arial" w:eastAsia="Calibri" w:hAnsi="Arial" w:cs="Arial"/>
          <w:sz w:val="20"/>
          <w:szCs w:val="20"/>
          <w:shd w:val="clear" w:color="auto" w:fill="FFFFFF"/>
        </w:rPr>
        <w:t xml:space="preserve">__________________, </w:t>
      </w:r>
      <w:r w:rsidRPr="006B2896">
        <w:rPr>
          <w:rFonts w:ascii="Arial" w:eastAsia="Calibri" w:hAnsi="Arial" w:cs="Arial"/>
          <w:sz w:val="20"/>
          <w:szCs w:val="20"/>
        </w:rPr>
        <w:t xml:space="preserve">действующего на основании Устава, с другой стороны, далее по отдельности именуемые «Сторона», а совместно – «Стороны», заключили настоящее Соглашение о поручении обработки персональных данных (далее – Соглашение) о нижеследующем. </w:t>
      </w:r>
    </w:p>
    <w:p w:rsidR="00D40ECF" w:rsidRPr="006B2896" w:rsidRDefault="00D40ECF" w:rsidP="00D40ECF">
      <w:pPr>
        <w:spacing w:line="276" w:lineRule="auto"/>
        <w:jc w:val="both"/>
        <w:rPr>
          <w:rFonts w:ascii="Arial" w:eastAsia="Calibri" w:hAnsi="Arial" w:cs="Arial"/>
          <w:sz w:val="20"/>
          <w:szCs w:val="20"/>
        </w:rPr>
      </w:pPr>
      <w:r w:rsidRPr="006B2896">
        <w:rPr>
          <w:rFonts w:ascii="Arial" w:eastAsia="Calibri" w:hAnsi="Arial" w:cs="Arial"/>
          <w:sz w:val="20"/>
          <w:szCs w:val="20"/>
        </w:rPr>
        <w:t>Заказчик в соответствии с требованиями части 3 статьи 6 Федерального закона от 27.07.2006 № 152-ФЗ «О персональных данных» и с целью оказания услуг по Договору № ______ от _______ (далее – Договор) поручает Исполнителю обработку персональных данных на указанных ниже условиях:</w:t>
      </w:r>
    </w:p>
    <w:p w:rsidR="00D40ECF" w:rsidRPr="006B2896" w:rsidRDefault="00D40ECF" w:rsidP="00D40ECF">
      <w:pPr>
        <w:spacing w:line="276" w:lineRule="auto"/>
        <w:jc w:val="both"/>
        <w:rPr>
          <w:rFonts w:ascii="Arial" w:eastAsia="Calibri" w:hAnsi="Arial" w:cs="Arial"/>
          <w:sz w:val="20"/>
          <w:szCs w:val="20"/>
        </w:rPr>
      </w:pPr>
    </w:p>
    <w:p w:rsidR="00D40ECF" w:rsidRPr="006B2896" w:rsidRDefault="00D40ECF" w:rsidP="00D40ECF">
      <w:pPr>
        <w:numPr>
          <w:ilvl w:val="0"/>
          <w:numId w:val="16"/>
        </w:numPr>
        <w:spacing w:line="276" w:lineRule="auto"/>
        <w:ind w:left="284" w:hanging="284"/>
        <w:jc w:val="both"/>
        <w:rPr>
          <w:rFonts w:ascii="Arial" w:eastAsia="Calibri" w:hAnsi="Arial" w:cs="Arial"/>
          <w:sz w:val="20"/>
          <w:szCs w:val="20"/>
        </w:rPr>
      </w:pPr>
      <w:r w:rsidRPr="006B2896">
        <w:rPr>
          <w:rFonts w:ascii="Arial" w:eastAsia="Calibri" w:hAnsi="Arial" w:cs="Arial"/>
          <w:b/>
          <w:sz w:val="20"/>
          <w:szCs w:val="20"/>
        </w:rPr>
        <w:t>Цель поручения на обработку персональных данных:</w:t>
      </w:r>
      <w:r w:rsidRPr="006B2896">
        <w:rPr>
          <w:rFonts w:ascii="Arial" w:eastAsia="Calibri" w:hAnsi="Arial" w:cs="Arial"/>
          <w:sz w:val="20"/>
          <w:szCs w:val="20"/>
        </w:rPr>
        <w:t xml:space="preserve"> обеспечение проведения мероприятия в соответствии с настоящим Договором.</w:t>
      </w:r>
    </w:p>
    <w:p w:rsidR="00D40ECF" w:rsidRPr="006B2896" w:rsidRDefault="00D40ECF" w:rsidP="00D40ECF">
      <w:pPr>
        <w:numPr>
          <w:ilvl w:val="0"/>
          <w:numId w:val="16"/>
        </w:numPr>
        <w:spacing w:line="276" w:lineRule="auto"/>
        <w:ind w:left="284" w:hanging="284"/>
        <w:jc w:val="both"/>
        <w:rPr>
          <w:rFonts w:ascii="Arial" w:hAnsi="Arial" w:cs="Arial"/>
          <w:sz w:val="20"/>
          <w:szCs w:val="20"/>
        </w:rPr>
      </w:pPr>
      <w:r w:rsidRPr="006B2896">
        <w:rPr>
          <w:rFonts w:ascii="Arial" w:eastAsia="Calibri" w:hAnsi="Arial" w:cs="Arial"/>
          <w:b/>
          <w:sz w:val="20"/>
          <w:szCs w:val="20"/>
        </w:rPr>
        <w:t>Категория субъектов персональных данных: </w:t>
      </w:r>
      <w:r w:rsidRPr="006B2896">
        <w:rPr>
          <w:rFonts w:ascii="Arial" w:eastAsia="Calibri" w:hAnsi="Arial" w:cs="Arial"/>
          <w:sz w:val="20"/>
          <w:szCs w:val="20"/>
        </w:rPr>
        <w:t>участники мероприятий (конференций, семинаров, вебинаров, иных публичных мероприятий)</w:t>
      </w:r>
      <w:r w:rsidRPr="006B2896">
        <w:rPr>
          <w:rFonts w:ascii="Arial" w:eastAsia="Calibri" w:hAnsi="Arial" w:cs="Arial"/>
          <w:b/>
          <w:sz w:val="20"/>
          <w:szCs w:val="20"/>
        </w:rPr>
        <w:t>.</w:t>
      </w:r>
    </w:p>
    <w:p w:rsidR="00D40ECF" w:rsidRPr="006B2896" w:rsidRDefault="00D40ECF" w:rsidP="00D40ECF">
      <w:pPr>
        <w:spacing w:line="276" w:lineRule="auto"/>
        <w:ind w:left="360"/>
        <w:jc w:val="both"/>
        <w:rPr>
          <w:rFonts w:ascii="Arial" w:hAnsi="Arial" w:cs="Arial"/>
          <w:sz w:val="20"/>
          <w:szCs w:val="20"/>
        </w:rPr>
      </w:pPr>
    </w:p>
    <w:p w:rsidR="00D40ECF" w:rsidRPr="006B2896" w:rsidRDefault="00D40ECF" w:rsidP="00D40ECF">
      <w:pPr>
        <w:numPr>
          <w:ilvl w:val="0"/>
          <w:numId w:val="16"/>
        </w:numPr>
        <w:spacing w:line="276" w:lineRule="auto"/>
        <w:ind w:left="284" w:hanging="284"/>
        <w:jc w:val="both"/>
        <w:rPr>
          <w:rFonts w:ascii="Arial" w:hAnsi="Arial" w:cs="Arial"/>
          <w:sz w:val="20"/>
          <w:szCs w:val="20"/>
        </w:rPr>
      </w:pPr>
      <w:bookmarkStart w:id="55" w:name="_Hlk154157094"/>
      <w:r w:rsidRPr="006B2896">
        <w:rPr>
          <w:rFonts w:ascii="Arial" w:eastAsia="Calibri" w:hAnsi="Arial" w:cs="Arial"/>
          <w:b/>
          <w:sz w:val="20"/>
          <w:szCs w:val="20"/>
        </w:rPr>
        <w:t xml:space="preserve">Перечень персональных данных, поручаемых в обработку: </w:t>
      </w:r>
      <w:r w:rsidRPr="006B2896">
        <w:rPr>
          <w:rFonts w:ascii="Arial" w:eastAsia="Calibri" w:hAnsi="Arial" w:cs="Arial"/>
          <w:i/>
          <w:sz w:val="20"/>
          <w:szCs w:val="20"/>
        </w:rPr>
        <w:t>фамилия, имя, отчество, адрес электронной почты, номер телефона, должность, запись видеоизображения и речи, сопровождающей видеоряд мероприятия (не используется для установления личности и/или идентификации лица)</w:t>
      </w:r>
      <w:r w:rsidRPr="006B2896">
        <w:rPr>
          <w:rFonts w:ascii="Arial" w:hAnsi="Arial" w:cs="Arial"/>
          <w:i/>
          <w:sz w:val="20"/>
          <w:szCs w:val="20"/>
        </w:rPr>
        <w:t>.</w:t>
      </w:r>
      <w:r w:rsidRPr="006B2896">
        <w:rPr>
          <w:rStyle w:val="aff1"/>
          <w:rFonts w:ascii="Arial" w:hAnsi="Arial" w:cs="Arial"/>
          <w:i/>
          <w:sz w:val="20"/>
          <w:szCs w:val="20"/>
        </w:rPr>
        <w:footnoteReference w:id="1"/>
      </w:r>
    </w:p>
    <w:p w:rsidR="00D40ECF" w:rsidRPr="006B2896" w:rsidRDefault="00D40ECF" w:rsidP="00D40ECF">
      <w:pPr>
        <w:spacing w:line="276" w:lineRule="auto"/>
        <w:jc w:val="both"/>
        <w:rPr>
          <w:rFonts w:ascii="Arial" w:hAnsi="Arial" w:cs="Arial"/>
          <w:sz w:val="20"/>
          <w:szCs w:val="20"/>
        </w:rPr>
      </w:pPr>
      <w:bookmarkStart w:id="56" w:name="_Hlk154156210"/>
    </w:p>
    <w:bookmarkEnd w:id="56"/>
    <w:p w:rsidR="00D40ECF" w:rsidRPr="006B2896" w:rsidRDefault="00D40ECF" w:rsidP="00D40ECF">
      <w:pPr>
        <w:numPr>
          <w:ilvl w:val="0"/>
          <w:numId w:val="16"/>
        </w:numPr>
        <w:tabs>
          <w:tab w:val="left" w:pos="284"/>
        </w:tabs>
        <w:spacing w:line="276" w:lineRule="auto"/>
        <w:ind w:left="284" w:hanging="284"/>
        <w:jc w:val="both"/>
        <w:rPr>
          <w:rFonts w:ascii="Arial" w:hAnsi="Arial" w:cs="Arial"/>
          <w:sz w:val="20"/>
          <w:szCs w:val="20"/>
        </w:rPr>
      </w:pPr>
      <w:r w:rsidRPr="006B2896">
        <w:rPr>
          <w:rFonts w:ascii="Arial" w:hAnsi="Arial" w:cs="Arial"/>
          <w:b/>
          <w:sz w:val="20"/>
          <w:szCs w:val="20"/>
        </w:rPr>
        <w:t>Перечень действий (операций) с персональными данными:</w:t>
      </w:r>
      <w:r w:rsidRPr="006B2896">
        <w:rPr>
          <w:rFonts w:ascii="Arial" w:hAnsi="Arial" w:cs="Arial"/>
          <w:sz w:val="20"/>
          <w:szCs w:val="20"/>
        </w:rPr>
        <w:t xml:space="preserve"> </w:t>
      </w:r>
      <w:r w:rsidRPr="006B2896">
        <w:rPr>
          <w:rFonts w:ascii="Arial" w:hAnsi="Arial" w:cs="Arial"/>
          <w:i/>
          <w:sz w:val="20"/>
          <w:szCs w:val="20"/>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r w:rsidRPr="006B2896">
        <w:rPr>
          <w:rStyle w:val="aff1"/>
          <w:rFonts w:ascii="Arial" w:hAnsi="Arial" w:cs="Arial"/>
          <w:i/>
          <w:sz w:val="20"/>
          <w:szCs w:val="20"/>
        </w:rPr>
        <w:footnoteReference w:id="2"/>
      </w:r>
    </w:p>
    <w:p w:rsidR="00D40ECF" w:rsidRPr="006B2896" w:rsidRDefault="00D40ECF" w:rsidP="00D40ECF">
      <w:pPr>
        <w:tabs>
          <w:tab w:val="left" w:pos="284"/>
        </w:tabs>
        <w:spacing w:line="276" w:lineRule="auto"/>
        <w:ind w:left="284"/>
        <w:jc w:val="both"/>
        <w:rPr>
          <w:rFonts w:ascii="Arial" w:hAnsi="Arial" w:cs="Arial"/>
          <w:sz w:val="20"/>
          <w:szCs w:val="20"/>
        </w:rPr>
      </w:pPr>
    </w:p>
    <w:p w:rsidR="00D40ECF" w:rsidRPr="006B2896" w:rsidRDefault="00D40ECF" w:rsidP="00D40ECF">
      <w:pPr>
        <w:numPr>
          <w:ilvl w:val="0"/>
          <w:numId w:val="16"/>
        </w:numPr>
        <w:spacing w:line="276" w:lineRule="auto"/>
        <w:ind w:left="284" w:hanging="284"/>
        <w:jc w:val="both"/>
        <w:rPr>
          <w:rFonts w:ascii="Arial" w:eastAsia="Calibri" w:hAnsi="Arial" w:cs="Arial"/>
          <w:sz w:val="20"/>
          <w:szCs w:val="20"/>
        </w:rPr>
      </w:pPr>
      <w:r w:rsidRPr="006B2896">
        <w:rPr>
          <w:rFonts w:ascii="Arial" w:eastAsia="Calibri" w:hAnsi="Arial" w:cs="Arial"/>
          <w:b/>
          <w:sz w:val="20"/>
          <w:szCs w:val="20"/>
        </w:rPr>
        <w:t xml:space="preserve">Конфиденциальность персональных данных. </w:t>
      </w:r>
      <w:r w:rsidRPr="006B2896">
        <w:rPr>
          <w:rFonts w:ascii="Arial" w:eastAsia="Calibri" w:hAnsi="Arial" w:cs="Arial"/>
          <w:sz w:val="20"/>
          <w:szCs w:val="20"/>
        </w:rPr>
        <w:t>Обрабатывая персональные данные по поручению Заказчика, Исполнитель обязан придерживаться принципов законодательства в области персональных данных, соблюдать конфиденциальность Персональных данных и обеспечивать их безопасность.</w:t>
      </w:r>
    </w:p>
    <w:p w:rsidR="00D40ECF" w:rsidRPr="006B2896" w:rsidRDefault="00D40ECF" w:rsidP="00D40ECF">
      <w:pPr>
        <w:numPr>
          <w:ilvl w:val="0"/>
          <w:numId w:val="16"/>
        </w:numPr>
        <w:spacing w:line="276" w:lineRule="auto"/>
        <w:ind w:left="284" w:hanging="284"/>
        <w:jc w:val="both"/>
        <w:rPr>
          <w:rFonts w:ascii="Arial" w:eastAsia="Calibri" w:hAnsi="Arial" w:cs="Arial"/>
          <w:sz w:val="20"/>
          <w:szCs w:val="20"/>
        </w:rPr>
      </w:pPr>
      <w:r w:rsidRPr="006B2896">
        <w:rPr>
          <w:rFonts w:ascii="Arial" w:eastAsia="Calibri" w:hAnsi="Arial" w:cs="Arial"/>
          <w:b/>
          <w:sz w:val="20"/>
          <w:szCs w:val="20"/>
        </w:rPr>
        <w:t xml:space="preserve">Меры по соблюдению требований законодательства. </w:t>
      </w:r>
      <w:r w:rsidRPr="006B2896">
        <w:rPr>
          <w:rFonts w:ascii="Arial" w:eastAsia="Calibri" w:hAnsi="Arial" w:cs="Arial"/>
          <w:sz w:val="20"/>
          <w:szCs w:val="20"/>
        </w:rPr>
        <w:t>Исполнитель при обработке персональных данных по поручению Заказчика обязан принимать меры, необходимые и достаточные для выполнения своих обязанностей, предусмотренные статьей 18.1 Федерального закона от 27.07.2006 № 152-ФЗ «О персональных данных».</w:t>
      </w:r>
    </w:p>
    <w:p w:rsidR="00D40ECF" w:rsidRPr="006B2896" w:rsidRDefault="00D40ECF" w:rsidP="00D40ECF">
      <w:pPr>
        <w:numPr>
          <w:ilvl w:val="0"/>
          <w:numId w:val="16"/>
        </w:numPr>
        <w:spacing w:line="276" w:lineRule="auto"/>
        <w:ind w:left="284" w:hanging="284"/>
        <w:jc w:val="both"/>
        <w:rPr>
          <w:rFonts w:ascii="Arial" w:eastAsia="Calibri" w:hAnsi="Arial" w:cs="Arial"/>
          <w:sz w:val="20"/>
          <w:szCs w:val="20"/>
        </w:rPr>
      </w:pPr>
      <w:r w:rsidRPr="006B2896">
        <w:rPr>
          <w:rFonts w:ascii="Arial" w:eastAsia="Calibri" w:hAnsi="Arial" w:cs="Arial"/>
          <w:b/>
          <w:sz w:val="20"/>
          <w:szCs w:val="20"/>
        </w:rPr>
        <w:t xml:space="preserve">Меры по обеспечению безопасности Персональных данных. </w:t>
      </w:r>
      <w:r w:rsidRPr="006B2896">
        <w:rPr>
          <w:rFonts w:ascii="Arial" w:eastAsia="Calibri" w:hAnsi="Arial" w:cs="Arial"/>
          <w:sz w:val="20"/>
          <w:szCs w:val="20"/>
        </w:rPr>
        <w:t>Исполнитель обязан принимать необходимые меры безопасности или обеспечивать их принятие при обработке персональных данных с использованием средств автоматизации и (или) без использования средств автоматизации в соответствии с требованиями применимого законодательства, предъявляемыми к защите персональных данных, в том числе для поддержания соответствующего уровня защищенности персональных данных при их обработке в информационных системах, в зависимости от типа актуальных угроз безопасности Персональных данных в соответствии со статьей 19 Федерального закона от 27.07.2006 № 152-ФЗ «О персональных данных»:</w:t>
      </w:r>
    </w:p>
    <w:p w:rsidR="00D40ECF" w:rsidRPr="006B2896" w:rsidRDefault="00D40ECF" w:rsidP="00D40ECF">
      <w:pPr>
        <w:numPr>
          <w:ilvl w:val="1"/>
          <w:numId w:val="17"/>
        </w:numPr>
        <w:spacing w:line="276" w:lineRule="auto"/>
        <w:jc w:val="both"/>
        <w:rPr>
          <w:rFonts w:ascii="Arial" w:hAnsi="Arial" w:cs="Arial"/>
          <w:sz w:val="20"/>
          <w:szCs w:val="20"/>
        </w:rPr>
      </w:pPr>
      <w:r w:rsidRPr="006B2896">
        <w:rPr>
          <w:rFonts w:ascii="Arial" w:hAnsi="Arial" w:cs="Arial"/>
          <w:sz w:val="20"/>
          <w:szCs w:val="20"/>
        </w:rPr>
        <w:t>определить угрозы безопасности персональных данных, которые могут возникнуть при их обработке в информационных системах;</w:t>
      </w:r>
    </w:p>
    <w:p w:rsidR="00D40ECF" w:rsidRPr="006B2896" w:rsidRDefault="00D40ECF" w:rsidP="00D40ECF">
      <w:pPr>
        <w:numPr>
          <w:ilvl w:val="1"/>
          <w:numId w:val="17"/>
        </w:numPr>
        <w:spacing w:line="276" w:lineRule="auto"/>
        <w:jc w:val="both"/>
        <w:rPr>
          <w:rFonts w:ascii="Arial" w:hAnsi="Arial" w:cs="Arial"/>
          <w:sz w:val="20"/>
          <w:szCs w:val="20"/>
        </w:rPr>
      </w:pPr>
      <w:r w:rsidRPr="006B2896">
        <w:rPr>
          <w:rFonts w:ascii="Arial" w:hAnsi="Arial" w:cs="Arial"/>
          <w:sz w:val="20"/>
          <w:szCs w:val="20"/>
        </w:rPr>
        <w:t xml:space="preserve">определить уровень защищенности персональных данных при их обработке в информационных системах и выполнять требования, установленные Постановлением </w:t>
      </w:r>
      <w:r w:rsidRPr="006B2896">
        <w:rPr>
          <w:rFonts w:ascii="Arial" w:hAnsi="Arial" w:cs="Arial"/>
          <w:sz w:val="20"/>
          <w:szCs w:val="20"/>
        </w:rPr>
        <w:lastRenderedPageBreak/>
        <w:t>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D40ECF" w:rsidRPr="006B2896" w:rsidRDefault="00D40ECF" w:rsidP="00D40ECF">
      <w:pPr>
        <w:numPr>
          <w:ilvl w:val="1"/>
          <w:numId w:val="17"/>
        </w:numPr>
        <w:spacing w:line="276" w:lineRule="auto"/>
        <w:jc w:val="both"/>
        <w:rPr>
          <w:rFonts w:ascii="Arial" w:hAnsi="Arial" w:cs="Arial"/>
          <w:sz w:val="20"/>
          <w:szCs w:val="20"/>
        </w:rPr>
      </w:pPr>
      <w:r w:rsidRPr="006B2896">
        <w:rPr>
          <w:rFonts w:ascii="Arial" w:hAnsi="Arial" w:cs="Arial"/>
          <w:sz w:val="20"/>
          <w:szCs w:val="20"/>
        </w:rPr>
        <w:t>оценивать возможный вред субъекту персональных данных в случае реализации угроз безопасности персональных данных;</w:t>
      </w:r>
    </w:p>
    <w:p w:rsidR="00D40ECF" w:rsidRPr="006B2896" w:rsidRDefault="00D40ECF" w:rsidP="00D40ECF">
      <w:pPr>
        <w:numPr>
          <w:ilvl w:val="1"/>
          <w:numId w:val="17"/>
        </w:numPr>
        <w:spacing w:line="276" w:lineRule="auto"/>
        <w:jc w:val="both"/>
        <w:rPr>
          <w:rFonts w:ascii="Arial" w:hAnsi="Arial" w:cs="Arial"/>
          <w:sz w:val="20"/>
          <w:szCs w:val="20"/>
        </w:rPr>
      </w:pPr>
      <w:r w:rsidRPr="006B2896">
        <w:rPr>
          <w:rFonts w:ascii="Arial" w:hAnsi="Arial" w:cs="Arial"/>
          <w:sz w:val="20"/>
          <w:szCs w:val="20"/>
        </w:rPr>
        <w:t>применять средства защиты информации, прошедшие процедуру оценки соответствия в установленном порядке;</w:t>
      </w:r>
    </w:p>
    <w:p w:rsidR="00D40ECF" w:rsidRPr="006B2896" w:rsidRDefault="00D40ECF" w:rsidP="00D40ECF">
      <w:pPr>
        <w:numPr>
          <w:ilvl w:val="1"/>
          <w:numId w:val="18"/>
        </w:numPr>
        <w:spacing w:line="276" w:lineRule="auto"/>
        <w:jc w:val="both"/>
        <w:rPr>
          <w:rFonts w:ascii="Arial" w:hAnsi="Arial" w:cs="Arial"/>
          <w:sz w:val="20"/>
          <w:szCs w:val="20"/>
        </w:rPr>
      </w:pPr>
      <w:r w:rsidRPr="006B2896">
        <w:rPr>
          <w:rFonts w:ascii="Arial" w:hAnsi="Arial" w:cs="Arial"/>
          <w:sz w:val="20"/>
          <w:szCs w:val="20"/>
        </w:rPr>
        <w:t>оценивать эффективность принимаемых мер по обеспечению безопасности персональных данных до ввода в эксплуатацию информационных систем;</w:t>
      </w:r>
    </w:p>
    <w:p w:rsidR="00D40ECF" w:rsidRPr="006B2896" w:rsidRDefault="00D40ECF" w:rsidP="00D40ECF">
      <w:pPr>
        <w:numPr>
          <w:ilvl w:val="1"/>
          <w:numId w:val="18"/>
        </w:numPr>
        <w:spacing w:line="276" w:lineRule="auto"/>
        <w:jc w:val="both"/>
        <w:rPr>
          <w:rFonts w:ascii="Arial" w:hAnsi="Arial" w:cs="Arial"/>
          <w:sz w:val="20"/>
          <w:szCs w:val="20"/>
        </w:rPr>
      </w:pPr>
      <w:r w:rsidRPr="006B2896">
        <w:rPr>
          <w:rFonts w:ascii="Arial" w:hAnsi="Arial" w:cs="Arial"/>
          <w:sz w:val="20"/>
          <w:szCs w:val="20"/>
        </w:rPr>
        <w:t>вести учет машинных носителей персональных данных, если порученные на обработку персональные данные будут обрабатываться на машинных носителях;</w:t>
      </w:r>
    </w:p>
    <w:p w:rsidR="00D40ECF" w:rsidRPr="006B2896" w:rsidRDefault="00D40ECF" w:rsidP="00D40ECF">
      <w:pPr>
        <w:numPr>
          <w:ilvl w:val="1"/>
          <w:numId w:val="18"/>
        </w:numPr>
        <w:spacing w:line="276" w:lineRule="auto"/>
        <w:ind w:left="567" w:hanging="567"/>
        <w:jc w:val="both"/>
        <w:rPr>
          <w:rFonts w:ascii="Arial" w:hAnsi="Arial" w:cs="Arial"/>
          <w:sz w:val="20"/>
          <w:szCs w:val="20"/>
        </w:rPr>
      </w:pPr>
      <w:r w:rsidRPr="006B2896">
        <w:rPr>
          <w:rFonts w:ascii="Arial" w:hAnsi="Arial" w:cs="Arial"/>
          <w:sz w:val="20"/>
          <w:szCs w:val="20"/>
        </w:rPr>
        <w:t>обнаруживать факты несанкционированного доступа к персональным данным и принимать, в связи с этим необходимые меры;</w:t>
      </w:r>
    </w:p>
    <w:p w:rsidR="00D40ECF" w:rsidRPr="006B2896" w:rsidRDefault="00D40ECF" w:rsidP="00D40ECF">
      <w:pPr>
        <w:numPr>
          <w:ilvl w:val="1"/>
          <w:numId w:val="18"/>
        </w:numPr>
        <w:tabs>
          <w:tab w:val="left" w:pos="567"/>
        </w:tabs>
        <w:spacing w:line="276" w:lineRule="auto"/>
        <w:ind w:left="567" w:hanging="567"/>
        <w:jc w:val="both"/>
        <w:rPr>
          <w:rFonts w:ascii="Arial" w:hAnsi="Arial" w:cs="Arial"/>
          <w:sz w:val="20"/>
          <w:szCs w:val="20"/>
        </w:rPr>
      </w:pPr>
      <w:r w:rsidRPr="006B2896">
        <w:rPr>
          <w:rFonts w:ascii="Arial" w:hAnsi="Arial" w:cs="Arial"/>
          <w:sz w:val="20"/>
          <w:szCs w:val="20"/>
        </w:rPr>
        <w:t>восстанавливать персональные данные, модифицированные или уничтоженные вследствие несанкционированного доступа к ним;</w:t>
      </w:r>
    </w:p>
    <w:p w:rsidR="00D40ECF" w:rsidRPr="006B2896" w:rsidRDefault="00D40ECF" w:rsidP="00D40ECF">
      <w:pPr>
        <w:numPr>
          <w:ilvl w:val="1"/>
          <w:numId w:val="18"/>
        </w:numPr>
        <w:tabs>
          <w:tab w:val="left" w:pos="567"/>
        </w:tabs>
        <w:spacing w:line="276" w:lineRule="auto"/>
        <w:ind w:left="567" w:hanging="567"/>
        <w:jc w:val="both"/>
        <w:rPr>
          <w:rFonts w:ascii="Arial" w:hAnsi="Arial" w:cs="Arial"/>
          <w:sz w:val="20"/>
          <w:szCs w:val="20"/>
        </w:rPr>
      </w:pPr>
      <w:r w:rsidRPr="006B2896">
        <w:rPr>
          <w:rFonts w:ascii="Arial" w:hAnsi="Arial" w:cs="Arial"/>
          <w:sz w:val="20"/>
          <w:szCs w:val="20"/>
        </w:rPr>
        <w:t>устанавливать правила доступа к персональным данным в информационных системах, а также обеспечивать регистрацию и учет всех действий, совершаемых с персональными данными в информационных системах;</w:t>
      </w:r>
    </w:p>
    <w:p w:rsidR="00D40ECF" w:rsidRPr="006B2896" w:rsidRDefault="00D40ECF" w:rsidP="00D40ECF">
      <w:pPr>
        <w:numPr>
          <w:ilvl w:val="1"/>
          <w:numId w:val="18"/>
        </w:numPr>
        <w:tabs>
          <w:tab w:val="left" w:pos="851"/>
        </w:tabs>
        <w:spacing w:line="276" w:lineRule="auto"/>
        <w:ind w:left="567" w:hanging="501"/>
        <w:jc w:val="both"/>
        <w:rPr>
          <w:rFonts w:ascii="Arial" w:hAnsi="Arial" w:cs="Arial"/>
          <w:sz w:val="20"/>
          <w:szCs w:val="20"/>
        </w:rPr>
      </w:pPr>
      <w:r w:rsidRPr="006B2896">
        <w:rPr>
          <w:rFonts w:ascii="Arial" w:hAnsi="Arial" w:cs="Arial"/>
          <w:sz w:val="20"/>
          <w:szCs w:val="20"/>
        </w:rPr>
        <w:t>осуществлять контроль за принимаемыми мерами по обеспечению безопасности персональных данных и уровнем защищенности информационных систем.</w:t>
      </w:r>
    </w:p>
    <w:p w:rsidR="00D40ECF" w:rsidRPr="006B2896" w:rsidRDefault="00D40ECF" w:rsidP="00D40ECF">
      <w:pPr>
        <w:tabs>
          <w:tab w:val="left" w:pos="567"/>
        </w:tabs>
        <w:spacing w:line="276" w:lineRule="auto"/>
        <w:ind w:left="426"/>
        <w:jc w:val="both"/>
        <w:rPr>
          <w:rFonts w:ascii="Arial" w:hAnsi="Arial" w:cs="Arial"/>
          <w:sz w:val="20"/>
          <w:szCs w:val="20"/>
        </w:rPr>
      </w:pPr>
    </w:p>
    <w:p w:rsidR="00D40ECF" w:rsidRPr="006B2896" w:rsidRDefault="00D40ECF" w:rsidP="00D40ECF">
      <w:pPr>
        <w:numPr>
          <w:ilvl w:val="0"/>
          <w:numId w:val="16"/>
        </w:numPr>
        <w:spacing w:line="276" w:lineRule="auto"/>
        <w:ind w:left="284"/>
        <w:jc w:val="both"/>
        <w:rPr>
          <w:rFonts w:ascii="Arial" w:eastAsia="Calibri" w:hAnsi="Arial" w:cs="Arial"/>
          <w:b/>
          <w:sz w:val="20"/>
          <w:szCs w:val="20"/>
        </w:rPr>
      </w:pPr>
      <w:r w:rsidRPr="006B2896">
        <w:rPr>
          <w:rFonts w:ascii="Arial" w:eastAsia="Calibri" w:hAnsi="Arial" w:cs="Arial"/>
          <w:b/>
          <w:sz w:val="20"/>
          <w:szCs w:val="20"/>
        </w:rPr>
        <w:t xml:space="preserve">Подтверждение выполнения Исполнителем обязанностей, установленных настоящим Соглашением. </w:t>
      </w:r>
      <w:r w:rsidRPr="006B2896">
        <w:rPr>
          <w:rFonts w:ascii="Arial" w:eastAsia="Calibri" w:hAnsi="Arial" w:cs="Arial"/>
          <w:sz w:val="20"/>
          <w:szCs w:val="20"/>
        </w:rPr>
        <w:t>В течение всего срока действия настоящего Соглашения Заказчик вправе запросить, а Исполнитель обязан предоставить на электронную почту Заказчика информацию (включая документы), подтверждающую принятие мер и соблюдение в целях исполнения поручения Заказчика требований, установленных настоящим Соглашением и законодательством Российской Федерации.</w:t>
      </w:r>
    </w:p>
    <w:p w:rsidR="00D40ECF" w:rsidRPr="006B2896" w:rsidRDefault="00D40ECF" w:rsidP="00D40ECF">
      <w:pPr>
        <w:spacing w:line="276" w:lineRule="auto"/>
        <w:ind w:left="284"/>
        <w:jc w:val="both"/>
        <w:rPr>
          <w:rFonts w:ascii="Arial" w:eastAsia="Calibri" w:hAnsi="Arial" w:cs="Arial"/>
          <w:b/>
          <w:sz w:val="20"/>
          <w:szCs w:val="20"/>
        </w:rPr>
      </w:pPr>
    </w:p>
    <w:p w:rsidR="00D40ECF" w:rsidRPr="006B2896" w:rsidRDefault="00D40ECF" w:rsidP="00D40ECF">
      <w:pPr>
        <w:numPr>
          <w:ilvl w:val="0"/>
          <w:numId w:val="16"/>
        </w:numPr>
        <w:spacing w:line="276" w:lineRule="auto"/>
        <w:ind w:left="284"/>
        <w:jc w:val="both"/>
        <w:rPr>
          <w:rFonts w:ascii="Arial" w:eastAsia="Calibri" w:hAnsi="Arial" w:cs="Arial"/>
          <w:b/>
          <w:sz w:val="20"/>
          <w:szCs w:val="20"/>
        </w:rPr>
      </w:pPr>
      <w:r w:rsidRPr="006B2896">
        <w:rPr>
          <w:rFonts w:ascii="Arial" w:eastAsia="Calibri" w:hAnsi="Arial" w:cs="Arial"/>
          <w:b/>
          <w:sz w:val="20"/>
          <w:szCs w:val="20"/>
        </w:rPr>
        <w:t xml:space="preserve">Уведомление об инциденте безопасности персональных данных. </w:t>
      </w:r>
      <w:r w:rsidRPr="006B2896">
        <w:rPr>
          <w:rFonts w:ascii="Arial" w:eastAsia="Calibri" w:hAnsi="Arial" w:cs="Arial"/>
          <w:sz w:val="20"/>
          <w:szCs w:val="20"/>
        </w:rPr>
        <w:tab/>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Исполнитель обязан с момента выявления такого инцидента уведомить Заказчика по адресу электронной почты Заказчика </w:t>
      </w:r>
      <w:hyperlink r:id="rId9" w:history="1">
        <w:r w:rsidRPr="006B2896">
          <w:rPr>
            <w:rFonts w:ascii="Arial" w:eastAsia="Calibri" w:hAnsi="Arial" w:cs="Arial"/>
            <w:color w:val="0000FF"/>
            <w:sz w:val="20"/>
            <w:szCs w:val="20"/>
            <w:u w:val="single"/>
            <w:lang w:val="en-US"/>
          </w:rPr>
          <w:t>dpo</w:t>
        </w:r>
        <w:r w:rsidRPr="006B2896">
          <w:rPr>
            <w:rFonts w:ascii="Arial" w:eastAsia="Calibri" w:hAnsi="Arial" w:cs="Arial"/>
            <w:color w:val="0000FF"/>
            <w:sz w:val="20"/>
            <w:szCs w:val="20"/>
            <w:u w:val="single"/>
          </w:rPr>
          <w:t>@</w:t>
        </w:r>
        <w:r w:rsidRPr="006B2896">
          <w:rPr>
            <w:rFonts w:ascii="Arial" w:eastAsia="Calibri" w:hAnsi="Arial" w:cs="Arial"/>
            <w:color w:val="0000FF"/>
            <w:sz w:val="20"/>
            <w:szCs w:val="20"/>
            <w:u w:val="single"/>
            <w:lang w:val="en-US"/>
          </w:rPr>
          <w:t>inno</w:t>
        </w:r>
        <w:r w:rsidRPr="006B2896">
          <w:rPr>
            <w:rFonts w:ascii="Arial" w:eastAsia="Calibri" w:hAnsi="Arial" w:cs="Arial"/>
            <w:color w:val="0000FF"/>
            <w:sz w:val="20"/>
            <w:szCs w:val="20"/>
            <w:u w:val="single"/>
          </w:rPr>
          <w:t>.</w:t>
        </w:r>
        <w:r w:rsidRPr="006B2896">
          <w:rPr>
            <w:rFonts w:ascii="Arial" w:eastAsia="Calibri" w:hAnsi="Arial" w:cs="Arial"/>
            <w:color w:val="0000FF"/>
            <w:sz w:val="20"/>
            <w:szCs w:val="20"/>
            <w:u w:val="single"/>
            <w:lang w:val="en-US"/>
          </w:rPr>
          <w:t>tech</w:t>
        </w:r>
      </w:hyperlink>
      <w:r w:rsidRPr="006B2896">
        <w:rPr>
          <w:rFonts w:ascii="Arial" w:eastAsia="Calibri" w:hAnsi="Arial" w:cs="Arial"/>
          <w:sz w:val="20"/>
          <w:szCs w:val="20"/>
        </w:rPr>
        <w:t>.</w:t>
      </w:r>
    </w:p>
    <w:p w:rsidR="00D40ECF" w:rsidRPr="006B2896" w:rsidRDefault="002621B9" w:rsidP="00D40ECF">
      <w:pPr>
        <w:numPr>
          <w:ilvl w:val="1"/>
          <w:numId w:val="16"/>
        </w:numPr>
        <w:spacing w:line="276" w:lineRule="auto"/>
        <w:ind w:left="284"/>
        <w:jc w:val="both"/>
        <w:rPr>
          <w:rFonts w:ascii="Arial" w:eastAsia="Calibri" w:hAnsi="Arial" w:cs="Arial"/>
          <w:sz w:val="20"/>
          <w:szCs w:val="20"/>
        </w:rPr>
      </w:pPr>
      <w:r w:rsidRPr="006B2896">
        <w:rPr>
          <w:rFonts w:ascii="Arial" w:eastAsia="Calibri" w:hAnsi="Arial" w:cs="Arial"/>
          <w:b/>
          <w:sz w:val="20"/>
          <w:szCs w:val="20"/>
        </w:rPr>
        <w:t>в</w:t>
      </w:r>
      <w:r w:rsidR="00D40ECF" w:rsidRPr="006B2896">
        <w:rPr>
          <w:rFonts w:ascii="Arial" w:eastAsia="Calibri" w:hAnsi="Arial" w:cs="Arial"/>
          <w:b/>
          <w:sz w:val="20"/>
          <w:szCs w:val="20"/>
        </w:rPr>
        <w:t xml:space="preserve"> течение 24 (двадцати четырех) часов:</w:t>
      </w:r>
    </w:p>
    <w:p w:rsidR="00D40ECF" w:rsidRPr="006B2896" w:rsidRDefault="00D40ECF" w:rsidP="00D40ECF">
      <w:pPr>
        <w:spacing w:line="276" w:lineRule="auto"/>
        <w:ind w:left="284"/>
        <w:jc w:val="both"/>
        <w:rPr>
          <w:rFonts w:ascii="Arial" w:eastAsia="Calibri" w:hAnsi="Arial" w:cs="Arial"/>
          <w:sz w:val="20"/>
          <w:szCs w:val="20"/>
        </w:rPr>
      </w:pPr>
      <w:r w:rsidRPr="006B2896">
        <w:rPr>
          <w:rFonts w:ascii="Arial" w:eastAsia="Calibri" w:hAnsi="Arial" w:cs="Arial"/>
          <w:sz w:val="20"/>
          <w:szCs w:val="20"/>
        </w:rPr>
        <w:t>- о произошедшем инциденте, включая перечень персональных данных, категории субъектов персональных данных, количество субъектов персональных данных, затронутых инцидентом;</w:t>
      </w:r>
    </w:p>
    <w:p w:rsidR="00D40ECF" w:rsidRPr="006B2896" w:rsidRDefault="00D40ECF" w:rsidP="00D40ECF">
      <w:pPr>
        <w:spacing w:line="276" w:lineRule="auto"/>
        <w:ind w:left="284"/>
        <w:jc w:val="both"/>
        <w:rPr>
          <w:rFonts w:ascii="Arial" w:eastAsia="Calibri" w:hAnsi="Arial" w:cs="Arial"/>
          <w:sz w:val="20"/>
          <w:szCs w:val="20"/>
        </w:rPr>
      </w:pPr>
      <w:r w:rsidRPr="006B2896">
        <w:rPr>
          <w:rFonts w:ascii="Arial" w:eastAsia="Calibri" w:hAnsi="Arial" w:cs="Arial"/>
          <w:sz w:val="20"/>
          <w:szCs w:val="20"/>
        </w:rPr>
        <w:t>- о предполагаемых причинах, повлекших нарушение прав субъектов персональных данных;</w:t>
      </w:r>
    </w:p>
    <w:p w:rsidR="00D40ECF" w:rsidRPr="006B2896" w:rsidRDefault="00D40ECF" w:rsidP="00D40ECF">
      <w:pPr>
        <w:spacing w:line="276" w:lineRule="auto"/>
        <w:ind w:left="284"/>
        <w:jc w:val="both"/>
        <w:rPr>
          <w:rFonts w:ascii="Arial" w:eastAsia="Calibri" w:hAnsi="Arial" w:cs="Arial"/>
          <w:sz w:val="20"/>
          <w:szCs w:val="20"/>
        </w:rPr>
      </w:pPr>
      <w:r w:rsidRPr="006B2896">
        <w:rPr>
          <w:rFonts w:ascii="Arial" w:eastAsia="Calibri" w:hAnsi="Arial" w:cs="Arial"/>
          <w:sz w:val="20"/>
          <w:szCs w:val="20"/>
        </w:rPr>
        <w:t>- о предполагаемом вреде, нанесенном субъектам персональных данных;</w:t>
      </w:r>
    </w:p>
    <w:p w:rsidR="00D40ECF" w:rsidRPr="006B2896" w:rsidRDefault="00D40ECF" w:rsidP="00D40ECF">
      <w:pPr>
        <w:spacing w:line="276" w:lineRule="auto"/>
        <w:ind w:left="284"/>
        <w:jc w:val="both"/>
        <w:rPr>
          <w:rFonts w:ascii="Arial" w:eastAsia="Calibri" w:hAnsi="Arial" w:cs="Arial"/>
          <w:sz w:val="20"/>
          <w:szCs w:val="20"/>
        </w:rPr>
      </w:pPr>
      <w:r w:rsidRPr="006B2896">
        <w:rPr>
          <w:rFonts w:ascii="Arial" w:eastAsia="Calibri" w:hAnsi="Arial" w:cs="Arial"/>
          <w:sz w:val="20"/>
          <w:szCs w:val="20"/>
        </w:rPr>
        <w:t>- о принятых мерах по устранению последствий соответствующего инцидента;</w:t>
      </w:r>
    </w:p>
    <w:p w:rsidR="00D40ECF" w:rsidRPr="006B2896" w:rsidRDefault="00D40ECF" w:rsidP="00D40ECF">
      <w:pPr>
        <w:spacing w:line="276" w:lineRule="auto"/>
        <w:ind w:left="284"/>
        <w:jc w:val="both"/>
        <w:rPr>
          <w:rFonts w:ascii="Arial" w:eastAsia="Calibri" w:hAnsi="Arial" w:cs="Arial"/>
          <w:sz w:val="20"/>
          <w:szCs w:val="20"/>
        </w:rPr>
      </w:pPr>
      <w:r w:rsidRPr="006B2896">
        <w:rPr>
          <w:rFonts w:ascii="Arial" w:eastAsia="Calibri" w:hAnsi="Arial" w:cs="Arial"/>
          <w:sz w:val="20"/>
          <w:szCs w:val="20"/>
        </w:rPr>
        <w:t>- о лице, уполномоченном Заказчиком на взаимодействие с уполномоченным органом по защите прав субъектов персональных данных, по вопросам, связанным с выявленным инцидентом;</w:t>
      </w:r>
    </w:p>
    <w:p w:rsidR="00D40ECF" w:rsidRPr="006B2896" w:rsidRDefault="00D40ECF" w:rsidP="00D40ECF">
      <w:pPr>
        <w:numPr>
          <w:ilvl w:val="1"/>
          <w:numId w:val="16"/>
        </w:numPr>
        <w:spacing w:line="276" w:lineRule="auto"/>
        <w:ind w:left="284"/>
        <w:jc w:val="both"/>
        <w:rPr>
          <w:rFonts w:ascii="Arial" w:hAnsi="Arial" w:cs="Arial"/>
          <w:sz w:val="20"/>
          <w:szCs w:val="20"/>
        </w:rPr>
      </w:pPr>
      <w:r w:rsidRPr="006B2896">
        <w:rPr>
          <w:rFonts w:ascii="Arial" w:hAnsi="Arial" w:cs="Arial"/>
          <w:b/>
          <w:sz w:val="20"/>
          <w:szCs w:val="20"/>
        </w:rPr>
        <w:t>в течение 72 (семидесяти двух) часов:</w:t>
      </w:r>
      <w:r w:rsidRPr="006B2896">
        <w:rPr>
          <w:rFonts w:ascii="Arial" w:hAnsi="Arial" w:cs="Arial"/>
          <w:sz w:val="20"/>
          <w:szCs w:val="20"/>
        </w:rPr>
        <w:t xml:space="preserve">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D40ECF" w:rsidRPr="006B2896" w:rsidRDefault="00D40ECF" w:rsidP="00D40ECF">
      <w:pPr>
        <w:spacing w:line="276" w:lineRule="auto"/>
        <w:ind w:left="284"/>
        <w:jc w:val="both"/>
        <w:rPr>
          <w:rFonts w:ascii="Arial" w:hAnsi="Arial" w:cs="Arial"/>
          <w:sz w:val="20"/>
          <w:szCs w:val="20"/>
        </w:rPr>
      </w:pPr>
    </w:p>
    <w:p w:rsidR="00D40ECF" w:rsidRPr="006B2896" w:rsidRDefault="00D40ECF" w:rsidP="00D40ECF">
      <w:pPr>
        <w:numPr>
          <w:ilvl w:val="0"/>
          <w:numId w:val="16"/>
        </w:numPr>
        <w:spacing w:line="276" w:lineRule="auto"/>
        <w:ind w:left="284"/>
        <w:jc w:val="both"/>
        <w:rPr>
          <w:rFonts w:ascii="Arial" w:eastAsia="Calibri" w:hAnsi="Arial" w:cs="Arial"/>
          <w:b/>
          <w:sz w:val="20"/>
          <w:szCs w:val="20"/>
        </w:rPr>
      </w:pPr>
      <w:r w:rsidRPr="006B2896">
        <w:rPr>
          <w:rFonts w:ascii="Arial" w:eastAsia="Calibri" w:hAnsi="Arial" w:cs="Arial"/>
          <w:b/>
          <w:sz w:val="20"/>
          <w:szCs w:val="20"/>
        </w:rPr>
        <w:t xml:space="preserve">Сотрудничество при работе с персональными данными. </w:t>
      </w:r>
      <w:r w:rsidRPr="006B2896">
        <w:rPr>
          <w:rFonts w:ascii="Arial" w:eastAsia="Calibri" w:hAnsi="Arial" w:cs="Arial"/>
          <w:sz w:val="20"/>
          <w:szCs w:val="20"/>
        </w:rPr>
        <w:t xml:space="preserve">Настоящим Стороны соглашаются добросовестно сотрудничать и оказывать необходимое содействие друг другу при урегулировании с субъектами персональных данных, уполномоченными органами государственной власти и иными лицами запросов, претензий, исков или требований, полученных Заказчиком и (или) Исполнителем в отношении настоящего Соглашения. </w:t>
      </w:r>
    </w:p>
    <w:p w:rsidR="00D40ECF" w:rsidRPr="006B2896" w:rsidRDefault="00D40ECF" w:rsidP="00D40ECF">
      <w:pPr>
        <w:spacing w:line="276" w:lineRule="auto"/>
        <w:ind w:left="284"/>
        <w:jc w:val="both"/>
        <w:rPr>
          <w:rFonts w:ascii="Arial" w:eastAsia="Calibri" w:hAnsi="Arial" w:cs="Arial"/>
          <w:sz w:val="20"/>
          <w:szCs w:val="20"/>
        </w:rPr>
      </w:pPr>
      <w:r w:rsidRPr="006B2896">
        <w:rPr>
          <w:rFonts w:ascii="Arial" w:eastAsia="Calibri" w:hAnsi="Arial" w:cs="Arial"/>
          <w:sz w:val="20"/>
          <w:szCs w:val="20"/>
        </w:rPr>
        <w:t xml:space="preserve">При этом в случае когда Исполнитель получает от субъекта персональных данных соответствующее требование или отзыв согласия на обработку персональных данных, то Исполнитель обязан незамедлительно уведомить Заказчика посредством направления письма по адресу </w:t>
      </w:r>
      <w:bookmarkStart w:id="57" w:name="_Hlk154154517"/>
      <w:r w:rsidRPr="006B2896">
        <w:rPr>
          <w:rFonts w:ascii="Arial" w:eastAsia="Calibri" w:hAnsi="Arial" w:cs="Arial"/>
          <w:sz w:val="20"/>
          <w:szCs w:val="20"/>
        </w:rPr>
        <w:fldChar w:fldCharType="begin"/>
      </w:r>
      <w:r w:rsidRPr="006B2896">
        <w:rPr>
          <w:rFonts w:ascii="Arial" w:eastAsia="Calibri" w:hAnsi="Arial" w:cs="Arial"/>
          <w:sz w:val="20"/>
          <w:szCs w:val="20"/>
        </w:rPr>
        <w:instrText xml:space="preserve"> HYPERLINK "mailto:dpo@inno.tech" </w:instrText>
      </w:r>
      <w:r w:rsidRPr="006B2896">
        <w:rPr>
          <w:rFonts w:ascii="Arial" w:eastAsia="Calibri" w:hAnsi="Arial" w:cs="Arial"/>
          <w:sz w:val="20"/>
          <w:szCs w:val="20"/>
        </w:rPr>
        <w:fldChar w:fldCharType="separate"/>
      </w:r>
      <w:r w:rsidRPr="006B2896">
        <w:rPr>
          <w:rFonts w:ascii="Arial" w:eastAsia="Calibri" w:hAnsi="Arial" w:cs="Arial"/>
          <w:color w:val="0563C1"/>
          <w:sz w:val="20"/>
          <w:szCs w:val="20"/>
          <w:u w:val="single"/>
          <w:lang w:val="en-US"/>
        </w:rPr>
        <w:t>dpo</w:t>
      </w:r>
      <w:r w:rsidRPr="006B2896">
        <w:rPr>
          <w:rFonts w:ascii="Arial" w:eastAsia="Calibri" w:hAnsi="Arial" w:cs="Arial"/>
          <w:color w:val="0563C1"/>
          <w:sz w:val="20"/>
          <w:szCs w:val="20"/>
          <w:u w:val="single"/>
        </w:rPr>
        <w:t>@</w:t>
      </w:r>
      <w:r w:rsidRPr="006B2896">
        <w:rPr>
          <w:rFonts w:ascii="Arial" w:eastAsia="Calibri" w:hAnsi="Arial" w:cs="Arial"/>
          <w:color w:val="0563C1"/>
          <w:sz w:val="20"/>
          <w:szCs w:val="20"/>
          <w:u w:val="single"/>
          <w:lang w:val="en-US"/>
        </w:rPr>
        <w:t>inno</w:t>
      </w:r>
      <w:r w:rsidRPr="006B2896">
        <w:rPr>
          <w:rFonts w:ascii="Arial" w:eastAsia="Calibri" w:hAnsi="Arial" w:cs="Arial"/>
          <w:color w:val="0563C1"/>
          <w:sz w:val="20"/>
          <w:szCs w:val="20"/>
          <w:u w:val="single"/>
        </w:rPr>
        <w:t>.</w:t>
      </w:r>
      <w:r w:rsidRPr="006B2896">
        <w:rPr>
          <w:rFonts w:ascii="Arial" w:eastAsia="Calibri" w:hAnsi="Arial" w:cs="Arial"/>
          <w:color w:val="0563C1"/>
          <w:sz w:val="20"/>
          <w:szCs w:val="20"/>
          <w:u w:val="single"/>
          <w:lang w:val="en-US"/>
        </w:rPr>
        <w:t>tech</w:t>
      </w:r>
      <w:r w:rsidRPr="006B2896">
        <w:rPr>
          <w:rFonts w:ascii="Arial" w:eastAsia="Calibri" w:hAnsi="Arial" w:cs="Arial"/>
          <w:color w:val="0563C1"/>
          <w:sz w:val="20"/>
          <w:szCs w:val="20"/>
          <w:u w:val="single"/>
          <w:lang w:val="en-US"/>
        </w:rPr>
        <w:fldChar w:fldCharType="end"/>
      </w:r>
      <w:bookmarkEnd w:id="57"/>
      <w:r w:rsidRPr="006B2896">
        <w:rPr>
          <w:rFonts w:ascii="Arial" w:eastAsia="Calibri" w:hAnsi="Arial" w:cs="Arial"/>
          <w:sz w:val="20"/>
          <w:szCs w:val="20"/>
        </w:rPr>
        <w:t xml:space="preserve"> с приложением полученного сообщения субъекта.</w:t>
      </w:r>
    </w:p>
    <w:p w:rsidR="00D40ECF" w:rsidRPr="006B2896" w:rsidRDefault="00D40ECF" w:rsidP="00D40ECF">
      <w:pPr>
        <w:spacing w:line="276" w:lineRule="auto"/>
        <w:ind w:left="284"/>
        <w:jc w:val="both"/>
        <w:rPr>
          <w:rFonts w:ascii="Arial" w:eastAsia="Calibri" w:hAnsi="Arial" w:cs="Arial"/>
          <w:b/>
          <w:sz w:val="20"/>
          <w:szCs w:val="20"/>
        </w:rPr>
      </w:pPr>
    </w:p>
    <w:p w:rsidR="00D40ECF" w:rsidRPr="006B2896" w:rsidRDefault="00D40ECF" w:rsidP="00D40ECF">
      <w:pPr>
        <w:numPr>
          <w:ilvl w:val="0"/>
          <w:numId w:val="16"/>
        </w:numPr>
        <w:spacing w:line="276" w:lineRule="auto"/>
        <w:ind w:left="284"/>
        <w:jc w:val="both"/>
        <w:rPr>
          <w:rFonts w:ascii="Arial" w:hAnsi="Arial" w:cs="Arial"/>
          <w:sz w:val="20"/>
          <w:szCs w:val="20"/>
        </w:rPr>
      </w:pPr>
      <w:r w:rsidRPr="006B2896">
        <w:rPr>
          <w:rFonts w:ascii="Arial" w:hAnsi="Arial" w:cs="Arial"/>
          <w:b/>
          <w:sz w:val="20"/>
          <w:szCs w:val="20"/>
        </w:rPr>
        <w:t xml:space="preserve">Срок обработки персональных данных: </w:t>
      </w:r>
      <w:r w:rsidRPr="006B2896">
        <w:rPr>
          <w:rFonts w:ascii="Arial" w:hAnsi="Arial" w:cs="Arial"/>
          <w:sz w:val="20"/>
          <w:szCs w:val="20"/>
        </w:rPr>
        <w:t>в течение срока действия Договора.</w:t>
      </w:r>
    </w:p>
    <w:p w:rsidR="00D40ECF" w:rsidRPr="006B2896" w:rsidRDefault="00D40ECF" w:rsidP="00D40ECF">
      <w:pPr>
        <w:jc w:val="both"/>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819"/>
      </w:tblGrid>
      <w:tr w:rsidR="00D40ECF" w:rsidRPr="006B2896" w:rsidTr="002E23A3">
        <w:tc>
          <w:tcPr>
            <w:tcW w:w="5637" w:type="dxa"/>
            <w:tcBorders>
              <w:top w:val="nil"/>
              <w:left w:val="nil"/>
              <w:bottom w:val="nil"/>
              <w:right w:val="nil"/>
            </w:tcBorders>
            <w:hideMark/>
          </w:tcPr>
          <w:bookmarkEnd w:id="55"/>
          <w:p w:rsidR="00D40ECF" w:rsidRPr="006B2896" w:rsidRDefault="00D40ECF" w:rsidP="002E23A3">
            <w:pPr>
              <w:tabs>
                <w:tab w:val="left" w:pos="1097"/>
              </w:tabs>
              <w:rPr>
                <w:rFonts w:ascii="Arial" w:hAnsi="Arial" w:cs="Arial"/>
                <w:b/>
                <w:sz w:val="20"/>
                <w:szCs w:val="20"/>
              </w:rPr>
            </w:pPr>
            <w:r w:rsidRPr="006B2896">
              <w:rPr>
                <w:rFonts w:ascii="Arial" w:hAnsi="Arial" w:cs="Arial"/>
                <w:b/>
                <w:sz w:val="20"/>
                <w:szCs w:val="20"/>
              </w:rPr>
              <w:lastRenderedPageBreak/>
              <w:t>ЗАКАЗЧИК:</w:t>
            </w:r>
          </w:p>
          <w:p w:rsidR="00D40ECF" w:rsidRPr="006B2896" w:rsidRDefault="00D40ECF" w:rsidP="002E23A3">
            <w:pPr>
              <w:tabs>
                <w:tab w:val="left" w:pos="1097"/>
              </w:tabs>
              <w:rPr>
                <w:rFonts w:ascii="Arial" w:hAnsi="Arial" w:cs="Arial"/>
                <w:b/>
                <w:sz w:val="20"/>
                <w:szCs w:val="20"/>
              </w:rPr>
            </w:pP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__________________</w:t>
            </w:r>
          </w:p>
          <w:p w:rsidR="00D40ECF" w:rsidRPr="006B2896" w:rsidRDefault="00D40ECF" w:rsidP="002E23A3">
            <w:pPr>
              <w:tabs>
                <w:tab w:val="left" w:pos="1097"/>
              </w:tabs>
              <w:rPr>
                <w:rFonts w:ascii="Arial" w:hAnsi="Arial" w:cs="Arial"/>
                <w:sz w:val="20"/>
                <w:szCs w:val="20"/>
              </w:rPr>
            </w:pP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Юридический адрес: _________________________</w:t>
            </w: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ОГРН/ОГРНИП __________________</w:t>
            </w: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ИНН __________________________</w:t>
            </w: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КПП __________________________</w:t>
            </w:r>
          </w:p>
          <w:p w:rsidR="00D40ECF" w:rsidRPr="006B2896" w:rsidRDefault="00D40ECF" w:rsidP="002E23A3">
            <w:pPr>
              <w:tabs>
                <w:tab w:val="left" w:pos="1097"/>
              </w:tabs>
              <w:rPr>
                <w:rFonts w:ascii="Arial" w:hAnsi="Arial" w:cs="Arial"/>
                <w:sz w:val="20"/>
                <w:szCs w:val="20"/>
              </w:rPr>
            </w:pPr>
          </w:p>
          <w:p w:rsidR="00D40ECF" w:rsidRPr="006B2896" w:rsidRDefault="00D40ECF" w:rsidP="002E23A3">
            <w:pPr>
              <w:tabs>
                <w:tab w:val="left" w:pos="1097"/>
              </w:tabs>
              <w:rPr>
                <w:rFonts w:ascii="Arial" w:hAnsi="Arial" w:cs="Arial"/>
                <w:sz w:val="20"/>
                <w:szCs w:val="20"/>
              </w:rPr>
            </w:pP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_______/________</w:t>
            </w:r>
          </w:p>
          <w:p w:rsidR="00D40ECF" w:rsidRPr="006B2896" w:rsidRDefault="00D40ECF" w:rsidP="002E23A3">
            <w:pPr>
              <w:tabs>
                <w:tab w:val="left" w:pos="1097"/>
              </w:tabs>
              <w:rPr>
                <w:rFonts w:ascii="Arial" w:hAnsi="Arial" w:cs="Arial"/>
                <w:b/>
                <w:sz w:val="20"/>
                <w:szCs w:val="20"/>
              </w:rPr>
            </w:pPr>
          </w:p>
        </w:tc>
        <w:tc>
          <w:tcPr>
            <w:tcW w:w="4819" w:type="dxa"/>
            <w:tcBorders>
              <w:top w:val="nil"/>
              <w:left w:val="nil"/>
              <w:bottom w:val="nil"/>
              <w:right w:val="nil"/>
            </w:tcBorders>
          </w:tcPr>
          <w:p w:rsidR="00D40ECF" w:rsidRPr="006B2896" w:rsidRDefault="00D40ECF" w:rsidP="002E23A3">
            <w:pPr>
              <w:tabs>
                <w:tab w:val="left" w:pos="1097"/>
              </w:tabs>
              <w:rPr>
                <w:rFonts w:ascii="Arial" w:hAnsi="Arial" w:cs="Arial"/>
                <w:b/>
                <w:sz w:val="20"/>
                <w:szCs w:val="20"/>
              </w:rPr>
            </w:pPr>
            <w:r w:rsidRPr="006B2896">
              <w:rPr>
                <w:rFonts w:ascii="Arial" w:hAnsi="Arial" w:cs="Arial"/>
                <w:b/>
                <w:sz w:val="20"/>
                <w:szCs w:val="20"/>
              </w:rPr>
              <w:t>ИСПОЛНИТЕЛЬ:</w:t>
            </w:r>
          </w:p>
          <w:p w:rsidR="00D40ECF" w:rsidRPr="006B2896" w:rsidRDefault="00D40ECF" w:rsidP="002E23A3">
            <w:pPr>
              <w:tabs>
                <w:tab w:val="left" w:pos="1097"/>
              </w:tabs>
              <w:rPr>
                <w:rFonts w:ascii="Arial" w:hAnsi="Arial" w:cs="Arial"/>
                <w:sz w:val="20"/>
                <w:szCs w:val="20"/>
              </w:rPr>
            </w:pP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_______________</w:t>
            </w:r>
          </w:p>
          <w:p w:rsidR="00D40ECF" w:rsidRPr="006B2896" w:rsidRDefault="00D40ECF" w:rsidP="002E23A3">
            <w:pPr>
              <w:tabs>
                <w:tab w:val="left" w:pos="1097"/>
              </w:tabs>
              <w:rPr>
                <w:rFonts w:ascii="Arial" w:hAnsi="Arial" w:cs="Arial"/>
                <w:sz w:val="20"/>
                <w:szCs w:val="20"/>
              </w:rPr>
            </w:pP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Юридический адрес: _________________________</w:t>
            </w: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ОГРН/ОГРНИП __________________</w:t>
            </w: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ИНН __________________________</w:t>
            </w: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КПП __________________________</w:t>
            </w:r>
          </w:p>
          <w:p w:rsidR="00D40ECF" w:rsidRPr="006B2896" w:rsidRDefault="00D40ECF" w:rsidP="002E23A3">
            <w:pPr>
              <w:tabs>
                <w:tab w:val="left" w:pos="1097"/>
              </w:tabs>
              <w:rPr>
                <w:rFonts w:ascii="Arial" w:hAnsi="Arial" w:cs="Arial"/>
                <w:sz w:val="20"/>
                <w:szCs w:val="20"/>
              </w:rPr>
            </w:pPr>
          </w:p>
          <w:p w:rsidR="00D40ECF" w:rsidRPr="006B2896" w:rsidRDefault="00D40ECF" w:rsidP="002E23A3">
            <w:pPr>
              <w:tabs>
                <w:tab w:val="left" w:pos="1097"/>
              </w:tabs>
              <w:rPr>
                <w:rFonts w:ascii="Arial" w:hAnsi="Arial" w:cs="Arial"/>
                <w:sz w:val="20"/>
                <w:szCs w:val="20"/>
              </w:rPr>
            </w:pPr>
            <w:r w:rsidRPr="006B2896">
              <w:rPr>
                <w:rFonts w:ascii="Arial" w:hAnsi="Arial" w:cs="Arial"/>
                <w:sz w:val="20"/>
                <w:szCs w:val="20"/>
              </w:rPr>
              <w:t>_______/________</w:t>
            </w:r>
          </w:p>
          <w:p w:rsidR="00D40ECF" w:rsidRPr="006B2896" w:rsidRDefault="00D40ECF" w:rsidP="002E23A3">
            <w:pPr>
              <w:tabs>
                <w:tab w:val="left" w:pos="1097"/>
              </w:tabs>
              <w:rPr>
                <w:rFonts w:ascii="Arial" w:hAnsi="Arial" w:cs="Arial"/>
                <w:sz w:val="20"/>
                <w:szCs w:val="20"/>
              </w:rPr>
            </w:pPr>
          </w:p>
        </w:tc>
      </w:tr>
    </w:tbl>
    <w:p w:rsidR="00D40ECF" w:rsidRPr="006B2896" w:rsidRDefault="00D40ECF" w:rsidP="00D40ECF">
      <w:pPr>
        <w:tabs>
          <w:tab w:val="left" w:pos="1097"/>
        </w:tabs>
        <w:rPr>
          <w:rFonts w:ascii="Arial" w:hAnsi="Arial" w:cs="Arial"/>
          <w:sz w:val="20"/>
          <w:szCs w:val="20"/>
        </w:rPr>
      </w:pPr>
    </w:p>
    <w:p w:rsidR="00D40ECF" w:rsidRPr="006B2896" w:rsidRDefault="00D40ECF" w:rsidP="00D40ECF">
      <w:pPr>
        <w:pBdr>
          <w:bottom w:val="single" w:sz="12" w:space="1" w:color="auto"/>
        </w:pBdr>
        <w:rPr>
          <w:rFonts w:ascii="Arial" w:hAnsi="Arial" w:cs="Arial"/>
          <w:sz w:val="20"/>
          <w:szCs w:val="20"/>
        </w:rPr>
      </w:pPr>
    </w:p>
    <w:p w:rsidR="00D40ECF" w:rsidRPr="006B2896" w:rsidRDefault="00D40ECF" w:rsidP="00D40ECF">
      <w:pPr>
        <w:widowControl w:val="0"/>
        <w:suppressLineNumbers/>
        <w:suppressAutoHyphens/>
        <w:jc w:val="center"/>
        <w:rPr>
          <w:rFonts w:ascii="Arial" w:hAnsi="Arial" w:cs="Arial"/>
          <w:b/>
          <w:sz w:val="20"/>
          <w:szCs w:val="20"/>
        </w:rPr>
      </w:pPr>
    </w:p>
    <w:p w:rsidR="00D40ECF" w:rsidRPr="006B2896" w:rsidRDefault="00D40ECF" w:rsidP="00D40ECF">
      <w:pPr>
        <w:widowControl w:val="0"/>
        <w:suppressLineNumbers/>
        <w:suppressAutoHyphens/>
        <w:jc w:val="center"/>
        <w:rPr>
          <w:rFonts w:ascii="Arial" w:hAnsi="Arial" w:cs="Arial"/>
          <w:b/>
          <w:sz w:val="20"/>
          <w:szCs w:val="20"/>
        </w:rPr>
      </w:pPr>
      <w:r w:rsidRPr="006B2896">
        <w:rPr>
          <w:rFonts w:ascii="Arial" w:hAnsi="Arial" w:cs="Arial"/>
          <w:b/>
          <w:sz w:val="20"/>
          <w:szCs w:val="20"/>
        </w:rPr>
        <w:t xml:space="preserve"> ФОРМА СОГЛАСОВАНА</w:t>
      </w:r>
    </w:p>
    <w:p w:rsidR="00D40ECF" w:rsidRPr="006B2896" w:rsidRDefault="00D40ECF" w:rsidP="00D40ECF">
      <w:pPr>
        <w:widowControl w:val="0"/>
        <w:suppressLineNumbers/>
        <w:suppressAutoHyphens/>
        <w:jc w:val="center"/>
        <w:rPr>
          <w:rFonts w:ascii="Arial" w:hAnsi="Arial" w:cs="Arial"/>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819"/>
      </w:tblGrid>
      <w:tr w:rsidR="00D40ECF" w:rsidRPr="006B2896" w:rsidTr="002E23A3">
        <w:tc>
          <w:tcPr>
            <w:tcW w:w="5637" w:type="dxa"/>
            <w:tcBorders>
              <w:top w:val="nil"/>
              <w:left w:val="nil"/>
              <w:bottom w:val="nil"/>
              <w:right w:val="nil"/>
            </w:tcBorders>
            <w:hideMark/>
          </w:tcPr>
          <w:p w:rsidR="00D40ECF" w:rsidRPr="006B2896" w:rsidRDefault="00D40ECF" w:rsidP="002E23A3">
            <w:pPr>
              <w:tabs>
                <w:tab w:val="left" w:pos="1097"/>
              </w:tabs>
              <w:rPr>
                <w:rFonts w:ascii="Arial" w:hAnsi="Arial" w:cs="Arial"/>
                <w:b/>
                <w:sz w:val="20"/>
                <w:szCs w:val="20"/>
              </w:rPr>
            </w:pPr>
            <w:r w:rsidRPr="006B2896">
              <w:rPr>
                <w:rFonts w:ascii="Arial" w:hAnsi="Arial" w:cs="Arial"/>
                <w:b/>
                <w:sz w:val="20"/>
                <w:szCs w:val="20"/>
              </w:rPr>
              <w:t>ЗАКАЗЧИК:</w:t>
            </w:r>
          </w:p>
          <w:p w:rsidR="00D40ECF" w:rsidRPr="006B2896" w:rsidRDefault="00D40ECF" w:rsidP="002E23A3">
            <w:pPr>
              <w:tabs>
                <w:tab w:val="left" w:pos="1097"/>
              </w:tabs>
              <w:rPr>
                <w:rFonts w:ascii="Arial" w:hAnsi="Arial" w:cs="Arial"/>
                <w:b/>
                <w:sz w:val="20"/>
                <w:szCs w:val="20"/>
              </w:rPr>
            </w:pPr>
          </w:p>
          <w:p w:rsidR="00D40ECF" w:rsidRPr="006B2896" w:rsidRDefault="00D40ECF" w:rsidP="002E23A3">
            <w:pPr>
              <w:tabs>
                <w:tab w:val="left" w:pos="1097"/>
              </w:tabs>
              <w:rPr>
                <w:rFonts w:ascii="Arial" w:hAnsi="Arial" w:cs="Arial"/>
                <w:sz w:val="20"/>
                <w:szCs w:val="20"/>
              </w:rPr>
            </w:pPr>
            <w:permStart w:id="1417950583" w:edGrp="everyone"/>
            <w:r w:rsidRPr="006B2896">
              <w:rPr>
                <w:rFonts w:ascii="Arial" w:hAnsi="Arial" w:cs="Arial"/>
                <w:sz w:val="20"/>
                <w:szCs w:val="20"/>
              </w:rPr>
              <w:t>__________________</w:t>
            </w:r>
            <w:permEnd w:id="1417950583"/>
          </w:p>
          <w:p w:rsidR="00D40ECF" w:rsidRPr="006B2896" w:rsidRDefault="00D40ECF" w:rsidP="00D40ECF">
            <w:pPr>
              <w:tabs>
                <w:tab w:val="left" w:pos="1097"/>
              </w:tabs>
              <w:rPr>
                <w:rFonts w:ascii="Arial" w:hAnsi="Arial" w:cs="Arial"/>
                <w:b/>
                <w:sz w:val="20"/>
                <w:szCs w:val="20"/>
              </w:rPr>
            </w:pPr>
          </w:p>
        </w:tc>
        <w:tc>
          <w:tcPr>
            <w:tcW w:w="4819" w:type="dxa"/>
            <w:tcBorders>
              <w:top w:val="nil"/>
              <w:left w:val="nil"/>
              <w:bottom w:val="nil"/>
              <w:right w:val="nil"/>
            </w:tcBorders>
          </w:tcPr>
          <w:p w:rsidR="00D40ECF" w:rsidRPr="006B2896" w:rsidRDefault="00D40ECF" w:rsidP="002E23A3">
            <w:pPr>
              <w:tabs>
                <w:tab w:val="left" w:pos="1097"/>
              </w:tabs>
              <w:rPr>
                <w:rFonts w:ascii="Arial" w:hAnsi="Arial" w:cs="Arial"/>
                <w:b/>
                <w:sz w:val="20"/>
                <w:szCs w:val="20"/>
              </w:rPr>
            </w:pPr>
            <w:r w:rsidRPr="006B2896">
              <w:rPr>
                <w:rFonts w:ascii="Arial" w:hAnsi="Arial" w:cs="Arial"/>
                <w:b/>
                <w:sz w:val="20"/>
                <w:szCs w:val="20"/>
              </w:rPr>
              <w:t>ИСПОЛНИТЕЛЬ:</w:t>
            </w:r>
          </w:p>
          <w:p w:rsidR="00D40ECF" w:rsidRPr="006B2896" w:rsidRDefault="00D40ECF" w:rsidP="002E23A3">
            <w:pPr>
              <w:tabs>
                <w:tab w:val="left" w:pos="1097"/>
              </w:tabs>
              <w:rPr>
                <w:rFonts w:ascii="Arial" w:hAnsi="Arial" w:cs="Arial"/>
                <w:sz w:val="20"/>
                <w:szCs w:val="20"/>
              </w:rPr>
            </w:pPr>
          </w:p>
          <w:p w:rsidR="00D40ECF" w:rsidRPr="006B2896" w:rsidRDefault="00D40ECF" w:rsidP="002E23A3">
            <w:pPr>
              <w:tabs>
                <w:tab w:val="left" w:pos="1097"/>
              </w:tabs>
              <w:rPr>
                <w:rFonts w:ascii="Arial" w:hAnsi="Arial" w:cs="Arial"/>
                <w:sz w:val="20"/>
                <w:szCs w:val="20"/>
              </w:rPr>
            </w:pPr>
            <w:permStart w:id="1732382916" w:edGrp="everyone"/>
            <w:r w:rsidRPr="006B2896">
              <w:rPr>
                <w:rFonts w:ascii="Arial" w:hAnsi="Arial" w:cs="Arial"/>
                <w:sz w:val="20"/>
                <w:szCs w:val="20"/>
              </w:rPr>
              <w:t>_______________</w:t>
            </w:r>
            <w:permEnd w:id="1732382916"/>
          </w:p>
          <w:p w:rsidR="00D40ECF" w:rsidRPr="006B2896" w:rsidRDefault="00D40ECF" w:rsidP="00D40ECF">
            <w:pPr>
              <w:tabs>
                <w:tab w:val="left" w:pos="1097"/>
              </w:tabs>
              <w:rPr>
                <w:rFonts w:ascii="Arial" w:hAnsi="Arial" w:cs="Arial"/>
                <w:sz w:val="20"/>
                <w:szCs w:val="20"/>
              </w:rPr>
            </w:pPr>
          </w:p>
        </w:tc>
      </w:tr>
    </w:tbl>
    <w:p w:rsidR="00D40ECF" w:rsidRPr="006B2896" w:rsidRDefault="00D40ECF" w:rsidP="00D40ECF">
      <w:pPr>
        <w:widowControl w:val="0"/>
        <w:suppressLineNumbers/>
        <w:suppressAutoHyphens/>
        <w:jc w:val="center"/>
        <w:rPr>
          <w:rFonts w:ascii="Arial" w:hAnsi="Arial" w:cs="Arial"/>
          <w:b/>
          <w:sz w:val="20"/>
          <w:szCs w:val="20"/>
        </w:rPr>
      </w:pPr>
    </w:p>
    <w:sectPr w:rsidR="00D40ECF" w:rsidRPr="006B2896" w:rsidSect="00C529F0">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A7A" w:rsidRDefault="009E3A7A" w:rsidP="006454CF">
      <w:r>
        <w:separator/>
      </w:r>
    </w:p>
  </w:endnote>
  <w:endnote w:type="continuationSeparator" w:id="0">
    <w:p w:rsidR="009E3A7A" w:rsidRDefault="009E3A7A" w:rsidP="0064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A7A" w:rsidRDefault="009E3A7A" w:rsidP="006454CF">
      <w:r>
        <w:separator/>
      </w:r>
    </w:p>
  </w:footnote>
  <w:footnote w:type="continuationSeparator" w:id="0">
    <w:p w:rsidR="009E3A7A" w:rsidRDefault="009E3A7A" w:rsidP="006454CF">
      <w:r>
        <w:continuationSeparator/>
      </w:r>
    </w:p>
  </w:footnote>
  <w:footnote w:id="1">
    <w:p w:rsidR="00D40ECF" w:rsidRDefault="00D40ECF" w:rsidP="00D40ECF">
      <w:pPr>
        <w:pStyle w:val="aff"/>
      </w:pPr>
      <w:r>
        <w:rPr>
          <w:rStyle w:val="aff1"/>
        </w:rPr>
        <w:footnoteRef/>
      </w:r>
      <w:r>
        <w:t xml:space="preserve"> Уточняется достаточность приведенных категорий данных</w:t>
      </w:r>
      <w:r w:rsidRPr="00FC2D2D">
        <w:t xml:space="preserve"> для проведения мероприятия</w:t>
      </w:r>
      <w:r>
        <w:t>.</w:t>
      </w:r>
      <w:r w:rsidRPr="00FC2D2D">
        <w:t xml:space="preserve"> </w:t>
      </w:r>
      <w:r>
        <w:t>П</w:t>
      </w:r>
      <w:r w:rsidRPr="00FC2D2D">
        <w:t xml:space="preserve">ри необходимости </w:t>
      </w:r>
      <w:r>
        <w:t xml:space="preserve">перечень </w:t>
      </w:r>
      <w:r w:rsidRPr="00FC2D2D">
        <w:t>дополн</w:t>
      </w:r>
      <w:r>
        <w:t>яется</w:t>
      </w:r>
      <w:r w:rsidRPr="00FC2D2D">
        <w:t xml:space="preserve">. Если </w:t>
      </w:r>
      <w:r>
        <w:t>перечень</w:t>
      </w:r>
      <w:r w:rsidRPr="00FC2D2D">
        <w:t xml:space="preserve"> избыточ</w:t>
      </w:r>
      <w:r>
        <w:t>ен</w:t>
      </w:r>
      <w:r w:rsidRPr="00FC2D2D">
        <w:t xml:space="preserve">, </w:t>
      </w:r>
      <w:r>
        <w:t>лишние категории данных необходимо исключить</w:t>
      </w:r>
      <w:r w:rsidRPr="00FC2D2D">
        <w:t>.</w:t>
      </w:r>
    </w:p>
  </w:footnote>
  <w:footnote w:id="2">
    <w:p w:rsidR="00D40ECF" w:rsidRDefault="00D40ECF" w:rsidP="00D40ECF">
      <w:pPr>
        <w:pStyle w:val="aff"/>
      </w:pPr>
      <w:r>
        <w:rPr>
          <w:rStyle w:val="aff1"/>
        </w:rPr>
        <w:footnoteRef/>
      </w:r>
      <w:r>
        <w:t xml:space="preserve"> </w:t>
      </w:r>
      <w:r w:rsidRPr="00FC2D2D">
        <w:t xml:space="preserve">Если какие-либо действия с персональными данными не планируются, то лишние </w:t>
      </w:r>
      <w:r>
        <w:t xml:space="preserve">необходимо </w:t>
      </w:r>
      <w:r w:rsidRPr="00FC2D2D">
        <w:t>исключить.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109" w:rsidRDefault="009C0109">
    <w:pPr>
      <w:pStyle w:val="a7"/>
    </w:pPr>
    <w:bookmarkStart w:id="5" w:name="_Hlk183355368"/>
    <w:bookmarkStart w:id="6" w:name="_Hlk183355369"/>
    <w:bookmarkStart w:id="7" w:name="_Hlk183355370"/>
    <w:bookmarkStart w:id="8" w:name="_Hlk183355371"/>
    <w:bookmarkStart w:id="9" w:name="_Hlk183355372"/>
    <w:bookmarkStart w:id="10" w:name="_Hlk183355373"/>
    <w:bookmarkStart w:id="11" w:name="_Hlk183357805"/>
    <w:bookmarkStart w:id="12" w:name="_Hlk183357806"/>
    <w:bookmarkStart w:id="13" w:name="_Hlk183358185"/>
    <w:bookmarkStart w:id="14" w:name="_Hlk183358186"/>
    <w:bookmarkStart w:id="15" w:name="_Hlk183358662"/>
    <w:bookmarkStart w:id="16" w:name="_Hlk183358663"/>
    <w:bookmarkStart w:id="17" w:name="_Hlk183358830"/>
    <w:bookmarkStart w:id="18" w:name="_Hlk183358831"/>
    <w:bookmarkStart w:id="19" w:name="_Hlk183359545"/>
    <w:bookmarkStart w:id="20" w:name="_Hlk183359546"/>
    <w:bookmarkStart w:id="21" w:name="_Hlk183359740"/>
    <w:bookmarkStart w:id="22" w:name="_Hlk183359741"/>
    <w:bookmarkStart w:id="23" w:name="_Hlk183359982"/>
    <w:bookmarkStart w:id="24" w:name="_Hlk183359983"/>
    <w:bookmarkStart w:id="25" w:name="_Hlk183360246"/>
    <w:bookmarkStart w:id="26" w:name="_Hlk183360247"/>
    <w:bookmarkStart w:id="27" w:name="_Hlk183360453"/>
    <w:bookmarkStart w:id="28" w:name="_Hlk183360454"/>
    <w:bookmarkStart w:id="29" w:name="_Hlk183360697"/>
    <w:bookmarkStart w:id="30" w:name="_Hlk183360698"/>
    <w:bookmarkStart w:id="31" w:name="_Hlk183360757"/>
    <w:bookmarkStart w:id="32" w:name="_Hlk183360758"/>
    <w:bookmarkStart w:id="33" w:name="_Hlk183360840"/>
    <w:bookmarkStart w:id="34" w:name="_Hlk183360841"/>
    <w:bookmarkStart w:id="35" w:name="_Hlk183361222"/>
    <w:bookmarkStart w:id="36" w:name="_Hlk183361223"/>
    <w:bookmarkStart w:id="37" w:name="_Hlk183361265"/>
    <w:bookmarkStart w:id="38" w:name="_Hlk183361266"/>
    <w:bookmarkStart w:id="39" w:name="_Hlk183361303"/>
    <w:bookmarkStart w:id="40" w:name="_Hlk183361304"/>
    <w:bookmarkStart w:id="41" w:name="_Hlk183361545"/>
    <w:bookmarkStart w:id="42" w:name="_Hlk183361546"/>
    <w:bookmarkStart w:id="43" w:name="_Hlk183361602"/>
    <w:bookmarkStart w:id="44" w:name="_Hlk183361603"/>
    <w:bookmarkStart w:id="45" w:name="_Hlk183361858"/>
    <w:bookmarkStart w:id="46" w:name="_Hlk183361859"/>
    <w:bookmarkStart w:id="47" w:name="_Hlk183362242"/>
    <w:bookmarkStart w:id="48" w:name="_Hlk183362243"/>
    <w:bookmarkStart w:id="49" w:name="_Hlk183362481"/>
    <w:bookmarkStart w:id="50" w:name="_Hlk183362482"/>
    <w:bookmarkStart w:id="51" w:name="_Hlk183364089"/>
    <w:bookmarkStart w:id="52" w:name="_Hlk183364090"/>
    <w:bookmarkStart w:id="53" w:name="_Hlk183364260"/>
    <w:bookmarkStart w:id="54" w:name="_Hlk183364261"/>
    <w:r>
      <w:t>Шаблон ЮД. Версия: 1.0</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D89"/>
    <w:multiLevelType w:val="hybridMultilevel"/>
    <w:tmpl w:val="C97AC63E"/>
    <w:lvl w:ilvl="0" w:tplc="55481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B6117"/>
    <w:multiLevelType w:val="hybridMultilevel"/>
    <w:tmpl w:val="0F72006C"/>
    <w:lvl w:ilvl="0" w:tplc="7CFA1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6791B"/>
    <w:multiLevelType w:val="hybridMultilevel"/>
    <w:tmpl w:val="A74C8A5A"/>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B696327"/>
    <w:multiLevelType w:val="hybridMultilevel"/>
    <w:tmpl w:val="21F63FD6"/>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FB0113A"/>
    <w:multiLevelType w:val="hybridMultilevel"/>
    <w:tmpl w:val="0218966E"/>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71C326A"/>
    <w:multiLevelType w:val="hybridMultilevel"/>
    <w:tmpl w:val="A1C8F8F6"/>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209B0D48"/>
    <w:multiLevelType w:val="hybridMultilevel"/>
    <w:tmpl w:val="8FDC6CFE"/>
    <w:lvl w:ilvl="0" w:tplc="55481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B534B"/>
    <w:multiLevelType w:val="hybridMultilevel"/>
    <w:tmpl w:val="319C7EA2"/>
    <w:lvl w:ilvl="0" w:tplc="0419000F">
      <w:start w:val="1"/>
      <w:numFmt w:val="decimal"/>
      <w:lvlText w:val="%1."/>
      <w:lvlJc w:val="left"/>
      <w:pPr>
        <w:ind w:left="1767" w:hanging="360"/>
      </w:p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8" w15:restartNumberingAfterBreak="0">
    <w:nsid w:val="35484EA0"/>
    <w:multiLevelType w:val="hybridMultilevel"/>
    <w:tmpl w:val="1A987EFA"/>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3EC9576D"/>
    <w:multiLevelType w:val="multilevel"/>
    <w:tmpl w:val="5E068BB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38292F"/>
    <w:multiLevelType w:val="hybridMultilevel"/>
    <w:tmpl w:val="4296E24A"/>
    <w:lvl w:ilvl="0" w:tplc="55481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2159E2"/>
    <w:multiLevelType w:val="hybridMultilevel"/>
    <w:tmpl w:val="EB1296BA"/>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55304705"/>
    <w:multiLevelType w:val="hybridMultilevel"/>
    <w:tmpl w:val="B4EEAF44"/>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55920E97"/>
    <w:multiLevelType w:val="multilevel"/>
    <w:tmpl w:val="D0365FBC"/>
    <w:lvl w:ilvl="0">
      <w:start w:val="1"/>
      <w:numFmt w:val="decimal"/>
      <w:lvlText w:val="%1."/>
      <w:lvlJc w:val="left"/>
      <w:pPr>
        <w:ind w:left="720" w:hanging="360"/>
      </w:pPr>
    </w:lvl>
    <w:lvl w:ilvl="1">
      <w:start w:val="1"/>
      <w:numFmt w:val="decimal"/>
      <w:isLgl/>
      <w:lvlText w:val="%1.%2"/>
      <w:lvlJc w:val="left"/>
      <w:pPr>
        <w:ind w:left="780" w:hanging="420"/>
      </w:pPr>
      <w:rPr>
        <w:rFonts w:hint="default"/>
        <w:b/>
        <w:sz w:val="20"/>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63660505"/>
    <w:multiLevelType w:val="multilevel"/>
    <w:tmpl w:val="DDE2C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87759C2"/>
    <w:multiLevelType w:val="hybridMultilevel"/>
    <w:tmpl w:val="866A1700"/>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6C705AB6"/>
    <w:multiLevelType w:val="multilevel"/>
    <w:tmpl w:val="FBB042FA"/>
    <w:lvl w:ilvl="0">
      <w:start w:val="2"/>
      <w:numFmt w:val="decimal"/>
      <w:pStyle w:val="a"/>
      <w:lvlText w:val="%1."/>
      <w:lvlJc w:val="left"/>
      <w:pPr>
        <w:ind w:left="480" w:hanging="480"/>
      </w:pPr>
      <w:rPr>
        <w:rFonts w:hint="default"/>
        <w:b/>
      </w:rPr>
    </w:lvl>
    <w:lvl w:ilvl="1">
      <w:start w:val="1"/>
      <w:numFmt w:val="decimal"/>
      <w:pStyle w:val="a0"/>
      <w:lvlText w:val="%1.%2."/>
      <w:lvlJc w:val="left"/>
      <w:pPr>
        <w:ind w:left="1048"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3EA309E"/>
    <w:multiLevelType w:val="multilevel"/>
    <w:tmpl w:val="C1D8FB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536B99"/>
    <w:multiLevelType w:val="hybridMultilevel"/>
    <w:tmpl w:val="274E3BF4"/>
    <w:lvl w:ilvl="0" w:tplc="7CFA1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8137B6"/>
    <w:multiLevelType w:val="hybridMultilevel"/>
    <w:tmpl w:val="0B54F916"/>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7C0B7933"/>
    <w:multiLevelType w:val="multilevel"/>
    <w:tmpl w:val="C8E0F4A4"/>
    <w:lvl w:ilvl="0">
      <w:start w:val="1"/>
      <w:numFmt w:val="decimal"/>
      <w:lvlText w:val="%1."/>
      <w:lvlJc w:val="left"/>
      <w:pPr>
        <w:tabs>
          <w:tab w:val="num" w:pos="847"/>
        </w:tabs>
        <w:ind w:left="847" w:hanging="705"/>
      </w:pPr>
      <w:rPr>
        <w:rFonts w:cs="Times New Roman" w:hint="default"/>
      </w:rPr>
    </w:lvl>
    <w:lvl w:ilvl="1">
      <w:start w:val="1"/>
      <w:numFmt w:val="decimal"/>
      <w:lvlText w:val="%1.%2"/>
      <w:lvlJc w:val="left"/>
      <w:pPr>
        <w:tabs>
          <w:tab w:val="num" w:pos="847"/>
        </w:tabs>
        <w:ind w:left="847" w:hanging="705"/>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862"/>
        </w:tabs>
        <w:ind w:left="862" w:hanging="720"/>
      </w:pPr>
      <w:rPr>
        <w:rFonts w:cs="Times New Roman" w:hint="default"/>
      </w:rPr>
    </w:lvl>
    <w:lvl w:ilvl="4">
      <w:start w:val="1"/>
      <w:numFmt w:val="decimal"/>
      <w:lvlText w:val="%1.%2.%3.%4.%5"/>
      <w:lvlJc w:val="left"/>
      <w:pPr>
        <w:tabs>
          <w:tab w:val="num" w:pos="1222"/>
        </w:tabs>
        <w:ind w:left="1222" w:hanging="1080"/>
      </w:pPr>
      <w:rPr>
        <w:rFonts w:cs="Times New Roman" w:hint="default"/>
      </w:rPr>
    </w:lvl>
    <w:lvl w:ilvl="5">
      <w:start w:val="1"/>
      <w:numFmt w:val="decimal"/>
      <w:lvlText w:val="%1.%2.%3.%4.%5.%6"/>
      <w:lvlJc w:val="left"/>
      <w:pPr>
        <w:tabs>
          <w:tab w:val="num" w:pos="1222"/>
        </w:tabs>
        <w:ind w:left="1222" w:hanging="1080"/>
      </w:pPr>
      <w:rPr>
        <w:rFonts w:cs="Times New Roman" w:hint="default"/>
      </w:rPr>
    </w:lvl>
    <w:lvl w:ilvl="6">
      <w:start w:val="1"/>
      <w:numFmt w:val="decimal"/>
      <w:lvlText w:val="%1.%2.%3.%4.%5.%6.%7"/>
      <w:lvlJc w:val="left"/>
      <w:pPr>
        <w:tabs>
          <w:tab w:val="num" w:pos="1582"/>
        </w:tabs>
        <w:ind w:left="1582" w:hanging="1440"/>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582"/>
        </w:tabs>
        <w:ind w:left="1582" w:hanging="1440"/>
      </w:pPr>
      <w:rPr>
        <w:rFonts w:cs="Times New Roman" w:hint="default"/>
      </w:rPr>
    </w:lvl>
  </w:abstractNum>
  <w:abstractNum w:abstractNumId="21" w15:restartNumberingAfterBreak="0">
    <w:nsid w:val="7C546EFD"/>
    <w:multiLevelType w:val="multilevel"/>
    <w:tmpl w:val="570CBB0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9"/>
  </w:num>
  <w:num w:numId="3">
    <w:abstractNumId w:val="16"/>
  </w:num>
  <w:num w:numId="4">
    <w:abstractNumId w:val="13"/>
  </w:num>
  <w:num w:numId="5">
    <w:abstractNumId w:val="17"/>
  </w:num>
  <w:num w:numId="6">
    <w:abstractNumId w:val="21"/>
  </w:num>
  <w:num w:numId="7">
    <w:abstractNumId w:val="1"/>
  </w:num>
  <w:num w:numId="8">
    <w:abstractNumId w:val="18"/>
  </w:num>
  <w:num w:numId="9">
    <w:abstractNumId w:val="4"/>
  </w:num>
  <w:num w:numId="10">
    <w:abstractNumId w:val="11"/>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
    </w:lvlOverride>
    <w:lvlOverride w:ilvl="1">
      <w:startOverride w:val="1"/>
    </w:lvlOverride>
  </w:num>
  <w:num w:numId="20">
    <w:abstractNumId w:val="16"/>
    <w:lvlOverride w:ilvl="0">
      <w:startOverride w:val="2"/>
    </w:lvlOverride>
    <w:lvlOverride w:ilvl="1">
      <w:startOverride w:val="1"/>
    </w:lvlOverride>
  </w:num>
  <w:num w:numId="21">
    <w:abstractNumId w:val="7"/>
  </w:num>
  <w:num w:numId="22">
    <w:abstractNumId w:val="16"/>
    <w:lvlOverride w:ilvl="0">
      <w:startOverride w:val="2"/>
    </w:lvlOverride>
    <w:lvlOverride w:ilvl="1">
      <w:startOverride w:val="1"/>
    </w:lvlOverride>
  </w:num>
  <w:num w:numId="23">
    <w:abstractNumId w:val="16"/>
    <w:lvlOverride w:ilvl="0">
      <w:startOverride w:val="2"/>
    </w:lvlOverride>
    <w:lvlOverride w:ilvl="1">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0"/>
  </w:num>
  <w:num w:numId="28">
    <w:abstractNumId w:val="0"/>
  </w:num>
  <w:num w:numId="29">
    <w:abstractNumId w:val="6"/>
  </w:num>
  <w:num w:numId="30">
    <w:abstractNumId w:val="5"/>
  </w:num>
  <w:num w:numId="31">
    <w:abstractNumId w:val="19"/>
  </w:num>
  <w:num w:numId="32">
    <w:abstractNumId w:val="2"/>
  </w:num>
  <w:num w:numId="33">
    <w:abstractNumId w:val="15"/>
  </w:num>
  <w:num w:numId="34">
    <w:abstractNumId w:val="3"/>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ocumentProtection w:edit="readOnly" w:enforcement="1" w:cryptProviderType="rsaAES" w:cryptAlgorithmClass="hash" w:cryptAlgorithmType="typeAny" w:cryptAlgorithmSid="14" w:cryptSpinCount="100000" w:hash="nzlhmynWSS01k6eS57DGaOGS4t9chMWdyJ56Yxzl+Pk8a+NelMc0TGpuO6iB7ZIO/brO2QNrdlgJM2WJdh71gA==" w:salt="B2wyezAuHfsf4uhFi6+9lQ=="/>
  <w:defaultTabStop w:val="709"/>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91"/>
    <w:rsid w:val="00007DE7"/>
    <w:rsid w:val="00010EA0"/>
    <w:rsid w:val="00020820"/>
    <w:rsid w:val="0003384A"/>
    <w:rsid w:val="00036D7F"/>
    <w:rsid w:val="00045268"/>
    <w:rsid w:val="000552C2"/>
    <w:rsid w:val="00055A0C"/>
    <w:rsid w:val="00062E71"/>
    <w:rsid w:val="00075244"/>
    <w:rsid w:val="0008306C"/>
    <w:rsid w:val="000862F9"/>
    <w:rsid w:val="0009040C"/>
    <w:rsid w:val="00094ABC"/>
    <w:rsid w:val="00094B85"/>
    <w:rsid w:val="000B0F2C"/>
    <w:rsid w:val="000B1BE3"/>
    <w:rsid w:val="000B6F5E"/>
    <w:rsid w:val="000C6E8C"/>
    <w:rsid w:val="000E112C"/>
    <w:rsid w:val="000E72FF"/>
    <w:rsid w:val="000F3D73"/>
    <w:rsid w:val="001157B6"/>
    <w:rsid w:val="001257A0"/>
    <w:rsid w:val="0014694A"/>
    <w:rsid w:val="00152C6B"/>
    <w:rsid w:val="00153242"/>
    <w:rsid w:val="00174A4D"/>
    <w:rsid w:val="00184663"/>
    <w:rsid w:val="00190F5D"/>
    <w:rsid w:val="00195F71"/>
    <w:rsid w:val="0019745C"/>
    <w:rsid w:val="001A3877"/>
    <w:rsid w:val="001A5B04"/>
    <w:rsid w:val="001A6E66"/>
    <w:rsid w:val="001A7C66"/>
    <w:rsid w:val="001B2921"/>
    <w:rsid w:val="001B5EA9"/>
    <w:rsid w:val="001D564F"/>
    <w:rsid w:val="001E09F6"/>
    <w:rsid w:val="001E5648"/>
    <w:rsid w:val="001F2064"/>
    <w:rsid w:val="001F4666"/>
    <w:rsid w:val="001F6BD3"/>
    <w:rsid w:val="00210683"/>
    <w:rsid w:val="002164EB"/>
    <w:rsid w:val="002176EC"/>
    <w:rsid w:val="00225149"/>
    <w:rsid w:val="00226C73"/>
    <w:rsid w:val="00256460"/>
    <w:rsid w:val="002621B9"/>
    <w:rsid w:val="00265AE3"/>
    <w:rsid w:val="002712F7"/>
    <w:rsid w:val="00274920"/>
    <w:rsid w:val="00283495"/>
    <w:rsid w:val="002A58B1"/>
    <w:rsid w:val="002B208B"/>
    <w:rsid w:val="002C3DFB"/>
    <w:rsid w:val="002D3C80"/>
    <w:rsid w:val="002D4806"/>
    <w:rsid w:val="002E23A3"/>
    <w:rsid w:val="002E2495"/>
    <w:rsid w:val="003026FC"/>
    <w:rsid w:val="00306310"/>
    <w:rsid w:val="00312E90"/>
    <w:rsid w:val="00317A31"/>
    <w:rsid w:val="003226A7"/>
    <w:rsid w:val="00322DDC"/>
    <w:rsid w:val="00340A72"/>
    <w:rsid w:val="00354677"/>
    <w:rsid w:val="00360EFA"/>
    <w:rsid w:val="00367FDC"/>
    <w:rsid w:val="00382F4B"/>
    <w:rsid w:val="00382F94"/>
    <w:rsid w:val="0038491E"/>
    <w:rsid w:val="00385B76"/>
    <w:rsid w:val="003B3DCC"/>
    <w:rsid w:val="003D6309"/>
    <w:rsid w:val="003D7CE1"/>
    <w:rsid w:val="003E2D8C"/>
    <w:rsid w:val="003E4383"/>
    <w:rsid w:val="003F4AE2"/>
    <w:rsid w:val="0040100A"/>
    <w:rsid w:val="00403073"/>
    <w:rsid w:val="00414E5A"/>
    <w:rsid w:val="00420EF1"/>
    <w:rsid w:val="00421E91"/>
    <w:rsid w:val="00433CC4"/>
    <w:rsid w:val="00441FC5"/>
    <w:rsid w:val="00444197"/>
    <w:rsid w:val="004516B8"/>
    <w:rsid w:val="00461956"/>
    <w:rsid w:val="0046461F"/>
    <w:rsid w:val="00467A25"/>
    <w:rsid w:val="004708C6"/>
    <w:rsid w:val="0047249F"/>
    <w:rsid w:val="00483B1A"/>
    <w:rsid w:val="00485D32"/>
    <w:rsid w:val="004907C2"/>
    <w:rsid w:val="00492DA7"/>
    <w:rsid w:val="00493A60"/>
    <w:rsid w:val="00493ABE"/>
    <w:rsid w:val="004D28A5"/>
    <w:rsid w:val="004D7DFD"/>
    <w:rsid w:val="004E6EBC"/>
    <w:rsid w:val="0050024E"/>
    <w:rsid w:val="00507C4D"/>
    <w:rsid w:val="00515130"/>
    <w:rsid w:val="0051561B"/>
    <w:rsid w:val="00515709"/>
    <w:rsid w:val="00523FDE"/>
    <w:rsid w:val="005249DF"/>
    <w:rsid w:val="0053277B"/>
    <w:rsid w:val="00535396"/>
    <w:rsid w:val="0054762B"/>
    <w:rsid w:val="005510B7"/>
    <w:rsid w:val="005518DE"/>
    <w:rsid w:val="0055215A"/>
    <w:rsid w:val="00560A61"/>
    <w:rsid w:val="00561040"/>
    <w:rsid w:val="005610BD"/>
    <w:rsid w:val="0056148A"/>
    <w:rsid w:val="005614F6"/>
    <w:rsid w:val="00562440"/>
    <w:rsid w:val="00562ACA"/>
    <w:rsid w:val="00566E16"/>
    <w:rsid w:val="00577E1A"/>
    <w:rsid w:val="005802C0"/>
    <w:rsid w:val="005907A0"/>
    <w:rsid w:val="005A7961"/>
    <w:rsid w:val="005B0AAF"/>
    <w:rsid w:val="005C2850"/>
    <w:rsid w:val="005F3D64"/>
    <w:rsid w:val="00600058"/>
    <w:rsid w:val="006159BD"/>
    <w:rsid w:val="00630B66"/>
    <w:rsid w:val="00632BAF"/>
    <w:rsid w:val="00640C16"/>
    <w:rsid w:val="006454CF"/>
    <w:rsid w:val="00650D87"/>
    <w:rsid w:val="00653466"/>
    <w:rsid w:val="00675BBC"/>
    <w:rsid w:val="00687B47"/>
    <w:rsid w:val="00687FDC"/>
    <w:rsid w:val="00691C70"/>
    <w:rsid w:val="006A02AB"/>
    <w:rsid w:val="006A2A22"/>
    <w:rsid w:val="006A361B"/>
    <w:rsid w:val="006A7553"/>
    <w:rsid w:val="006B2896"/>
    <w:rsid w:val="006B43BD"/>
    <w:rsid w:val="006C27FD"/>
    <w:rsid w:val="006E420E"/>
    <w:rsid w:val="006F3F36"/>
    <w:rsid w:val="006F4AA6"/>
    <w:rsid w:val="0070776C"/>
    <w:rsid w:val="007124D8"/>
    <w:rsid w:val="00713A38"/>
    <w:rsid w:val="00727BBF"/>
    <w:rsid w:val="0073148A"/>
    <w:rsid w:val="00735796"/>
    <w:rsid w:val="00737295"/>
    <w:rsid w:val="007430A0"/>
    <w:rsid w:val="00743CEE"/>
    <w:rsid w:val="00753A59"/>
    <w:rsid w:val="00755D41"/>
    <w:rsid w:val="007563E4"/>
    <w:rsid w:val="00777128"/>
    <w:rsid w:val="00793BE5"/>
    <w:rsid w:val="00794E90"/>
    <w:rsid w:val="007A7A19"/>
    <w:rsid w:val="007B6835"/>
    <w:rsid w:val="007B72C7"/>
    <w:rsid w:val="007C659E"/>
    <w:rsid w:val="007D54D0"/>
    <w:rsid w:val="007D59DE"/>
    <w:rsid w:val="007D5D6D"/>
    <w:rsid w:val="007E02A5"/>
    <w:rsid w:val="007F3058"/>
    <w:rsid w:val="00800C66"/>
    <w:rsid w:val="008018DB"/>
    <w:rsid w:val="008042B7"/>
    <w:rsid w:val="00814D7D"/>
    <w:rsid w:val="00823391"/>
    <w:rsid w:val="00832EB6"/>
    <w:rsid w:val="00836660"/>
    <w:rsid w:val="00846984"/>
    <w:rsid w:val="00856808"/>
    <w:rsid w:val="00857DAB"/>
    <w:rsid w:val="008711CC"/>
    <w:rsid w:val="00887414"/>
    <w:rsid w:val="00891A53"/>
    <w:rsid w:val="008A33F9"/>
    <w:rsid w:val="008B290C"/>
    <w:rsid w:val="008B4007"/>
    <w:rsid w:val="008C30C9"/>
    <w:rsid w:val="008D12D5"/>
    <w:rsid w:val="008D5222"/>
    <w:rsid w:val="008E6EA9"/>
    <w:rsid w:val="00912B94"/>
    <w:rsid w:val="00913CD1"/>
    <w:rsid w:val="0092545E"/>
    <w:rsid w:val="009312C6"/>
    <w:rsid w:val="00941289"/>
    <w:rsid w:val="009448FB"/>
    <w:rsid w:val="009579FB"/>
    <w:rsid w:val="00960616"/>
    <w:rsid w:val="00965B89"/>
    <w:rsid w:val="00972ADE"/>
    <w:rsid w:val="00977559"/>
    <w:rsid w:val="00982B0E"/>
    <w:rsid w:val="00987758"/>
    <w:rsid w:val="009948E0"/>
    <w:rsid w:val="009A0D4C"/>
    <w:rsid w:val="009A444D"/>
    <w:rsid w:val="009B60C2"/>
    <w:rsid w:val="009B7732"/>
    <w:rsid w:val="009B7BE6"/>
    <w:rsid w:val="009C0109"/>
    <w:rsid w:val="009C50D1"/>
    <w:rsid w:val="009C5E4F"/>
    <w:rsid w:val="009C66FF"/>
    <w:rsid w:val="009D281A"/>
    <w:rsid w:val="009D57BF"/>
    <w:rsid w:val="009D677D"/>
    <w:rsid w:val="009D699E"/>
    <w:rsid w:val="009E2A44"/>
    <w:rsid w:val="009E3A7A"/>
    <w:rsid w:val="009E78D5"/>
    <w:rsid w:val="009F16B0"/>
    <w:rsid w:val="009F4EC0"/>
    <w:rsid w:val="00A02054"/>
    <w:rsid w:val="00A139B4"/>
    <w:rsid w:val="00A17BE8"/>
    <w:rsid w:val="00A20F3A"/>
    <w:rsid w:val="00A264A4"/>
    <w:rsid w:val="00A3553A"/>
    <w:rsid w:val="00A36B78"/>
    <w:rsid w:val="00A379A3"/>
    <w:rsid w:val="00A5196A"/>
    <w:rsid w:val="00A574F0"/>
    <w:rsid w:val="00A6066E"/>
    <w:rsid w:val="00A63F06"/>
    <w:rsid w:val="00A70C77"/>
    <w:rsid w:val="00A746E8"/>
    <w:rsid w:val="00A74C04"/>
    <w:rsid w:val="00A84109"/>
    <w:rsid w:val="00A85F1B"/>
    <w:rsid w:val="00AA443B"/>
    <w:rsid w:val="00AB30B2"/>
    <w:rsid w:val="00AC5D19"/>
    <w:rsid w:val="00AC7C9B"/>
    <w:rsid w:val="00AF1C07"/>
    <w:rsid w:val="00AF74E6"/>
    <w:rsid w:val="00B01361"/>
    <w:rsid w:val="00B0436C"/>
    <w:rsid w:val="00B1237A"/>
    <w:rsid w:val="00B20110"/>
    <w:rsid w:val="00B31D52"/>
    <w:rsid w:val="00B320A1"/>
    <w:rsid w:val="00B34559"/>
    <w:rsid w:val="00B42EB9"/>
    <w:rsid w:val="00B74489"/>
    <w:rsid w:val="00B768C8"/>
    <w:rsid w:val="00B93962"/>
    <w:rsid w:val="00BA106A"/>
    <w:rsid w:val="00BB16C1"/>
    <w:rsid w:val="00BC7C75"/>
    <w:rsid w:val="00BD0996"/>
    <w:rsid w:val="00C01BC3"/>
    <w:rsid w:val="00C05392"/>
    <w:rsid w:val="00C060F6"/>
    <w:rsid w:val="00C22E11"/>
    <w:rsid w:val="00C37322"/>
    <w:rsid w:val="00C41836"/>
    <w:rsid w:val="00C44042"/>
    <w:rsid w:val="00C45B4C"/>
    <w:rsid w:val="00C529F0"/>
    <w:rsid w:val="00C52CC8"/>
    <w:rsid w:val="00C67044"/>
    <w:rsid w:val="00C67178"/>
    <w:rsid w:val="00C717E3"/>
    <w:rsid w:val="00C7455C"/>
    <w:rsid w:val="00C806FE"/>
    <w:rsid w:val="00CA66C0"/>
    <w:rsid w:val="00CC38DB"/>
    <w:rsid w:val="00CC3C80"/>
    <w:rsid w:val="00CD134F"/>
    <w:rsid w:val="00CE51F4"/>
    <w:rsid w:val="00CF6656"/>
    <w:rsid w:val="00D00282"/>
    <w:rsid w:val="00D034D5"/>
    <w:rsid w:val="00D04D35"/>
    <w:rsid w:val="00D1534C"/>
    <w:rsid w:val="00D20B14"/>
    <w:rsid w:val="00D21A24"/>
    <w:rsid w:val="00D27F04"/>
    <w:rsid w:val="00D40ECF"/>
    <w:rsid w:val="00D4771B"/>
    <w:rsid w:val="00D518D2"/>
    <w:rsid w:val="00D54CE8"/>
    <w:rsid w:val="00D6439F"/>
    <w:rsid w:val="00D7165E"/>
    <w:rsid w:val="00D723E0"/>
    <w:rsid w:val="00D80E88"/>
    <w:rsid w:val="00D83450"/>
    <w:rsid w:val="00D87C73"/>
    <w:rsid w:val="00D9452B"/>
    <w:rsid w:val="00DA071A"/>
    <w:rsid w:val="00DA0E15"/>
    <w:rsid w:val="00DA6845"/>
    <w:rsid w:val="00DB178E"/>
    <w:rsid w:val="00DC2829"/>
    <w:rsid w:val="00DC58C5"/>
    <w:rsid w:val="00DC6616"/>
    <w:rsid w:val="00DD1FA4"/>
    <w:rsid w:val="00DD2242"/>
    <w:rsid w:val="00DE7D50"/>
    <w:rsid w:val="00DF03D9"/>
    <w:rsid w:val="00DF3AAA"/>
    <w:rsid w:val="00DF59CA"/>
    <w:rsid w:val="00DF6913"/>
    <w:rsid w:val="00E043C2"/>
    <w:rsid w:val="00E05736"/>
    <w:rsid w:val="00E10636"/>
    <w:rsid w:val="00E32725"/>
    <w:rsid w:val="00E3358A"/>
    <w:rsid w:val="00E337AB"/>
    <w:rsid w:val="00E34617"/>
    <w:rsid w:val="00E43A2C"/>
    <w:rsid w:val="00E4417C"/>
    <w:rsid w:val="00E53DFA"/>
    <w:rsid w:val="00E604DE"/>
    <w:rsid w:val="00E65F54"/>
    <w:rsid w:val="00E771B1"/>
    <w:rsid w:val="00E80A82"/>
    <w:rsid w:val="00E82C1A"/>
    <w:rsid w:val="00EA0E35"/>
    <w:rsid w:val="00EB5DB4"/>
    <w:rsid w:val="00EC1487"/>
    <w:rsid w:val="00EC2515"/>
    <w:rsid w:val="00EF2A96"/>
    <w:rsid w:val="00EF519A"/>
    <w:rsid w:val="00EF5CB5"/>
    <w:rsid w:val="00F00086"/>
    <w:rsid w:val="00F0445C"/>
    <w:rsid w:val="00F16E63"/>
    <w:rsid w:val="00F23239"/>
    <w:rsid w:val="00F235DC"/>
    <w:rsid w:val="00F32F3F"/>
    <w:rsid w:val="00F34780"/>
    <w:rsid w:val="00F5444E"/>
    <w:rsid w:val="00F658E6"/>
    <w:rsid w:val="00F72666"/>
    <w:rsid w:val="00F74B90"/>
    <w:rsid w:val="00F82702"/>
    <w:rsid w:val="00F82F59"/>
    <w:rsid w:val="00F861AB"/>
    <w:rsid w:val="00FA2DEF"/>
    <w:rsid w:val="00FB6C6A"/>
    <w:rsid w:val="00FC15A6"/>
    <w:rsid w:val="00FC213D"/>
    <w:rsid w:val="00FC5A84"/>
    <w:rsid w:val="00FD2ADE"/>
    <w:rsid w:val="00FD7718"/>
    <w:rsid w:val="00FE4693"/>
    <w:rsid w:val="00FE5300"/>
    <w:rsid w:val="00FF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176EC"/>
    <w:rPr>
      <w:rFonts w:ascii="Times New Roman" w:eastAsia="Times New Roman" w:hAnsi="Times New Roman"/>
      <w:sz w:val="24"/>
      <w:szCs w:val="24"/>
    </w:rPr>
  </w:style>
  <w:style w:type="paragraph" w:styleId="2">
    <w:name w:val="heading 2"/>
    <w:aliases w:val="Пункт"/>
    <w:basedOn w:val="a0"/>
    <w:next w:val="a1"/>
    <w:link w:val="20"/>
    <w:unhideWhenUsed/>
    <w:qFormat/>
    <w:rsid w:val="00577E1A"/>
    <w:pPr>
      <w:keepNext/>
      <w:ind w:left="1417" w:hanging="425"/>
      <w:outlineLvl w:val="1"/>
    </w:pPr>
    <w:rPr>
      <w:szCs w:val="20"/>
      <w:lang w:val="x-none"/>
    </w:rPr>
  </w:style>
  <w:style w:type="paragraph" w:styleId="3">
    <w:name w:val="heading 3"/>
    <w:basedOn w:val="a1"/>
    <w:next w:val="a1"/>
    <w:link w:val="30"/>
    <w:uiPriority w:val="9"/>
    <w:semiHidden/>
    <w:unhideWhenUsed/>
    <w:qFormat/>
    <w:rsid w:val="00C529F0"/>
    <w:pPr>
      <w:keepNext/>
      <w:keepLines/>
      <w:spacing w:before="40"/>
      <w:outlineLvl w:val="2"/>
    </w:pPr>
    <w:rPr>
      <w:rFonts w:ascii="Calibri Light" w:hAnsi="Calibri Light"/>
      <w:color w:val="1F4D78"/>
    </w:rPr>
  </w:style>
  <w:style w:type="paragraph" w:styleId="4">
    <w:name w:val="heading 4"/>
    <w:basedOn w:val="a1"/>
    <w:next w:val="a1"/>
    <w:link w:val="40"/>
    <w:unhideWhenUsed/>
    <w:qFormat/>
    <w:rsid w:val="00382F94"/>
    <w:pPr>
      <w:keepNext/>
      <w:jc w:val="center"/>
      <w:outlineLvl w:val="3"/>
    </w:pPr>
    <w:rPr>
      <w:b/>
      <w:bCs/>
      <w:szCs w:val="20"/>
      <w:lang w:val="x-none"/>
    </w:rPr>
  </w:style>
  <w:style w:type="paragraph" w:styleId="5">
    <w:name w:val="heading 5"/>
    <w:basedOn w:val="a1"/>
    <w:next w:val="a1"/>
    <w:link w:val="50"/>
    <w:unhideWhenUsed/>
    <w:qFormat/>
    <w:rsid w:val="00382F94"/>
    <w:pPr>
      <w:keepNext/>
      <w:jc w:val="center"/>
      <w:outlineLvl w:val="4"/>
    </w:pPr>
    <w:rPr>
      <w:b/>
      <w:b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6"/>
    <w:uiPriority w:val="34"/>
    <w:qFormat/>
    <w:rsid w:val="003026FC"/>
    <w:pPr>
      <w:ind w:left="720"/>
      <w:contextualSpacing/>
    </w:pPr>
    <w:rPr>
      <w:lang w:val="x-none" w:eastAsia="x-none"/>
    </w:rPr>
  </w:style>
  <w:style w:type="character" w:customStyle="1" w:styleId="20">
    <w:name w:val="Заголовок 2 Знак"/>
    <w:aliases w:val="Пункт Знак"/>
    <w:link w:val="2"/>
    <w:rsid w:val="00577E1A"/>
    <w:rPr>
      <w:rFonts w:ascii="Arial" w:eastAsia="Times New Roman" w:hAnsi="Arial"/>
      <w:sz w:val="22"/>
      <w:lang w:val="x-none"/>
    </w:rPr>
  </w:style>
  <w:style w:type="character" w:customStyle="1" w:styleId="40">
    <w:name w:val="Заголовок 4 Знак"/>
    <w:link w:val="4"/>
    <w:rsid w:val="00382F94"/>
    <w:rPr>
      <w:rFonts w:ascii="Times New Roman" w:eastAsia="Times New Roman" w:hAnsi="Times New Roman" w:cs="Times New Roman"/>
      <w:b/>
      <w:bCs/>
      <w:sz w:val="24"/>
      <w:szCs w:val="20"/>
      <w:lang w:eastAsia="ru-RU"/>
    </w:rPr>
  </w:style>
  <w:style w:type="character" w:customStyle="1" w:styleId="50">
    <w:name w:val="Заголовок 5 Знак"/>
    <w:link w:val="5"/>
    <w:rsid w:val="00382F94"/>
    <w:rPr>
      <w:rFonts w:ascii="Times New Roman" w:eastAsia="Times New Roman" w:hAnsi="Times New Roman" w:cs="Times New Roman"/>
      <w:b/>
      <w:bCs/>
      <w:sz w:val="20"/>
      <w:szCs w:val="20"/>
      <w:lang w:eastAsia="ru-RU"/>
    </w:rPr>
  </w:style>
  <w:style w:type="paragraph" w:styleId="a7">
    <w:name w:val="header"/>
    <w:basedOn w:val="a1"/>
    <w:link w:val="a8"/>
    <w:uiPriority w:val="99"/>
    <w:unhideWhenUsed/>
    <w:rsid w:val="00382F94"/>
    <w:pPr>
      <w:tabs>
        <w:tab w:val="center" w:pos="4536"/>
        <w:tab w:val="right" w:pos="9072"/>
      </w:tabs>
    </w:pPr>
    <w:rPr>
      <w:sz w:val="20"/>
      <w:szCs w:val="20"/>
      <w:lang w:val="x-none"/>
    </w:rPr>
  </w:style>
  <w:style w:type="character" w:customStyle="1" w:styleId="a8">
    <w:name w:val="Верхний колонтитул Знак"/>
    <w:link w:val="a7"/>
    <w:uiPriority w:val="99"/>
    <w:rsid w:val="00382F94"/>
    <w:rPr>
      <w:rFonts w:ascii="Times New Roman" w:eastAsia="Times New Roman" w:hAnsi="Times New Roman" w:cs="Times New Roman"/>
      <w:sz w:val="20"/>
      <w:szCs w:val="20"/>
      <w:lang w:eastAsia="ru-RU"/>
    </w:rPr>
  </w:style>
  <w:style w:type="paragraph" w:styleId="a9">
    <w:name w:val="List"/>
    <w:basedOn w:val="a1"/>
    <w:unhideWhenUsed/>
    <w:rsid w:val="00382F94"/>
    <w:pPr>
      <w:ind w:left="283" w:hanging="283"/>
    </w:pPr>
    <w:rPr>
      <w:sz w:val="20"/>
      <w:szCs w:val="20"/>
    </w:rPr>
  </w:style>
  <w:style w:type="paragraph" w:styleId="21">
    <w:name w:val="List 2"/>
    <w:basedOn w:val="a1"/>
    <w:unhideWhenUsed/>
    <w:rsid w:val="00382F94"/>
    <w:pPr>
      <w:ind w:left="566" w:hanging="283"/>
    </w:pPr>
    <w:rPr>
      <w:sz w:val="20"/>
      <w:szCs w:val="20"/>
    </w:rPr>
  </w:style>
  <w:style w:type="paragraph" w:styleId="31">
    <w:name w:val="List 3"/>
    <w:basedOn w:val="a1"/>
    <w:unhideWhenUsed/>
    <w:rsid w:val="00382F94"/>
    <w:pPr>
      <w:ind w:left="849" w:hanging="283"/>
    </w:pPr>
    <w:rPr>
      <w:sz w:val="20"/>
      <w:szCs w:val="20"/>
    </w:rPr>
  </w:style>
  <w:style w:type="paragraph" w:styleId="41">
    <w:name w:val="List 4"/>
    <w:basedOn w:val="a1"/>
    <w:unhideWhenUsed/>
    <w:rsid w:val="00382F94"/>
    <w:pPr>
      <w:ind w:left="1132" w:hanging="283"/>
    </w:pPr>
    <w:rPr>
      <w:sz w:val="20"/>
      <w:szCs w:val="20"/>
    </w:rPr>
  </w:style>
  <w:style w:type="paragraph" w:styleId="aa">
    <w:name w:val="Body Text"/>
    <w:basedOn w:val="a1"/>
    <w:link w:val="ab"/>
    <w:uiPriority w:val="99"/>
    <w:semiHidden/>
    <w:unhideWhenUsed/>
    <w:rsid w:val="00382F94"/>
    <w:pPr>
      <w:spacing w:after="120"/>
    </w:pPr>
    <w:rPr>
      <w:lang w:val="x-none"/>
    </w:rPr>
  </w:style>
  <w:style w:type="character" w:customStyle="1" w:styleId="ab">
    <w:name w:val="Основной текст Знак"/>
    <w:link w:val="aa"/>
    <w:uiPriority w:val="99"/>
    <w:semiHidden/>
    <w:rsid w:val="00382F94"/>
    <w:rPr>
      <w:rFonts w:ascii="Times New Roman" w:eastAsia="Times New Roman" w:hAnsi="Times New Roman" w:cs="Times New Roman"/>
      <w:sz w:val="24"/>
      <w:szCs w:val="24"/>
      <w:lang w:eastAsia="ru-RU"/>
    </w:rPr>
  </w:style>
  <w:style w:type="paragraph" w:styleId="ac">
    <w:name w:val="Body Text First Indent"/>
    <w:basedOn w:val="aa"/>
    <w:link w:val="ad"/>
    <w:unhideWhenUsed/>
    <w:rsid w:val="00382F94"/>
    <w:pPr>
      <w:ind w:firstLine="210"/>
    </w:pPr>
    <w:rPr>
      <w:sz w:val="20"/>
      <w:szCs w:val="20"/>
    </w:rPr>
  </w:style>
  <w:style w:type="character" w:customStyle="1" w:styleId="ad">
    <w:name w:val="Красная строка Знак"/>
    <w:link w:val="ac"/>
    <w:rsid w:val="00382F94"/>
    <w:rPr>
      <w:rFonts w:ascii="Times New Roman" w:eastAsia="Times New Roman" w:hAnsi="Times New Roman" w:cs="Times New Roman"/>
      <w:sz w:val="20"/>
      <w:szCs w:val="20"/>
      <w:lang w:eastAsia="ru-RU"/>
    </w:rPr>
  </w:style>
  <w:style w:type="paragraph" w:styleId="ae">
    <w:name w:val="Body Text Indent"/>
    <w:basedOn w:val="a1"/>
    <w:link w:val="af"/>
    <w:uiPriority w:val="99"/>
    <w:semiHidden/>
    <w:unhideWhenUsed/>
    <w:rsid w:val="00382F94"/>
    <w:pPr>
      <w:spacing w:after="120"/>
      <w:ind w:left="283"/>
    </w:pPr>
    <w:rPr>
      <w:lang w:val="x-none"/>
    </w:rPr>
  </w:style>
  <w:style w:type="character" w:customStyle="1" w:styleId="af">
    <w:name w:val="Основной текст с отступом Знак"/>
    <w:link w:val="ae"/>
    <w:uiPriority w:val="99"/>
    <w:semiHidden/>
    <w:rsid w:val="00382F94"/>
    <w:rPr>
      <w:rFonts w:ascii="Times New Roman" w:eastAsia="Times New Roman" w:hAnsi="Times New Roman" w:cs="Times New Roman"/>
      <w:sz w:val="24"/>
      <w:szCs w:val="24"/>
      <w:lang w:eastAsia="ru-RU"/>
    </w:rPr>
  </w:style>
  <w:style w:type="paragraph" w:styleId="22">
    <w:name w:val="Body Text First Indent 2"/>
    <w:basedOn w:val="ae"/>
    <w:link w:val="23"/>
    <w:unhideWhenUsed/>
    <w:rsid w:val="00382F94"/>
    <w:pPr>
      <w:ind w:firstLine="210"/>
    </w:pPr>
    <w:rPr>
      <w:sz w:val="20"/>
      <w:szCs w:val="20"/>
    </w:rPr>
  </w:style>
  <w:style w:type="character" w:customStyle="1" w:styleId="23">
    <w:name w:val="Красная строка 2 Знак"/>
    <w:link w:val="22"/>
    <w:rsid w:val="00382F94"/>
    <w:rPr>
      <w:rFonts w:ascii="Times New Roman" w:eastAsia="Times New Roman" w:hAnsi="Times New Roman" w:cs="Times New Roman"/>
      <w:sz w:val="20"/>
      <w:szCs w:val="20"/>
      <w:lang w:eastAsia="ru-RU"/>
    </w:rPr>
  </w:style>
  <w:style w:type="paragraph" w:customStyle="1" w:styleId="af0">
    <w:name w:val="Загразд"/>
    <w:basedOn w:val="a1"/>
    <w:rsid w:val="00382F94"/>
    <w:pPr>
      <w:spacing w:before="240" w:after="120"/>
      <w:jc w:val="center"/>
    </w:pPr>
    <w:rPr>
      <w:b/>
      <w:sz w:val="32"/>
      <w:szCs w:val="20"/>
    </w:rPr>
  </w:style>
  <w:style w:type="character" w:styleId="af1">
    <w:name w:val="Hyperlink"/>
    <w:uiPriority w:val="99"/>
    <w:unhideWhenUsed/>
    <w:rsid w:val="00382F94"/>
    <w:rPr>
      <w:color w:val="0000FF"/>
      <w:u w:val="single"/>
    </w:rPr>
  </w:style>
  <w:style w:type="paragraph" w:styleId="af2">
    <w:name w:val="Balloon Text"/>
    <w:basedOn w:val="a1"/>
    <w:link w:val="af3"/>
    <w:uiPriority w:val="99"/>
    <w:semiHidden/>
    <w:unhideWhenUsed/>
    <w:rsid w:val="00E65F54"/>
    <w:rPr>
      <w:rFonts w:ascii="Segoe UI" w:hAnsi="Segoe UI"/>
      <w:sz w:val="18"/>
      <w:szCs w:val="18"/>
      <w:lang w:val="x-none"/>
    </w:rPr>
  </w:style>
  <w:style w:type="character" w:customStyle="1" w:styleId="af3">
    <w:name w:val="Текст выноски Знак"/>
    <w:link w:val="af2"/>
    <w:uiPriority w:val="99"/>
    <w:semiHidden/>
    <w:rsid w:val="00E65F54"/>
    <w:rPr>
      <w:rFonts w:ascii="Segoe UI" w:eastAsia="Times New Roman" w:hAnsi="Segoe UI" w:cs="Segoe UI"/>
      <w:sz w:val="18"/>
      <w:szCs w:val="18"/>
      <w:lang w:eastAsia="ru-RU"/>
    </w:rPr>
  </w:style>
  <w:style w:type="table" w:styleId="af4">
    <w:name w:val="Table Grid"/>
    <w:basedOn w:val="a3"/>
    <w:uiPriority w:val="39"/>
    <w:rsid w:val="003B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1"/>
    <w:link w:val="af6"/>
    <w:uiPriority w:val="99"/>
    <w:unhideWhenUsed/>
    <w:rsid w:val="006454CF"/>
    <w:pPr>
      <w:tabs>
        <w:tab w:val="center" w:pos="4677"/>
        <w:tab w:val="right" w:pos="9355"/>
      </w:tabs>
    </w:pPr>
    <w:rPr>
      <w:lang w:val="x-none" w:eastAsia="x-none"/>
    </w:rPr>
  </w:style>
  <w:style w:type="character" w:customStyle="1" w:styleId="af6">
    <w:name w:val="Нижний колонтитул Знак"/>
    <w:link w:val="af5"/>
    <w:uiPriority w:val="99"/>
    <w:rsid w:val="006454CF"/>
    <w:rPr>
      <w:rFonts w:ascii="Times New Roman" w:eastAsia="Times New Roman" w:hAnsi="Times New Roman"/>
      <w:sz w:val="24"/>
      <w:szCs w:val="24"/>
    </w:rPr>
  </w:style>
  <w:style w:type="paragraph" w:customStyle="1" w:styleId="ConsPlusNonformat">
    <w:name w:val="ConsPlusNonformat"/>
    <w:uiPriority w:val="99"/>
    <w:rsid w:val="00DA071A"/>
    <w:pPr>
      <w:autoSpaceDE w:val="0"/>
      <w:autoSpaceDN w:val="0"/>
      <w:adjustRightInd w:val="0"/>
    </w:pPr>
    <w:rPr>
      <w:rFonts w:ascii="Courier New" w:hAnsi="Courier New" w:cs="Courier New"/>
      <w:lang w:eastAsia="en-US"/>
    </w:rPr>
  </w:style>
  <w:style w:type="character" w:customStyle="1" w:styleId="30">
    <w:name w:val="Заголовок 3 Знак"/>
    <w:link w:val="3"/>
    <w:uiPriority w:val="9"/>
    <w:semiHidden/>
    <w:rsid w:val="00C529F0"/>
    <w:rPr>
      <w:rFonts w:ascii="Calibri Light" w:eastAsia="Times New Roman" w:hAnsi="Calibri Light" w:cs="Times New Roman"/>
      <w:color w:val="1F4D78"/>
      <w:sz w:val="24"/>
      <w:szCs w:val="24"/>
    </w:rPr>
  </w:style>
  <w:style w:type="paragraph" w:styleId="af7">
    <w:name w:val="annotation text"/>
    <w:basedOn w:val="a1"/>
    <w:link w:val="af8"/>
    <w:uiPriority w:val="99"/>
    <w:semiHidden/>
    <w:unhideWhenUsed/>
    <w:rsid w:val="00C529F0"/>
    <w:pPr>
      <w:spacing w:after="200" w:line="276" w:lineRule="auto"/>
    </w:pPr>
    <w:rPr>
      <w:rFonts w:ascii="Calibri" w:eastAsia="Calibri" w:hAnsi="Calibri"/>
      <w:sz w:val="20"/>
      <w:szCs w:val="20"/>
      <w:lang w:eastAsia="en-US"/>
    </w:rPr>
  </w:style>
  <w:style w:type="character" w:customStyle="1" w:styleId="af8">
    <w:name w:val="Текст примечания Знак"/>
    <w:link w:val="af7"/>
    <w:uiPriority w:val="99"/>
    <w:semiHidden/>
    <w:rsid w:val="00C529F0"/>
    <w:rPr>
      <w:lang w:eastAsia="en-US"/>
    </w:rPr>
  </w:style>
  <w:style w:type="character" w:customStyle="1" w:styleId="a6">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5"/>
    <w:uiPriority w:val="34"/>
    <w:qFormat/>
    <w:locked/>
    <w:rsid w:val="00C529F0"/>
    <w:rPr>
      <w:rFonts w:ascii="Times New Roman" w:eastAsia="Times New Roman" w:hAnsi="Times New Roman"/>
      <w:sz w:val="24"/>
      <w:szCs w:val="24"/>
    </w:rPr>
  </w:style>
  <w:style w:type="character" w:styleId="af9">
    <w:name w:val="annotation reference"/>
    <w:uiPriority w:val="99"/>
    <w:semiHidden/>
    <w:unhideWhenUsed/>
    <w:rsid w:val="00C529F0"/>
    <w:rPr>
      <w:sz w:val="16"/>
      <w:szCs w:val="16"/>
    </w:rPr>
  </w:style>
  <w:style w:type="paragraph" w:styleId="afa">
    <w:name w:val="annotation subject"/>
    <w:basedOn w:val="af7"/>
    <w:next w:val="af7"/>
    <w:link w:val="afb"/>
    <w:uiPriority w:val="99"/>
    <w:semiHidden/>
    <w:unhideWhenUsed/>
    <w:rsid w:val="00B42EB9"/>
    <w:pPr>
      <w:spacing w:after="0" w:line="240" w:lineRule="auto"/>
    </w:pPr>
    <w:rPr>
      <w:rFonts w:ascii="Times New Roman" w:eastAsia="Times New Roman" w:hAnsi="Times New Roman"/>
      <w:b/>
      <w:bCs/>
      <w:lang w:eastAsia="ru-RU"/>
    </w:rPr>
  </w:style>
  <w:style w:type="character" w:customStyle="1" w:styleId="afb">
    <w:name w:val="Тема примечания Знак"/>
    <w:link w:val="afa"/>
    <w:uiPriority w:val="99"/>
    <w:semiHidden/>
    <w:rsid w:val="00B42EB9"/>
    <w:rPr>
      <w:rFonts w:ascii="Times New Roman" w:eastAsia="Times New Roman" w:hAnsi="Times New Roman"/>
      <w:b/>
      <w:bCs/>
      <w:lang w:eastAsia="en-US"/>
    </w:rPr>
  </w:style>
  <w:style w:type="paragraph" w:customStyle="1" w:styleId="a">
    <w:name w:val="Наименование разделов"/>
    <w:basedOn w:val="a1"/>
    <w:link w:val="afc"/>
    <w:qFormat/>
    <w:rsid w:val="00FC5A84"/>
    <w:pPr>
      <w:numPr>
        <w:numId w:val="24"/>
      </w:numPr>
      <w:autoSpaceDE w:val="0"/>
      <w:autoSpaceDN w:val="0"/>
      <w:adjustRightInd w:val="0"/>
      <w:spacing w:after="240" w:line="276" w:lineRule="auto"/>
    </w:pPr>
    <w:rPr>
      <w:b/>
    </w:rPr>
  </w:style>
  <w:style w:type="character" w:customStyle="1" w:styleId="afc">
    <w:name w:val="Наименование разделов Знак"/>
    <w:link w:val="a"/>
    <w:rsid w:val="00FC5A84"/>
    <w:rPr>
      <w:rFonts w:ascii="Times New Roman" w:eastAsia="Times New Roman" w:hAnsi="Times New Roman"/>
      <w:b/>
      <w:sz w:val="24"/>
      <w:szCs w:val="24"/>
    </w:rPr>
  </w:style>
  <w:style w:type="paragraph" w:customStyle="1" w:styleId="a0">
    <w:name w:val="Подразделы"/>
    <w:basedOn w:val="a1"/>
    <w:link w:val="afd"/>
    <w:qFormat/>
    <w:rsid w:val="00577E1A"/>
    <w:pPr>
      <w:numPr>
        <w:ilvl w:val="1"/>
        <w:numId w:val="24"/>
      </w:numPr>
      <w:tabs>
        <w:tab w:val="left" w:pos="992"/>
      </w:tabs>
      <w:autoSpaceDE w:val="0"/>
      <w:autoSpaceDN w:val="0"/>
      <w:adjustRightInd w:val="0"/>
      <w:spacing w:after="120"/>
      <w:jc w:val="both"/>
    </w:pPr>
    <w:rPr>
      <w:rFonts w:ascii="Arial" w:hAnsi="Arial"/>
      <w:sz w:val="22"/>
    </w:rPr>
  </w:style>
  <w:style w:type="character" w:customStyle="1" w:styleId="afd">
    <w:name w:val="Подразделы Знак"/>
    <w:link w:val="a0"/>
    <w:rsid w:val="00577E1A"/>
    <w:rPr>
      <w:rFonts w:ascii="Arial" w:eastAsia="Times New Roman" w:hAnsi="Arial"/>
      <w:sz w:val="22"/>
      <w:szCs w:val="24"/>
    </w:rPr>
  </w:style>
  <w:style w:type="paragraph" w:customStyle="1" w:styleId="ConsPlusNormal">
    <w:name w:val="ConsPlusNormal"/>
    <w:rsid w:val="00385B76"/>
    <w:pPr>
      <w:widowControl w:val="0"/>
      <w:autoSpaceDE w:val="0"/>
      <w:autoSpaceDN w:val="0"/>
      <w:adjustRightInd w:val="0"/>
    </w:pPr>
    <w:rPr>
      <w:rFonts w:ascii="Times New Roman" w:eastAsia="Times New Roman" w:hAnsi="Times New Roman"/>
      <w:sz w:val="24"/>
      <w:szCs w:val="24"/>
    </w:rPr>
  </w:style>
  <w:style w:type="character" w:styleId="afe">
    <w:name w:val="Unresolved Mention"/>
    <w:uiPriority w:val="99"/>
    <w:semiHidden/>
    <w:unhideWhenUsed/>
    <w:rsid w:val="005614F6"/>
    <w:rPr>
      <w:color w:val="605E5C"/>
      <w:shd w:val="clear" w:color="auto" w:fill="E1DFDD"/>
    </w:rPr>
  </w:style>
  <w:style w:type="paragraph" w:styleId="aff">
    <w:name w:val="footnote text"/>
    <w:basedOn w:val="a1"/>
    <w:link w:val="aff0"/>
    <w:uiPriority w:val="99"/>
    <w:semiHidden/>
    <w:unhideWhenUsed/>
    <w:rsid w:val="002B208B"/>
    <w:rPr>
      <w:sz w:val="20"/>
      <w:szCs w:val="20"/>
    </w:rPr>
  </w:style>
  <w:style w:type="character" w:customStyle="1" w:styleId="aff0">
    <w:name w:val="Текст сноски Знак"/>
    <w:link w:val="aff"/>
    <w:uiPriority w:val="99"/>
    <w:semiHidden/>
    <w:rsid w:val="002B208B"/>
    <w:rPr>
      <w:rFonts w:ascii="Times New Roman" w:eastAsia="Times New Roman" w:hAnsi="Times New Roman"/>
    </w:rPr>
  </w:style>
  <w:style w:type="character" w:styleId="aff1">
    <w:name w:val="footnote reference"/>
    <w:uiPriority w:val="99"/>
    <w:semiHidden/>
    <w:unhideWhenUsed/>
    <w:rsid w:val="002B208B"/>
    <w:rPr>
      <w:vertAlign w:val="superscript"/>
    </w:rPr>
  </w:style>
  <w:style w:type="character" w:styleId="aff2">
    <w:name w:val="Placeholder Text"/>
    <w:basedOn w:val="a2"/>
    <w:uiPriority w:val="99"/>
    <w:semiHidden/>
    <w:rsid w:val="00561040"/>
    <w:rPr>
      <w:color w:val="808080"/>
    </w:rPr>
  </w:style>
  <w:style w:type="table" w:styleId="aff3">
    <w:name w:val="Grid Table Light"/>
    <w:basedOn w:val="a3"/>
    <w:uiPriority w:val="40"/>
    <w:rsid w:val="00312E9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
    <w:name w:val="Стиль1"/>
    <w:basedOn w:val="a2"/>
    <w:uiPriority w:val="1"/>
    <w:rsid w:val="00312E90"/>
    <w:rPr>
      <w:rFonts w:ascii="Arial" w:hAnsi="Arial"/>
      <w:b/>
      <w:sz w:val="20"/>
    </w:rPr>
  </w:style>
  <w:style w:type="table" w:customStyle="1" w:styleId="10">
    <w:name w:val="Сетка таблицы светлая1"/>
    <w:basedOn w:val="a3"/>
    <w:next w:val="aff3"/>
    <w:uiPriority w:val="40"/>
    <w:rsid w:val="006F3F3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666">
      <w:bodyDiv w:val="1"/>
      <w:marLeft w:val="0"/>
      <w:marRight w:val="0"/>
      <w:marTop w:val="0"/>
      <w:marBottom w:val="0"/>
      <w:divBdr>
        <w:top w:val="none" w:sz="0" w:space="0" w:color="auto"/>
        <w:left w:val="none" w:sz="0" w:space="0" w:color="auto"/>
        <w:bottom w:val="none" w:sz="0" w:space="0" w:color="auto"/>
        <w:right w:val="none" w:sz="0" w:space="0" w:color="auto"/>
      </w:divBdr>
    </w:div>
    <w:div w:id="48237855">
      <w:bodyDiv w:val="1"/>
      <w:marLeft w:val="0"/>
      <w:marRight w:val="0"/>
      <w:marTop w:val="0"/>
      <w:marBottom w:val="0"/>
      <w:divBdr>
        <w:top w:val="none" w:sz="0" w:space="0" w:color="auto"/>
        <w:left w:val="none" w:sz="0" w:space="0" w:color="auto"/>
        <w:bottom w:val="none" w:sz="0" w:space="0" w:color="auto"/>
        <w:right w:val="none" w:sz="0" w:space="0" w:color="auto"/>
      </w:divBdr>
    </w:div>
    <w:div w:id="97409415">
      <w:bodyDiv w:val="1"/>
      <w:marLeft w:val="0"/>
      <w:marRight w:val="0"/>
      <w:marTop w:val="0"/>
      <w:marBottom w:val="0"/>
      <w:divBdr>
        <w:top w:val="none" w:sz="0" w:space="0" w:color="auto"/>
        <w:left w:val="none" w:sz="0" w:space="0" w:color="auto"/>
        <w:bottom w:val="none" w:sz="0" w:space="0" w:color="auto"/>
        <w:right w:val="none" w:sz="0" w:space="0" w:color="auto"/>
      </w:divBdr>
    </w:div>
    <w:div w:id="256133816">
      <w:bodyDiv w:val="1"/>
      <w:marLeft w:val="0"/>
      <w:marRight w:val="0"/>
      <w:marTop w:val="0"/>
      <w:marBottom w:val="0"/>
      <w:divBdr>
        <w:top w:val="none" w:sz="0" w:space="0" w:color="auto"/>
        <w:left w:val="none" w:sz="0" w:space="0" w:color="auto"/>
        <w:bottom w:val="none" w:sz="0" w:space="0" w:color="auto"/>
        <w:right w:val="none" w:sz="0" w:space="0" w:color="auto"/>
      </w:divBdr>
    </w:div>
    <w:div w:id="295910820">
      <w:bodyDiv w:val="1"/>
      <w:marLeft w:val="0"/>
      <w:marRight w:val="0"/>
      <w:marTop w:val="0"/>
      <w:marBottom w:val="0"/>
      <w:divBdr>
        <w:top w:val="none" w:sz="0" w:space="0" w:color="auto"/>
        <w:left w:val="none" w:sz="0" w:space="0" w:color="auto"/>
        <w:bottom w:val="none" w:sz="0" w:space="0" w:color="auto"/>
        <w:right w:val="none" w:sz="0" w:space="0" w:color="auto"/>
      </w:divBdr>
    </w:div>
    <w:div w:id="364058941">
      <w:bodyDiv w:val="1"/>
      <w:marLeft w:val="0"/>
      <w:marRight w:val="0"/>
      <w:marTop w:val="0"/>
      <w:marBottom w:val="0"/>
      <w:divBdr>
        <w:top w:val="none" w:sz="0" w:space="0" w:color="auto"/>
        <w:left w:val="none" w:sz="0" w:space="0" w:color="auto"/>
        <w:bottom w:val="none" w:sz="0" w:space="0" w:color="auto"/>
        <w:right w:val="none" w:sz="0" w:space="0" w:color="auto"/>
      </w:divBdr>
    </w:div>
    <w:div w:id="559445832">
      <w:bodyDiv w:val="1"/>
      <w:marLeft w:val="0"/>
      <w:marRight w:val="0"/>
      <w:marTop w:val="0"/>
      <w:marBottom w:val="0"/>
      <w:divBdr>
        <w:top w:val="none" w:sz="0" w:space="0" w:color="auto"/>
        <w:left w:val="none" w:sz="0" w:space="0" w:color="auto"/>
        <w:bottom w:val="none" w:sz="0" w:space="0" w:color="auto"/>
        <w:right w:val="none" w:sz="0" w:space="0" w:color="auto"/>
      </w:divBdr>
    </w:div>
    <w:div w:id="689376687">
      <w:bodyDiv w:val="1"/>
      <w:marLeft w:val="0"/>
      <w:marRight w:val="0"/>
      <w:marTop w:val="0"/>
      <w:marBottom w:val="0"/>
      <w:divBdr>
        <w:top w:val="none" w:sz="0" w:space="0" w:color="auto"/>
        <w:left w:val="none" w:sz="0" w:space="0" w:color="auto"/>
        <w:bottom w:val="none" w:sz="0" w:space="0" w:color="auto"/>
        <w:right w:val="none" w:sz="0" w:space="0" w:color="auto"/>
      </w:divBdr>
    </w:div>
    <w:div w:id="715005611">
      <w:bodyDiv w:val="1"/>
      <w:marLeft w:val="0"/>
      <w:marRight w:val="0"/>
      <w:marTop w:val="0"/>
      <w:marBottom w:val="0"/>
      <w:divBdr>
        <w:top w:val="none" w:sz="0" w:space="0" w:color="auto"/>
        <w:left w:val="none" w:sz="0" w:space="0" w:color="auto"/>
        <w:bottom w:val="none" w:sz="0" w:space="0" w:color="auto"/>
        <w:right w:val="none" w:sz="0" w:space="0" w:color="auto"/>
      </w:divBdr>
    </w:div>
    <w:div w:id="829709894">
      <w:bodyDiv w:val="1"/>
      <w:marLeft w:val="0"/>
      <w:marRight w:val="0"/>
      <w:marTop w:val="0"/>
      <w:marBottom w:val="0"/>
      <w:divBdr>
        <w:top w:val="none" w:sz="0" w:space="0" w:color="auto"/>
        <w:left w:val="none" w:sz="0" w:space="0" w:color="auto"/>
        <w:bottom w:val="none" w:sz="0" w:space="0" w:color="auto"/>
        <w:right w:val="none" w:sz="0" w:space="0" w:color="auto"/>
      </w:divBdr>
    </w:div>
    <w:div w:id="890657484">
      <w:bodyDiv w:val="1"/>
      <w:marLeft w:val="0"/>
      <w:marRight w:val="0"/>
      <w:marTop w:val="0"/>
      <w:marBottom w:val="0"/>
      <w:divBdr>
        <w:top w:val="none" w:sz="0" w:space="0" w:color="auto"/>
        <w:left w:val="none" w:sz="0" w:space="0" w:color="auto"/>
        <w:bottom w:val="none" w:sz="0" w:space="0" w:color="auto"/>
        <w:right w:val="none" w:sz="0" w:space="0" w:color="auto"/>
      </w:divBdr>
    </w:div>
    <w:div w:id="1282106159">
      <w:bodyDiv w:val="1"/>
      <w:marLeft w:val="0"/>
      <w:marRight w:val="0"/>
      <w:marTop w:val="0"/>
      <w:marBottom w:val="0"/>
      <w:divBdr>
        <w:top w:val="none" w:sz="0" w:space="0" w:color="auto"/>
        <w:left w:val="none" w:sz="0" w:space="0" w:color="auto"/>
        <w:bottom w:val="none" w:sz="0" w:space="0" w:color="auto"/>
        <w:right w:val="none" w:sz="0" w:space="0" w:color="auto"/>
      </w:divBdr>
    </w:div>
    <w:div w:id="1473522543">
      <w:bodyDiv w:val="1"/>
      <w:marLeft w:val="0"/>
      <w:marRight w:val="0"/>
      <w:marTop w:val="0"/>
      <w:marBottom w:val="0"/>
      <w:divBdr>
        <w:top w:val="none" w:sz="0" w:space="0" w:color="auto"/>
        <w:left w:val="none" w:sz="0" w:space="0" w:color="auto"/>
        <w:bottom w:val="none" w:sz="0" w:space="0" w:color="auto"/>
        <w:right w:val="none" w:sz="0" w:space="0" w:color="auto"/>
      </w:divBdr>
    </w:div>
    <w:div w:id="1495493201">
      <w:bodyDiv w:val="1"/>
      <w:marLeft w:val="0"/>
      <w:marRight w:val="0"/>
      <w:marTop w:val="0"/>
      <w:marBottom w:val="0"/>
      <w:divBdr>
        <w:top w:val="none" w:sz="0" w:space="0" w:color="auto"/>
        <w:left w:val="none" w:sz="0" w:space="0" w:color="auto"/>
        <w:bottom w:val="none" w:sz="0" w:space="0" w:color="auto"/>
        <w:right w:val="none" w:sz="0" w:space="0" w:color="auto"/>
      </w:divBdr>
    </w:div>
    <w:div w:id="1686446158">
      <w:bodyDiv w:val="1"/>
      <w:marLeft w:val="0"/>
      <w:marRight w:val="0"/>
      <w:marTop w:val="0"/>
      <w:marBottom w:val="0"/>
      <w:divBdr>
        <w:top w:val="none" w:sz="0" w:space="0" w:color="auto"/>
        <w:left w:val="none" w:sz="0" w:space="0" w:color="auto"/>
        <w:bottom w:val="none" w:sz="0" w:space="0" w:color="auto"/>
        <w:right w:val="none" w:sz="0" w:space="0" w:color="auto"/>
      </w:divBdr>
    </w:div>
    <w:div w:id="1815221136">
      <w:bodyDiv w:val="1"/>
      <w:marLeft w:val="0"/>
      <w:marRight w:val="0"/>
      <w:marTop w:val="0"/>
      <w:marBottom w:val="0"/>
      <w:divBdr>
        <w:top w:val="none" w:sz="0" w:space="0" w:color="auto"/>
        <w:left w:val="none" w:sz="0" w:space="0" w:color="auto"/>
        <w:bottom w:val="none" w:sz="0" w:space="0" w:color="auto"/>
        <w:right w:val="none" w:sz="0" w:space="0" w:color="auto"/>
      </w:divBdr>
    </w:div>
    <w:div w:id="19579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inno.t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5DA7AE180746DFA801BB53D79D407C"/>
        <w:category>
          <w:name w:val="Общие"/>
          <w:gallery w:val="placeholder"/>
        </w:category>
        <w:types>
          <w:type w:val="bbPlcHdr"/>
        </w:types>
        <w:behaviors>
          <w:behavior w:val="content"/>
        </w:behaviors>
        <w:guid w:val="{53F44E80-73BC-49CE-8E34-C25ECE52B2D6}"/>
      </w:docPartPr>
      <w:docPartBody>
        <w:p w:rsidR="00917F1F" w:rsidRDefault="000C6AA9" w:rsidP="000C6AA9">
          <w:pPr>
            <w:pStyle w:val="C15DA7AE180746DFA801BB53D79D407C"/>
          </w:pPr>
          <w:r w:rsidRPr="00C31A84">
            <w:rPr>
              <w:rStyle w:val="a3"/>
              <w:rFonts w:eastAsiaTheme="minorHAnsi"/>
            </w:rPr>
            <w:t>Выберите элемент.</w:t>
          </w:r>
        </w:p>
      </w:docPartBody>
    </w:docPart>
    <w:docPart>
      <w:docPartPr>
        <w:name w:val="00E1502FBAC44FE6B69BC7993FD8B7FF"/>
        <w:category>
          <w:name w:val="Общие"/>
          <w:gallery w:val="placeholder"/>
        </w:category>
        <w:types>
          <w:type w:val="bbPlcHdr"/>
        </w:types>
        <w:behaviors>
          <w:behavior w:val="content"/>
        </w:behaviors>
        <w:guid w:val="{932A4B69-7917-4111-BE4A-F95D62B215E9}"/>
      </w:docPartPr>
      <w:docPartBody>
        <w:p w:rsidR="00917F1F" w:rsidRDefault="000C6AA9" w:rsidP="000C6AA9">
          <w:pPr>
            <w:pStyle w:val="00E1502FBAC44FE6B69BC7993FD8B7FF"/>
          </w:pPr>
          <w:r w:rsidRPr="000F224F">
            <w:rPr>
              <w:rStyle w:val="a3"/>
            </w:rPr>
            <w:t>Место для ввода текста.</w:t>
          </w:r>
        </w:p>
      </w:docPartBody>
    </w:docPart>
    <w:docPart>
      <w:docPartPr>
        <w:name w:val="FE9EC84B398D46E6A127B913BDD81462"/>
        <w:category>
          <w:name w:val="Общие"/>
          <w:gallery w:val="placeholder"/>
        </w:category>
        <w:types>
          <w:type w:val="bbPlcHdr"/>
        </w:types>
        <w:behaviors>
          <w:behavior w:val="content"/>
        </w:behaviors>
        <w:guid w:val="{6AE9092B-CB72-4E74-8385-C0E9C23D8618}"/>
      </w:docPartPr>
      <w:docPartBody>
        <w:p w:rsidR="00917F1F" w:rsidRDefault="000C6AA9" w:rsidP="000C6AA9">
          <w:pPr>
            <w:pStyle w:val="FE9EC84B398D46E6A127B913BDD81462"/>
          </w:pPr>
          <w:r w:rsidRPr="000F224F">
            <w:rPr>
              <w:rStyle w:val="a3"/>
            </w:rPr>
            <w:t>Место для ввода текста.</w:t>
          </w:r>
        </w:p>
      </w:docPartBody>
    </w:docPart>
    <w:docPart>
      <w:docPartPr>
        <w:name w:val="A9E49D28EDC748898B636214E8EEE81D"/>
        <w:category>
          <w:name w:val="Общие"/>
          <w:gallery w:val="placeholder"/>
        </w:category>
        <w:types>
          <w:type w:val="bbPlcHdr"/>
        </w:types>
        <w:behaviors>
          <w:behavior w:val="content"/>
        </w:behaviors>
        <w:guid w:val="{778A6C56-36CB-437E-84FC-89683B76EB0A}"/>
      </w:docPartPr>
      <w:docPartBody>
        <w:p w:rsidR="00917F1F" w:rsidRDefault="000C6AA9" w:rsidP="000C6AA9">
          <w:pPr>
            <w:pStyle w:val="A9E49D28EDC748898B636214E8EEE81D"/>
          </w:pPr>
          <w:r w:rsidRPr="000F224F">
            <w:rPr>
              <w:rStyle w:val="a3"/>
            </w:rPr>
            <w:t>Место для ввода текста.</w:t>
          </w:r>
        </w:p>
      </w:docPartBody>
    </w:docPart>
    <w:docPart>
      <w:docPartPr>
        <w:name w:val="4E94774E2CA64010B72E9449FA011628"/>
        <w:category>
          <w:name w:val="Общие"/>
          <w:gallery w:val="placeholder"/>
        </w:category>
        <w:types>
          <w:type w:val="bbPlcHdr"/>
        </w:types>
        <w:behaviors>
          <w:behavior w:val="content"/>
        </w:behaviors>
        <w:guid w:val="{5E2F7815-8EBA-4AC8-9481-344278CC3030}"/>
      </w:docPartPr>
      <w:docPartBody>
        <w:p w:rsidR="00917F1F" w:rsidRDefault="000C6AA9" w:rsidP="000C6AA9">
          <w:pPr>
            <w:pStyle w:val="4E94774E2CA64010B72E9449FA011628"/>
          </w:pPr>
          <w:r w:rsidRPr="000F224F">
            <w:rPr>
              <w:rStyle w:val="a3"/>
            </w:rPr>
            <w:t>Место для ввода текста.</w:t>
          </w:r>
        </w:p>
      </w:docPartBody>
    </w:docPart>
    <w:docPart>
      <w:docPartPr>
        <w:name w:val="F66447235E2E4A689B94519C8A2F1E27"/>
        <w:category>
          <w:name w:val="Общие"/>
          <w:gallery w:val="placeholder"/>
        </w:category>
        <w:types>
          <w:type w:val="bbPlcHdr"/>
        </w:types>
        <w:behaviors>
          <w:behavior w:val="content"/>
        </w:behaviors>
        <w:guid w:val="{BB3D5036-B78E-4364-BCC7-AC3BCDF89C0B}"/>
      </w:docPartPr>
      <w:docPartBody>
        <w:p w:rsidR="00917F1F" w:rsidRDefault="000C6AA9" w:rsidP="000C6AA9">
          <w:pPr>
            <w:pStyle w:val="F66447235E2E4A689B94519C8A2F1E27"/>
          </w:pPr>
          <w:r w:rsidRPr="000F224F">
            <w:rPr>
              <w:rStyle w:val="a3"/>
            </w:rPr>
            <w:t>Место для ввода текста.</w:t>
          </w:r>
        </w:p>
      </w:docPartBody>
    </w:docPart>
    <w:docPart>
      <w:docPartPr>
        <w:name w:val="12B9DF832BB7488F967031D35A8E5EB6"/>
        <w:category>
          <w:name w:val="Общие"/>
          <w:gallery w:val="placeholder"/>
        </w:category>
        <w:types>
          <w:type w:val="bbPlcHdr"/>
        </w:types>
        <w:behaviors>
          <w:behavior w:val="content"/>
        </w:behaviors>
        <w:guid w:val="{37AC7733-549A-4C98-AD7D-73D163EF2FDF}"/>
      </w:docPartPr>
      <w:docPartBody>
        <w:p w:rsidR="00917F1F" w:rsidRDefault="000C6AA9" w:rsidP="000C6AA9">
          <w:pPr>
            <w:pStyle w:val="12B9DF832BB7488F967031D35A8E5EB6"/>
          </w:pPr>
          <w:r w:rsidRPr="000F22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98"/>
    <w:rsid w:val="000C1731"/>
    <w:rsid w:val="000C6AA9"/>
    <w:rsid w:val="000F61A1"/>
    <w:rsid w:val="001C0987"/>
    <w:rsid w:val="005E6A59"/>
    <w:rsid w:val="007526F7"/>
    <w:rsid w:val="00824C38"/>
    <w:rsid w:val="00917F1F"/>
    <w:rsid w:val="00BE0603"/>
    <w:rsid w:val="00BF778E"/>
    <w:rsid w:val="00D53198"/>
    <w:rsid w:val="00F34DF1"/>
    <w:rsid w:val="00F3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6AA9"/>
    <w:rPr>
      <w:color w:val="808080"/>
    </w:rPr>
  </w:style>
  <w:style w:type="paragraph" w:customStyle="1" w:styleId="6AA0ACBAA425421092E06A330FCA4D82">
    <w:name w:val="6AA0ACBAA425421092E06A330FCA4D82"/>
    <w:rsid w:val="00D53198"/>
  </w:style>
  <w:style w:type="paragraph" w:customStyle="1" w:styleId="2A0BF4818BA6484AB9ABD3AC56AF4EA0">
    <w:name w:val="2A0BF4818BA6484AB9ABD3AC56AF4EA0"/>
    <w:rsid w:val="000F61A1"/>
  </w:style>
  <w:style w:type="paragraph" w:customStyle="1" w:styleId="75619612E68C4B86B01138613F1129E7">
    <w:name w:val="75619612E68C4B86B01138613F1129E7"/>
    <w:rsid w:val="000F61A1"/>
  </w:style>
  <w:style w:type="paragraph" w:customStyle="1" w:styleId="444250ED3E6E4E3080703C9964C3525D">
    <w:name w:val="444250ED3E6E4E3080703C9964C3525D"/>
    <w:rsid w:val="000F61A1"/>
  </w:style>
  <w:style w:type="paragraph" w:customStyle="1" w:styleId="F6F4CCD3E51D4054806C690929FEA948">
    <w:name w:val="F6F4CCD3E51D4054806C690929FEA948"/>
    <w:rsid w:val="000F61A1"/>
  </w:style>
  <w:style w:type="paragraph" w:customStyle="1" w:styleId="1FA7E4B3FB1D47278990C7880FBF2317">
    <w:name w:val="1FA7E4B3FB1D47278990C7880FBF2317"/>
    <w:rsid w:val="000F61A1"/>
  </w:style>
  <w:style w:type="paragraph" w:customStyle="1" w:styleId="5E8785C5C09F41C78171D7A1D980D2B4">
    <w:name w:val="5E8785C5C09F41C78171D7A1D980D2B4"/>
    <w:rsid w:val="000F61A1"/>
  </w:style>
  <w:style w:type="paragraph" w:customStyle="1" w:styleId="A376CD3D5D1F41F8A5F1413402FEB1B1">
    <w:name w:val="A376CD3D5D1F41F8A5F1413402FEB1B1"/>
    <w:rsid w:val="000F61A1"/>
  </w:style>
  <w:style w:type="paragraph" w:customStyle="1" w:styleId="C15DA7AE180746DFA801BB53D79D407C">
    <w:name w:val="C15DA7AE180746DFA801BB53D79D407C"/>
    <w:rsid w:val="000C6AA9"/>
  </w:style>
  <w:style w:type="paragraph" w:customStyle="1" w:styleId="E7A61A605B6045A1B40E7450104B3609">
    <w:name w:val="E7A61A605B6045A1B40E7450104B3609"/>
    <w:rsid w:val="000C6AA9"/>
  </w:style>
  <w:style w:type="paragraph" w:customStyle="1" w:styleId="6EB45E141DDB40C0AA7789CB30131DC9">
    <w:name w:val="6EB45E141DDB40C0AA7789CB30131DC9"/>
    <w:rsid w:val="000C6AA9"/>
  </w:style>
  <w:style w:type="paragraph" w:customStyle="1" w:styleId="10AE6E42541E418FA98B12E18F241CD8">
    <w:name w:val="10AE6E42541E418FA98B12E18F241CD8"/>
    <w:rsid w:val="000C6AA9"/>
  </w:style>
  <w:style w:type="paragraph" w:customStyle="1" w:styleId="8D1BB85F9B9D49F68C6764ED8C7E6AE0">
    <w:name w:val="8D1BB85F9B9D49F68C6764ED8C7E6AE0"/>
    <w:rsid w:val="000C6AA9"/>
  </w:style>
  <w:style w:type="paragraph" w:customStyle="1" w:styleId="6055F4ED4FE64BB2973E028D4BDCC00F">
    <w:name w:val="6055F4ED4FE64BB2973E028D4BDCC00F"/>
    <w:rsid w:val="000C6AA9"/>
  </w:style>
  <w:style w:type="paragraph" w:customStyle="1" w:styleId="39B0B4628078470C971ABC0369AC9F71">
    <w:name w:val="39B0B4628078470C971ABC0369AC9F71"/>
    <w:rsid w:val="000C6AA9"/>
  </w:style>
  <w:style w:type="paragraph" w:customStyle="1" w:styleId="00E1502FBAC44FE6B69BC7993FD8B7FF">
    <w:name w:val="00E1502FBAC44FE6B69BC7993FD8B7FF"/>
    <w:rsid w:val="000C6AA9"/>
  </w:style>
  <w:style w:type="paragraph" w:customStyle="1" w:styleId="FE9EC84B398D46E6A127B913BDD81462">
    <w:name w:val="FE9EC84B398D46E6A127B913BDD81462"/>
    <w:rsid w:val="000C6AA9"/>
  </w:style>
  <w:style w:type="paragraph" w:customStyle="1" w:styleId="A9E49D28EDC748898B636214E8EEE81D">
    <w:name w:val="A9E49D28EDC748898B636214E8EEE81D"/>
    <w:rsid w:val="000C6AA9"/>
  </w:style>
  <w:style w:type="paragraph" w:customStyle="1" w:styleId="4E94774E2CA64010B72E9449FA011628">
    <w:name w:val="4E94774E2CA64010B72E9449FA011628"/>
    <w:rsid w:val="000C6AA9"/>
  </w:style>
  <w:style w:type="paragraph" w:customStyle="1" w:styleId="F66447235E2E4A689B94519C8A2F1E27">
    <w:name w:val="F66447235E2E4A689B94519C8A2F1E27"/>
    <w:rsid w:val="000C6AA9"/>
  </w:style>
  <w:style w:type="paragraph" w:customStyle="1" w:styleId="12B9DF832BB7488F967031D35A8E5EB6">
    <w:name w:val="12B9DF832BB7488F967031D35A8E5EB6"/>
    <w:rsid w:val="000C6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877F-7D9D-4057-B23F-D851D94C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4773</Words>
  <Characters>27212</Characters>
  <Application>Microsoft Office Word</Application>
  <DocSecurity>8</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31922</CharactersWithSpaces>
  <SharedDoc>false</SharedDoc>
  <HLinks>
    <vt:vector size="12" baseType="variant">
      <vt:variant>
        <vt:i4>5046380</vt:i4>
      </vt:variant>
      <vt:variant>
        <vt:i4>3</vt:i4>
      </vt:variant>
      <vt:variant>
        <vt:i4>0</vt:i4>
      </vt:variant>
      <vt:variant>
        <vt:i4>5</vt:i4>
      </vt:variant>
      <vt:variant>
        <vt:lpwstr>mailto:dpo@inno.tech</vt:lpwstr>
      </vt:variant>
      <vt:variant>
        <vt:lpwstr/>
      </vt:variant>
      <vt:variant>
        <vt:i4>5046380</vt:i4>
      </vt:variant>
      <vt:variant>
        <vt:i4>0</vt:i4>
      </vt:variant>
      <vt:variant>
        <vt:i4>0</vt:i4>
      </vt:variant>
      <vt:variant>
        <vt:i4>5</vt:i4>
      </vt:variant>
      <vt:variant>
        <vt:lpwstr>mailto:dpo@inno.tech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2024-12-04T09:26:00Z</dcterms:created>
  <dcterms:modified xsi:type="dcterms:W3CDTF">2024-12-04T09:26:00Z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PrintWithoutHeadersFooters_1" visible="true" label="Project.Module1.PrintWithoutHeadersFooters" imageMso="FilePrint" onAction="PrintWithoutHeadersFooters"/>
      </mso:documentControls>
    </mso:qat>
  </mso:ribbon>
</mso:customUI>
</file>