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6225F" w14:textId="77777777" w:rsidR="00F91C68" w:rsidRPr="00FE30C7" w:rsidRDefault="00F91C68" w:rsidP="00706606">
      <w:pPr>
        <w:tabs>
          <w:tab w:val="left" w:pos="2580"/>
        </w:tabs>
        <w:jc w:val="center"/>
      </w:pPr>
    </w:p>
    <w:p w14:paraId="4E316CD4" w14:textId="4CDAF291" w:rsidR="00706606" w:rsidRDefault="00F939D8" w:rsidP="00706606">
      <w:pPr>
        <w:tabs>
          <w:tab w:val="left" w:pos="2580"/>
        </w:tabs>
        <w:jc w:val="center"/>
        <w:rPr>
          <w:b/>
        </w:rPr>
      </w:pPr>
      <w:r w:rsidRPr="00FE30C7">
        <w:rPr>
          <w:b/>
        </w:rPr>
        <w:t>ИЗВЕЩЕНИЕ О ВНЕСЕНИИ ИЗМЕ</w:t>
      </w:r>
      <w:r w:rsidR="00706606" w:rsidRPr="00FE30C7">
        <w:rPr>
          <w:b/>
        </w:rPr>
        <w:t xml:space="preserve">НЕНИЙ В ДОКУМЕНТАЦИЮ О ЗАКУПКЕ </w:t>
      </w:r>
    </w:p>
    <w:p w14:paraId="06988F74" w14:textId="77777777" w:rsidR="00122849" w:rsidRPr="00FE30C7" w:rsidRDefault="00122849" w:rsidP="00706606">
      <w:pPr>
        <w:tabs>
          <w:tab w:val="left" w:pos="2580"/>
        </w:tabs>
        <w:jc w:val="center"/>
        <w:rPr>
          <w:b/>
        </w:rPr>
      </w:pPr>
    </w:p>
    <w:p w14:paraId="3BCABA58" w14:textId="173A2CAB" w:rsidR="000E1541" w:rsidRPr="00395E2D" w:rsidRDefault="000E570A" w:rsidP="000E570A">
      <w:pPr>
        <w:shd w:val="clear" w:color="auto" w:fill="FFFFFF"/>
        <w:jc w:val="both"/>
        <w:rPr>
          <w:b/>
        </w:rPr>
      </w:pPr>
      <w:r>
        <w:rPr>
          <w:b/>
        </w:rPr>
        <w:t>Запрос предложений</w:t>
      </w:r>
      <w:r w:rsidR="00E21DB0" w:rsidRPr="00395E2D">
        <w:rPr>
          <w:b/>
        </w:rPr>
        <w:t xml:space="preserve"> </w:t>
      </w:r>
      <w:r w:rsidR="001F0B8A" w:rsidRPr="00395E2D">
        <w:rPr>
          <w:b/>
        </w:rPr>
        <w:t>№</w:t>
      </w:r>
      <w:r w:rsidR="00FF704D" w:rsidRPr="00395E2D">
        <w:t xml:space="preserve"> </w:t>
      </w:r>
      <w:r w:rsidR="009D656A" w:rsidRPr="009D656A">
        <w:rPr>
          <w:b/>
        </w:rPr>
        <w:t>B1302251158263</w:t>
      </w:r>
      <w:r w:rsidR="001A0A97" w:rsidRPr="00395E2D">
        <w:rPr>
          <w:b/>
        </w:rPr>
        <w:t xml:space="preserve"> </w:t>
      </w:r>
      <w:r w:rsidRPr="000E570A">
        <w:rPr>
          <w:bCs/>
          <w:iCs/>
        </w:rPr>
        <w:t xml:space="preserve">на </w:t>
      </w:r>
      <w:r w:rsidR="009D656A">
        <w:rPr>
          <w:bCs/>
          <w:iCs/>
        </w:rPr>
        <w:t>п</w:t>
      </w:r>
      <w:r w:rsidR="009D656A" w:rsidRPr="009D656A">
        <w:rPr>
          <w:bCs/>
          <w:iCs/>
        </w:rPr>
        <w:t>оставк</w:t>
      </w:r>
      <w:r w:rsidR="009D656A">
        <w:rPr>
          <w:bCs/>
          <w:iCs/>
        </w:rPr>
        <w:t>у</w:t>
      </w:r>
      <w:r w:rsidR="009D656A" w:rsidRPr="009D656A">
        <w:rPr>
          <w:bCs/>
          <w:iCs/>
        </w:rPr>
        <w:t xml:space="preserve"> распределительной трансформаторной подстанции (РТП-2)</w:t>
      </w:r>
      <w:r w:rsidRPr="000E570A">
        <w:rPr>
          <w:bCs/>
          <w:iCs/>
        </w:rPr>
        <w:t xml:space="preserve"> </w:t>
      </w:r>
      <w:r w:rsidR="009D656A">
        <w:rPr>
          <w:bCs/>
          <w:iCs/>
        </w:rPr>
        <w:t>для нужд ООО</w:t>
      </w:r>
      <w:r w:rsidR="009D656A" w:rsidRPr="009D656A">
        <w:rPr>
          <w:bCs/>
          <w:iCs/>
        </w:rPr>
        <w:t xml:space="preserve"> "</w:t>
      </w:r>
      <w:proofErr w:type="spellStart"/>
      <w:r w:rsidR="009D656A">
        <w:rPr>
          <w:bCs/>
          <w:iCs/>
        </w:rPr>
        <w:t>Е</w:t>
      </w:r>
      <w:r w:rsidR="009D656A" w:rsidRPr="009D656A">
        <w:rPr>
          <w:bCs/>
          <w:iCs/>
        </w:rPr>
        <w:t>врохим</w:t>
      </w:r>
      <w:proofErr w:type="spellEnd"/>
      <w:r w:rsidR="009D656A" w:rsidRPr="009D656A">
        <w:rPr>
          <w:bCs/>
          <w:iCs/>
        </w:rPr>
        <w:t xml:space="preserve"> </w:t>
      </w:r>
      <w:r w:rsidR="009D656A">
        <w:rPr>
          <w:bCs/>
          <w:iCs/>
        </w:rPr>
        <w:t>Т</w:t>
      </w:r>
      <w:r w:rsidR="009D656A" w:rsidRPr="009D656A">
        <w:rPr>
          <w:bCs/>
          <w:iCs/>
        </w:rPr>
        <w:t xml:space="preserve">ерминал </w:t>
      </w:r>
      <w:proofErr w:type="spellStart"/>
      <w:r w:rsidR="009D656A">
        <w:rPr>
          <w:bCs/>
          <w:iCs/>
        </w:rPr>
        <w:t>У</w:t>
      </w:r>
      <w:r w:rsidR="009D656A" w:rsidRPr="009D656A">
        <w:rPr>
          <w:bCs/>
          <w:iCs/>
        </w:rPr>
        <w:t>сть</w:t>
      </w:r>
      <w:proofErr w:type="spellEnd"/>
      <w:r w:rsidR="009D656A" w:rsidRPr="009D656A">
        <w:rPr>
          <w:bCs/>
          <w:iCs/>
        </w:rPr>
        <w:t xml:space="preserve"> - </w:t>
      </w:r>
      <w:r w:rsidR="009D656A">
        <w:rPr>
          <w:bCs/>
          <w:iCs/>
        </w:rPr>
        <w:t>Л</w:t>
      </w:r>
      <w:r w:rsidR="009D656A" w:rsidRPr="009D656A">
        <w:rPr>
          <w:bCs/>
          <w:iCs/>
        </w:rPr>
        <w:t>уга" (</w:t>
      </w:r>
      <w:r w:rsidR="009D656A">
        <w:rPr>
          <w:bCs/>
          <w:iCs/>
        </w:rPr>
        <w:t>ИНН</w:t>
      </w:r>
      <w:r w:rsidR="009D656A" w:rsidRPr="009D656A">
        <w:rPr>
          <w:bCs/>
          <w:iCs/>
        </w:rPr>
        <w:t xml:space="preserve"> 4707032163)</w:t>
      </w:r>
      <w:r w:rsidR="009D656A" w:rsidRPr="000E570A">
        <w:rPr>
          <w:bCs/>
          <w:iCs/>
        </w:rPr>
        <w:t>.</w:t>
      </w:r>
    </w:p>
    <w:p w14:paraId="47D7C979" w14:textId="77777777" w:rsidR="00294522" w:rsidRPr="00395E2D" w:rsidRDefault="00294522" w:rsidP="000E1541">
      <w:pPr>
        <w:shd w:val="clear" w:color="auto" w:fill="FFFFFF"/>
        <w:jc w:val="both"/>
        <w:rPr>
          <w:b/>
        </w:rPr>
      </w:pPr>
    </w:p>
    <w:p w14:paraId="6D4FE047" w14:textId="248FE338" w:rsidR="00395E2D" w:rsidRPr="00395E2D" w:rsidRDefault="00706606" w:rsidP="00395E2D">
      <w:pPr>
        <w:shd w:val="clear" w:color="auto" w:fill="FFFFFF"/>
        <w:jc w:val="both"/>
        <w:rPr>
          <w:b/>
          <w:u w:val="single"/>
        </w:rPr>
      </w:pPr>
      <w:r w:rsidRPr="00395E2D">
        <w:t xml:space="preserve">Заказчик: </w:t>
      </w:r>
      <w:r w:rsidR="009D656A" w:rsidRPr="009D656A">
        <w:t>ООО "</w:t>
      </w:r>
      <w:proofErr w:type="spellStart"/>
      <w:r w:rsidR="009D656A" w:rsidRPr="009D656A">
        <w:t>Еврохим</w:t>
      </w:r>
      <w:proofErr w:type="spellEnd"/>
      <w:r w:rsidR="009D656A" w:rsidRPr="009D656A">
        <w:t xml:space="preserve"> Терминал </w:t>
      </w:r>
      <w:proofErr w:type="spellStart"/>
      <w:r w:rsidR="009D656A" w:rsidRPr="009D656A">
        <w:t>Усть</w:t>
      </w:r>
      <w:proofErr w:type="spellEnd"/>
      <w:r w:rsidR="009D656A" w:rsidRPr="009D656A">
        <w:t xml:space="preserve"> - Луга"</w:t>
      </w:r>
      <w:r w:rsidRPr="00395E2D">
        <w:t xml:space="preserve"> </w:t>
      </w:r>
      <w:r w:rsidR="00C668F9" w:rsidRPr="00395E2D">
        <w:rPr>
          <w:bCs/>
          <w:iCs/>
        </w:rPr>
        <w:t xml:space="preserve">руководствуясь Положением о закупке товаров, работ и услуг </w:t>
      </w:r>
      <w:r w:rsidR="009D656A" w:rsidRPr="009D656A">
        <w:rPr>
          <w:bCs/>
          <w:iCs/>
        </w:rPr>
        <w:t>ООО "</w:t>
      </w:r>
      <w:proofErr w:type="spellStart"/>
      <w:r w:rsidR="009D656A" w:rsidRPr="009D656A">
        <w:rPr>
          <w:bCs/>
          <w:iCs/>
        </w:rPr>
        <w:t>Еврохим</w:t>
      </w:r>
      <w:proofErr w:type="spellEnd"/>
      <w:r w:rsidR="009D656A" w:rsidRPr="009D656A">
        <w:rPr>
          <w:bCs/>
          <w:iCs/>
        </w:rPr>
        <w:t xml:space="preserve"> Терминал </w:t>
      </w:r>
      <w:proofErr w:type="spellStart"/>
      <w:r w:rsidR="009D656A" w:rsidRPr="009D656A">
        <w:rPr>
          <w:bCs/>
          <w:iCs/>
        </w:rPr>
        <w:t>Усть</w:t>
      </w:r>
      <w:proofErr w:type="spellEnd"/>
      <w:r w:rsidR="009D656A" w:rsidRPr="009D656A">
        <w:rPr>
          <w:bCs/>
          <w:iCs/>
        </w:rPr>
        <w:t xml:space="preserve"> - Луга"</w:t>
      </w:r>
      <w:r w:rsidR="00C668F9" w:rsidRPr="00395E2D">
        <w:rPr>
          <w:bCs/>
          <w:iCs/>
        </w:rPr>
        <w:t xml:space="preserve"> </w:t>
      </w:r>
      <w:r w:rsidR="00C668F9" w:rsidRPr="00395E2D">
        <w:t xml:space="preserve">уведомляет о внесении изменений в Документацию о закупке </w:t>
      </w:r>
      <w:r w:rsidR="000E570A" w:rsidRPr="000E570A">
        <w:rPr>
          <w:b/>
        </w:rPr>
        <w:t xml:space="preserve">Запрос предложений № </w:t>
      </w:r>
      <w:r w:rsidR="009D656A" w:rsidRPr="009D656A">
        <w:rPr>
          <w:b/>
        </w:rPr>
        <w:t>B1302251158263</w:t>
      </w:r>
      <w:r w:rsidR="000E570A" w:rsidRPr="000E570A">
        <w:rPr>
          <w:b/>
        </w:rPr>
        <w:t xml:space="preserve"> </w:t>
      </w:r>
      <w:r w:rsidR="009D656A" w:rsidRPr="009D656A">
        <w:rPr>
          <w:b/>
          <w:bCs/>
          <w:iCs/>
        </w:rPr>
        <w:t>на поставку распределительной трансформаторной подстанции (РТП-2) для нужд ООО "</w:t>
      </w:r>
      <w:proofErr w:type="spellStart"/>
      <w:r w:rsidR="009D656A" w:rsidRPr="009D656A">
        <w:rPr>
          <w:b/>
          <w:bCs/>
          <w:iCs/>
        </w:rPr>
        <w:t>Еврохим</w:t>
      </w:r>
      <w:proofErr w:type="spellEnd"/>
      <w:r w:rsidR="009D656A" w:rsidRPr="009D656A">
        <w:rPr>
          <w:b/>
          <w:bCs/>
          <w:iCs/>
        </w:rPr>
        <w:t xml:space="preserve"> Терминал </w:t>
      </w:r>
      <w:proofErr w:type="spellStart"/>
      <w:r w:rsidR="009D656A" w:rsidRPr="009D656A">
        <w:rPr>
          <w:b/>
          <w:bCs/>
          <w:iCs/>
        </w:rPr>
        <w:t>Усть</w:t>
      </w:r>
      <w:proofErr w:type="spellEnd"/>
      <w:r w:rsidR="009D656A" w:rsidRPr="009D656A">
        <w:rPr>
          <w:b/>
          <w:bCs/>
          <w:iCs/>
        </w:rPr>
        <w:t xml:space="preserve"> - Луга" (ИНН 4707032163)</w:t>
      </w:r>
      <w:r w:rsidR="000E570A" w:rsidRPr="000E570A">
        <w:rPr>
          <w:b/>
        </w:rPr>
        <w:t>.</w:t>
      </w:r>
    </w:p>
    <w:p w14:paraId="341603D4" w14:textId="384D59D8" w:rsidR="00275C09" w:rsidRDefault="00275C09" w:rsidP="00020A8D">
      <w:pPr>
        <w:tabs>
          <w:tab w:val="left" w:pos="556"/>
          <w:tab w:val="left" w:pos="2580"/>
        </w:tabs>
        <w:spacing w:before="120"/>
        <w:jc w:val="both"/>
        <w:rPr>
          <w:b/>
          <w:u w:val="single"/>
        </w:rPr>
      </w:pPr>
      <w:r w:rsidRPr="00395E2D">
        <w:rPr>
          <w:b/>
          <w:u w:val="single"/>
        </w:rPr>
        <w:t>ВНЕСТИ СЛЕДУЮЩИЕ ИЗМЕНЕНИЯ:</w:t>
      </w:r>
    </w:p>
    <w:p w14:paraId="6EDC29D7" w14:textId="58276884" w:rsidR="001D05C2" w:rsidRDefault="001D05C2" w:rsidP="001D05C2"/>
    <w:p w14:paraId="7AE1812B" w14:textId="20C8B765" w:rsidR="009D656A" w:rsidRPr="009D656A" w:rsidRDefault="009D656A" w:rsidP="009D656A">
      <w:pPr>
        <w:pStyle w:val="a8"/>
        <w:numPr>
          <w:ilvl w:val="0"/>
          <w:numId w:val="35"/>
        </w:numPr>
        <w:rPr>
          <w:b/>
        </w:rPr>
      </w:pPr>
      <w:r w:rsidRPr="009D656A">
        <w:rPr>
          <w:b/>
        </w:rPr>
        <w:t>Сроки проведения процедуры:</w:t>
      </w:r>
    </w:p>
    <w:p w14:paraId="1EC4E54D" w14:textId="5E5083FE" w:rsidR="001D05C2" w:rsidRPr="001D05C2" w:rsidRDefault="00D10CF8" w:rsidP="001D05C2">
      <w:pPr>
        <w:rPr>
          <w:bCs/>
          <w:iCs/>
        </w:rPr>
      </w:pPr>
      <w:r w:rsidRPr="00D10CF8">
        <w:t>Дата и время окончания под</w:t>
      </w:r>
      <w:r>
        <w:t>ачи заявок на участие в закупке</w:t>
      </w:r>
      <w:r w:rsidR="001D05C2" w:rsidRPr="001D05C2">
        <w:rPr>
          <w:bCs/>
          <w:iCs/>
        </w:rPr>
        <w:t xml:space="preserve">: </w:t>
      </w:r>
      <w:r w:rsidR="009D656A">
        <w:rPr>
          <w:bCs/>
          <w:iCs/>
        </w:rPr>
        <w:t>19</w:t>
      </w:r>
      <w:r w:rsidR="00312D14">
        <w:rPr>
          <w:bCs/>
          <w:iCs/>
        </w:rPr>
        <w:t>.</w:t>
      </w:r>
      <w:r w:rsidR="000E570A">
        <w:rPr>
          <w:bCs/>
          <w:iCs/>
        </w:rPr>
        <w:t>0</w:t>
      </w:r>
      <w:r w:rsidR="009D656A">
        <w:rPr>
          <w:bCs/>
          <w:iCs/>
        </w:rPr>
        <w:t>2</w:t>
      </w:r>
      <w:r w:rsidR="001D05C2" w:rsidRPr="001D05C2">
        <w:rPr>
          <w:bCs/>
          <w:iCs/>
        </w:rPr>
        <w:t>.202</w:t>
      </w:r>
      <w:r w:rsidR="009D656A">
        <w:rPr>
          <w:bCs/>
          <w:iCs/>
        </w:rPr>
        <w:t>5</w:t>
      </w:r>
      <w:r w:rsidR="001D05C2" w:rsidRPr="001D05C2">
        <w:rPr>
          <w:bCs/>
          <w:iCs/>
        </w:rPr>
        <w:t xml:space="preserve"> </w:t>
      </w:r>
      <w:r w:rsidR="009D656A">
        <w:rPr>
          <w:bCs/>
          <w:iCs/>
        </w:rPr>
        <w:t>14</w:t>
      </w:r>
      <w:r w:rsidR="00312D14">
        <w:rPr>
          <w:bCs/>
          <w:iCs/>
        </w:rPr>
        <w:t>:00</w:t>
      </w:r>
      <w:r w:rsidR="000E570A">
        <w:rPr>
          <w:bCs/>
          <w:iCs/>
        </w:rPr>
        <w:t xml:space="preserve"> [GMT +3</w:t>
      </w:r>
      <w:r w:rsidR="001D05C2" w:rsidRPr="001D05C2">
        <w:rPr>
          <w:bCs/>
          <w:iCs/>
        </w:rPr>
        <w:t>]</w:t>
      </w:r>
    </w:p>
    <w:p w14:paraId="6922F553" w14:textId="6D8AC6EC" w:rsidR="006758C6" w:rsidRPr="006758C6" w:rsidRDefault="006758C6" w:rsidP="006758C6">
      <w:pPr>
        <w:pStyle w:val="Style3"/>
        <w:spacing w:before="120" w:after="120"/>
        <w:ind w:right="427"/>
        <w:rPr>
          <w:rFonts w:eastAsia="Times New Roman"/>
        </w:rPr>
      </w:pPr>
      <w:r w:rsidRPr="006758C6">
        <w:rPr>
          <w:rFonts w:eastAsia="Times New Roman"/>
        </w:rPr>
        <w:t xml:space="preserve">Дата рассмотрения заявок не позднее </w:t>
      </w:r>
      <w:r w:rsidR="009D656A">
        <w:rPr>
          <w:rFonts w:eastAsia="Times New Roman"/>
        </w:rPr>
        <w:t>05.03</w:t>
      </w:r>
      <w:r w:rsidRPr="006758C6">
        <w:rPr>
          <w:rFonts w:eastAsia="Times New Roman"/>
        </w:rPr>
        <w:t>.2025 1</w:t>
      </w:r>
      <w:r w:rsidR="009D656A">
        <w:rPr>
          <w:rFonts w:eastAsia="Times New Roman"/>
        </w:rPr>
        <w:t>4</w:t>
      </w:r>
      <w:r w:rsidRPr="006758C6">
        <w:rPr>
          <w:rFonts w:eastAsia="Times New Roman"/>
        </w:rPr>
        <w:t xml:space="preserve">:00(GMT+3) в установленном документацией порядке. </w:t>
      </w:r>
    </w:p>
    <w:p w14:paraId="7D2A5F12" w14:textId="6EB92E08" w:rsidR="006758C6" w:rsidRDefault="006758C6" w:rsidP="006758C6">
      <w:pPr>
        <w:pStyle w:val="Style3"/>
        <w:widowControl/>
        <w:spacing w:before="120" w:after="120" w:line="240" w:lineRule="auto"/>
        <w:ind w:right="427"/>
        <w:rPr>
          <w:rFonts w:eastAsia="Times New Roman"/>
        </w:rPr>
      </w:pPr>
      <w:r w:rsidRPr="006758C6">
        <w:rPr>
          <w:rFonts w:eastAsia="Times New Roman"/>
        </w:rPr>
        <w:t xml:space="preserve">Дата подведения итогов закупки не позднее </w:t>
      </w:r>
      <w:r w:rsidR="009D656A">
        <w:rPr>
          <w:rFonts w:eastAsia="Times New Roman"/>
        </w:rPr>
        <w:t>19.03</w:t>
      </w:r>
      <w:r w:rsidRPr="006758C6">
        <w:rPr>
          <w:rFonts w:eastAsia="Times New Roman"/>
        </w:rPr>
        <w:t>.2025 1</w:t>
      </w:r>
      <w:r w:rsidR="009D656A">
        <w:rPr>
          <w:rFonts w:eastAsia="Times New Roman"/>
        </w:rPr>
        <w:t>4</w:t>
      </w:r>
      <w:r w:rsidRPr="006758C6">
        <w:rPr>
          <w:rFonts w:eastAsia="Times New Roman"/>
        </w:rPr>
        <w:t>:00(GMT+3) в установленном документацией порядке.</w:t>
      </w:r>
    </w:p>
    <w:p w14:paraId="111B9066" w14:textId="3AE30757" w:rsidR="009D656A" w:rsidRPr="009D656A" w:rsidRDefault="009D656A" w:rsidP="009D656A">
      <w:pPr>
        <w:pStyle w:val="Style3"/>
        <w:widowControl/>
        <w:numPr>
          <w:ilvl w:val="0"/>
          <w:numId w:val="35"/>
        </w:numPr>
        <w:spacing w:before="120" w:after="120" w:line="240" w:lineRule="auto"/>
        <w:ind w:right="427"/>
        <w:rPr>
          <w:rFonts w:eastAsia="Times New Roman"/>
          <w:b/>
        </w:rPr>
      </w:pPr>
      <w:r w:rsidRPr="009D656A">
        <w:rPr>
          <w:rFonts w:eastAsia="Times New Roman"/>
          <w:b/>
        </w:rPr>
        <w:t>Методика оценки предложений: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2694"/>
      </w:tblGrid>
      <w:tr w:rsidR="009D656A" w14:paraId="3D5C053B" w14:textId="77777777" w:rsidTr="005327DC">
        <w:trPr>
          <w:trHeight w:val="689"/>
        </w:trPr>
        <w:tc>
          <w:tcPr>
            <w:tcW w:w="6079" w:type="dxa"/>
            <w:vAlign w:val="center"/>
          </w:tcPr>
          <w:p w14:paraId="749DF08D" w14:textId="64A92A4B" w:rsidR="009D656A" w:rsidRPr="005327DC" w:rsidRDefault="005327DC" w:rsidP="00A77A88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b/>
                <w:sz w:val="22"/>
                <w:szCs w:val="22"/>
              </w:rPr>
            </w:pPr>
            <w:r w:rsidRPr="005327DC">
              <w:rPr>
                <w:rFonts w:eastAsia="Times New Roman"/>
                <w:b/>
                <w:sz w:val="22"/>
                <w:szCs w:val="22"/>
              </w:rPr>
              <w:t>К</w:t>
            </w:r>
            <w:r w:rsidR="009D656A" w:rsidRPr="005327DC">
              <w:rPr>
                <w:rFonts w:eastAsia="Times New Roman"/>
                <w:b/>
                <w:sz w:val="22"/>
                <w:szCs w:val="22"/>
              </w:rPr>
              <w:t>ритерий оценки первого уровня</w:t>
            </w:r>
          </w:p>
        </w:tc>
        <w:tc>
          <w:tcPr>
            <w:tcW w:w="2694" w:type="dxa"/>
            <w:vAlign w:val="center"/>
          </w:tcPr>
          <w:p w14:paraId="6A22351A" w14:textId="77777777" w:rsidR="009D656A" w:rsidRPr="005327DC" w:rsidRDefault="009D656A" w:rsidP="00A77A88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b/>
                <w:sz w:val="22"/>
                <w:szCs w:val="22"/>
              </w:rPr>
            </w:pPr>
            <w:r w:rsidRPr="005327DC">
              <w:rPr>
                <w:rFonts w:eastAsia="Times New Roman"/>
                <w:b/>
                <w:sz w:val="22"/>
                <w:szCs w:val="22"/>
              </w:rPr>
              <w:t>Значимость критерия оценки</w:t>
            </w:r>
          </w:p>
        </w:tc>
      </w:tr>
      <w:tr w:rsidR="009D656A" w14:paraId="6B09F268" w14:textId="77777777" w:rsidTr="005327DC">
        <w:trPr>
          <w:trHeight w:val="391"/>
        </w:trPr>
        <w:tc>
          <w:tcPr>
            <w:tcW w:w="6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179A9" w14:textId="77777777" w:rsidR="009D656A" w:rsidRPr="005327DC" w:rsidRDefault="009D656A" w:rsidP="009D656A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5327DC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F7FA" w14:textId="4A85B672" w:rsidR="009D656A" w:rsidRPr="005327DC" w:rsidRDefault="009D656A" w:rsidP="005327DC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5327DC">
              <w:rPr>
                <w:sz w:val="22"/>
                <w:szCs w:val="22"/>
                <w:lang w:val="en-US"/>
              </w:rPr>
              <w:t>7</w:t>
            </w:r>
            <w:r w:rsidRPr="005327DC">
              <w:rPr>
                <w:sz w:val="22"/>
                <w:szCs w:val="22"/>
              </w:rPr>
              <w:t>0%</w:t>
            </w:r>
            <w:r w:rsidR="005327DC">
              <w:rPr>
                <w:sz w:val="22"/>
                <w:szCs w:val="22"/>
              </w:rPr>
              <w:t xml:space="preserve"> </w:t>
            </w:r>
            <w:r w:rsidRPr="005327DC">
              <w:rPr>
                <w:sz w:val="22"/>
                <w:szCs w:val="22"/>
              </w:rPr>
              <w:t>(В</w:t>
            </w:r>
            <w:r w:rsidRPr="005327DC">
              <w:rPr>
                <w:sz w:val="22"/>
                <w:szCs w:val="22"/>
                <w:vertAlign w:val="subscript"/>
              </w:rPr>
              <w:t xml:space="preserve"> 1</w:t>
            </w:r>
            <w:r w:rsidRPr="005327DC">
              <w:rPr>
                <w:sz w:val="22"/>
                <w:szCs w:val="22"/>
              </w:rPr>
              <w:t xml:space="preserve"> = 0,</w:t>
            </w:r>
            <w:r w:rsidRPr="005327DC">
              <w:rPr>
                <w:sz w:val="22"/>
                <w:szCs w:val="22"/>
                <w:lang w:val="en-US"/>
              </w:rPr>
              <w:t>70</w:t>
            </w:r>
            <w:r w:rsidRPr="005327DC">
              <w:rPr>
                <w:sz w:val="22"/>
                <w:szCs w:val="22"/>
              </w:rPr>
              <w:t>)</w:t>
            </w:r>
          </w:p>
        </w:tc>
      </w:tr>
      <w:tr w:rsidR="009D656A" w14:paraId="790E7598" w14:textId="77777777" w:rsidTr="005327DC">
        <w:trPr>
          <w:trHeight w:val="510"/>
        </w:trPr>
        <w:tc>
          <w:tcPr>
            <w:tcW w:w="6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56FA6" w14:textId="77777777" w:rsidR="009D656A" w:rsidRPr="005327DC" w:rsidRDefault="009D656A" w:rsidP="009D656A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5327DC">
              <w:rPr>
                <w:sz w:val="22"/>
                <w:szCs w:val="22"/>
              </w:rPr>
              <w:t>Срок поставки по договору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2007" w14:textId="6A06D114" w:rsidR="009D656A" w:rsidRPr="005327DC" w:rsidRDefault="009D656A" w:rsidP="005327DC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5327DC">
              <w:rPr>
                <w:sz w:val="22"/>
                <w:szCs w:val="22"/>
              </w:rPr>
              <w:t>10%</w:t>
            </w:r>
            <w:r w:rsidR="005327DC">
              <w:rPr>
                <w:sz w:val="22"/>
                <w:szCs w:val="22"/>
              </w:rPr>
              <w:t xml:space="preserve"> </w:t>
            </w:r>
            <w:r w:rsidRPr="005327DC">
              <w:rPr>
                <w:sz w:val="22"/>
                <w:szCs w:val="22"/>
              </w:rPr>
              <w:t>(В</w:t>
            </w:r>
            <w:r w:rsidRPr="005327DC">
              <w:rPr>
                <w:sz w:val="22"/>
                <w:szCs w:val="22"/>
                <w:vertAlign w:val="subscript"/>
              </w:rPr>
              <w:t xml:space="preserve"> 2</w:t>
            </w:r>
            <w:r w:rsidRPr="005327DC">
              <w:rPr>
                <w:sz w:val="22"/>
                <w:szCs w:val="22"/>
              </w:rPr>
              <w:t xml:space="preserve"> = 0,10)</w:t>
            </w:r>
          </w:p>
        </w:tc>
      </w:tr>
      <w:tr w:rsidR="009D656A" w14:paraId="798F78C4" w14:textId="77777777" w:rsidTr="005327DC">
        <w:trPr>
          <w:trHeight w:val="510"/>
        </w:trPr>
        <w:tc>
          <w:tcPr>
            <w:tcW w:w="6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5F1F5" w14:textId="20F79F65" w:rsidR="009D656A" w:rsidRPr="005327DC" w:rsidRDefault="009D656A" w:rsidP="009D656A">
            <w:pPr>
              <w:pStyle w:val="Style3"/>
              <w:widowControl/>
              <w:spacing w:before="120" w:after="120" w:line="240" w:lineRule="auto"/>
              <w:ind w:right="427"/>
              <w:rPr>
                <w:sz w:val="22"/>
                <w:szCs w:val="22"/>
              </w:rPr>
            </w:pPr>
            <w:r w:rsidRPr="005327DC">
              <w:rPr>
                <w:sz w:val="22"/>
                <w:szCs w:val="22"/>
              </w:rPr>
              <w:t>Условия и порядок расчетов по договору (этапу договора)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F8FA" w14:textId="025EF816" w:rsidR="009D656A" w:rsidRPr="005327DC" w:rsidRDefault="009D656A" w:rsidP="005327DC">
            <w:pPr>
              <w:pStyle w:val="Style3"/>
              <w:widowControl/>
              <w:spacing w:before="120" w:after="120" w:line="240" w:lineRule="auto"/>
              <w:ind w:right="427"/>
              <w:rPr>
                <w:sz w:val="22"/>
                <w:szCs w:val="22"/>
              </w:rPr>
            </w:pPr>
            <w:r w:rsidRPr="005327DC">
              <w:rPr>
                <w:sz w:val="22"/>
                <w:szCs w:val="22"/>
              </w:rPr>
              <w:t>10%</w:t>
            </w:r>
            <w:r w:rsidR="005327DC">
              <w:rPr>
                <w:sz w:val="22"/>
                <w:szCs w:val="22"/>
              </w:rPr>
              <w:t xml:space="preserve"> </w:t>
            </w:r>
            <w:r w:rsidRPr="005327DC">
              <w:rPr>
                <w:sz w:val="22"/>
                <w:szCs w:val="22"/>
              </w:rPr>
              <w:t>(В</w:t>
            </w:r>
            <w:r w:rsidRPr="005327DC">
              <w:rPr>
                <w:sz w:val="22"/>
                <w:szCs w:val="22"/>
                <w:vertAlign w:val="subscript"/>
              </w:rPr>
              <w:t xml:space="preserve"> 3</w:t>
            </w:r>
            <w:r w:rsidRPr="005327DC">
              <w:rPr>
                <w:sz w:val="22"/>
                <w:szCs w:val="22"/>
              </w:rPr>
              <w:t xml:space="preserve"> = 0,</w:t>
            </w:r>
            <w:r w:rsidRPr="005327DC">
              <w:rPr>
                <w:sz w:val="22"/>
                <w:szCs w:val="22"/>
                <w:lang w:val="en-US"/>
              </w:rPr>
              <w:t>10</w:t>
            </w:r>
            <w:r w:rsidRPr="005327DC">
              <w:rPr>
                <w:sz w:val="22"/>
                <w:szCs w:val="22"/>
              </w:rPr>
              <w:t>)</w:t>
            </w:r>
          </w:p>
        </w:tc>
      </w:tr>
      <w:tr w:rsidR="009D656A" w14:paraId="0477FDD7" w14:textId="77777777" w:rsidTr="005327DC">
        <w:trPr>
          <w:trHeight w:val="510"/>
        </w:trPr>
        <w:tc>
          <w:tcPr>
            <w:tcW w:w="6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24C3E" w14:textId="77777777" w:rsidR="009D656A" w:rsidRPr="005327DC" w:rsidRDefault="009D656A" w:rsidP="009D656A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5327DC">
              <w:rPr>
                <w:sz w:val="22"/>
                <w:szCs w:val="22"/>
              </w:rPr>
              <w:t>Опыт поставок аналогичной продукции за 2022-2024г.г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C276" w14:textId="50B9308B" w:rsidR="009D656A" w:rsidRPr="005327DC" w:rsidRDefault="009D656A" w:rsidP="005327DC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5327DC">
              <w:rPr>
                <w:sz w:val="22"/>
                <w:szCs w:val="22"/>
              </w:rPr>
              <w:t>1</w:t>
            </w:r>
            <w:r w:rsidRPr="005327DC">
              <w:rPr>
                <w:sz w:val="22"/>
                <w:szCs w:val="22"/>
                <w:lang w:val="en-US"/>
              </w:rPr>
              <w:t>0%</w:t>
            </w:r>
            <w:r w:rsidR="005327DC">
              <w:rPr>
                <w:sz w:val="22"/>
                <w:szCs w:val="22"/>
              </w:rPr>
              <w:t xml:space="preserve"> </w:t>
            </w:r>
            <w:r w:rsidRPr="005327DC">
              <w:rPr>
                <w:sz w:val="22"/>
                <w:szCs w:val="22"/>
                <w:lang w:val="en-US"/>
              </w:rPr>
              <w:t>(</w:t>
            </w:r>
            <w:r w:rsidRPr="005327DC">
              <w:rPr>
                <w:sz w:val="22"/>
                <w:szCs w:val="22"/>
              </w:rPr>
              <w:t>В</w:t>
            </w:r>
            <w:r w:rsidRPr="005327DC">
              <w:rPr>
                <w:sz w:val="22"/>
                <w:szCs w:val="22"/>
                <w:vertAlign w:val="subscript"/>
              </w:rPr>
              <w:t xml:space="preserve"> 4</w:t>
            </w:r>
            <w:r w:rsidRPr="005327DC">
              <w:rPr>
                <w:sz w:val="22"/>
                <w:szCs w:val="22"/>
              </w:rPr>
              <w:t xml:space="preserve"> </w:t>
            </w:r>
            <w:r w:rsidRPr="005327DC">
              <w:rPr>
                <w:sz w:val="22"/>
                <w:szCs w:val="22"/>
                <w:lang w:val="en-US"/>
              </w:rPr>
              <w:t>= 0,10)</w:t>
            </w:r>
          </w:p>
        </w:tc>
      </w:tr>
    </w:tbl>
    <w:p w14:paraId="0A7C8E36" w14:textId="67685FD1" w:rsidR="001D05C2" w:rsidRPr="001D05C2" w:rsidRDefault="001D05C2" w:rsidP="00020A8D">
      <w:pPr>
        <w:tabs>
          <w:tab w:val="left" w:pos="556"/>
          <w:tab w:val="left" w:pos="2580"/>
        </w:tabs>
        <w:spacing w:before="120"/>
        <w:jc w:val="both"/>
        <w:rPr>
          <w:bCs/>
          <w:iCs/>
        </w:rPr>
      </w:pPr>
    </w:p>
    <w:p w14:paraId="687B5F6A" w14:textId="05E44B2B" w:rsidR="00C43214" w:rsidRDefault="003F5464" w:rsidP="00540F46">
      <w:pPr>
        <w:pStyle w:val="Style3"/>
        <w:widowControl/>
        <w:spacing w:before="120" w:after="120" w:line="240" w:lineRule="auto"/>
        <w:ind w:right="427"/>
        <w:rPr>
          <w:rFonts w:eastAsia="Times New Roman"/>
          <w:b/>
          <w:u w:val="single"/>
        </w:rPr>
      </w:pPr>
      <w:r w:rsidRPr="00395E2D">
        <w:rPr>
          <w:noProof/>
        </w:rPr>
        <w:drawing>
          <wp:anchor distT="0" distB="0" distL="0" distR="0" simplePos="0" relativeHeight="251660800" behindDoc="1" locked="0" layoutInCell="1" allowOverlap="1" wp14:anchorId="02CA59E0" wp14:editId="27E6A9AA">
            <wp:simplePos x="0" y="0"/>
            <wp:positionH relativeFrom="page">
              <wp:posOffset>0</wp:posOffset>
            </wp:positionH>
            <wp:positionV relativeFrom="page">
              <wp:posOffset>10688954</wp:posOffset>
            </wp:positionV>
            <wp:extent cx="3763522" cy="45719"/>
            <wp:effectExtent l="0" t="0" r="0" b="0"/>
            <wp:wrapNone/>
            <wp:docPr id="9" name="image3.png" descr="C:\Users\StrakhovaKA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C:\Users\StrakhovaKA\Desktop\2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826880" cy="4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5C09" w:rsidRPr="00395E2D">
        <w:rPr>
          <w:rFonts w:eastAsia="Times New Roman"/>
          <w:b/>
          <w:u w:val="single"/>
        </w:rPr>
        <w:t>ЧИТАТЬ:</w:t>
      </w:r>
    </w:p>
    <w:p w14:paraId="742BCD2A" w14:textId="77777777" w:rsidR="009D656A" w:rsidRPr="009D656A" w:rsidRDefault="009D656A" w:rsidP="009D656A">
      <w:pPr>
        <w:pStyle w:val="a8"/>
        <w:numPr>
          <w:ilvl w:val="0"/>
          <w:numId w:val="36"/>
        </w:numPr>
        <w:rPr>
          <w:b/>
        </w:rPr>
      </w:pPr>
      <w:r w:rsidRPr="009D656A">
        <w:rPr>
          <w:b/>
        </w:rPr>
        <w:t>Сроки проведения процедуры:</w:t>
      </w:r>
    </w:p>
    <w:p w14:paraId="1B3BA6BB" w14:textId="7C3C7F46" w:rsidR="009D656A" w:rsidRDefault="009D656A" w:rsidP="009D656A">
      <w:pPr>
        <w:pStyle w:val="Style3"/>
        <w:spacing w:before="120" w:after="120"/>
        <w:ind w:right="427"/>
      </w:pPr>
      <w:r>
        <w:t>Дата и время окончания подачи</w:t>
      </w:r>
      <w:r>
        <w:t xml:space="preserve"> заявок на участие в закупке: 26</w:t>
      </w:r>
      <w:r>
        <w:t>.02.2025 14:00 [GMT +3]</w:t>
      </w:r>
    </w:p>
    <w:p w14:paraId="5A7810C6" w14:textId="5EC6A421" w:rsidR="009D656A" w:rsidRDefault="009D656A" w:rsidP="009D656A">
      <w:pPr>
        <w:pStyle w:val="Style3"/>
        <w:spacing w:before="120" w:after="120"/>
        <w:ind w:right="427"/>
      </w:pPr>
      <w:r>
        <w:t>Дата р</w:t>
      </w:r>
      <w:r>
        <w:t>ассмотрения заявок не позднее 12</w:t>
      </w:r>
      <w:r>
        <w:t xml:space="preserve">.03.2025 14:00(GMT+3) в установленном документацией порядке. </w:t>
      </w:r>
    </w:p>
    <w:p w14:paraId="5B12806D" w14:textId="0CD967F6" w:rsidR="001D05C2" w:rsidRDefault="009D656A" w:rsidP="009D656A">
      <w:pPr>
        <w:pStyle w:val="Style3"/>
        <w:widowControl/>
        <w:spacing w:before="120" w:after="120" w:line="240" w:lineRule="auto"/>
        <w:ind w:right="427"/>
      </w:pPr>
      <w:r>
        <w:t>Дата подведе</w:t>
      </w:r>
      <w:r>
        <w:t>ния итогов закупки не позднее 26</w:t>
      </w:r>
      <w:r>
        <w:t>.03.2025 14:00(GMT+3) в установленном документацией порядке.</w:t>
      </w:r>
    </w:p>
    <w:p w14:paraId="0B75ED63" w14:textId="4620981A" w:rsidR="005327DC" w:rsidRDefault="005327DC" w:rsidP="009D656A">
      <w:pPr>
        <w:pStyle w:val="Style3"/>
        <w:widowControl/>
        <w:spacing w:before="120" w:after="120" w:line="240" w:lineRule="auto"/>
        <w:ind w:right="427"/>
      </w:pPr>
    </w:p>
    <w:p w14:paraId="6B77EC91" w14:textId="77777777" w:rsidR="005327DC" w:rsidRDefault="005327DC" w:rsidP="009D656A">
      <w:pPr>
        <w:pStyle w:val="Style3"/>
        <w:widowControl/>
        <w:spacing w:before="120" w:after="120" w:line="240" w:lineRule="auto"/>
        <w:ind w:right="427"/>
        <w:rPr>
          <w:rFonts w:eastAsia="Times New Roman"/>
        </w:rPr>
      </w:pPr>
    </w:p>
    <w:p w14:paraId="544DDCC2" w14:textId="478E36A8" w:rsidR="009D656A" w:rsidRPr="009D656A" w:rsidRDefault="009D656A" w:rsidP="009D656A">
      <w:pPr>
        <w:pStyle w:val="Style3"/>
        <w:widowControl/>
        <w:numPr>
          <w:ilvl w:val="0"/>
          <w:numId w:val="36"/>
        </w:numPr>
        <w:spacing w:before="120" w:after="120" w:line="240" w:lineRule="auto"/>
        <w:ind w:right="427"/>
        <w:rPr>
          <w:rFonts w:eastAsia="Times New Roman"/>
          <w:b/>
        </w:rPr>
      </w:pPr>
      <w:r w:rsidRPr="009D656A">
        <w:rPr>
          <w:rFonts w:eastAsia="Times New Roman"/>
          <w:b/>
        </w:rPr>
        <w:lastRenderedPageBreak/>
        <w:t>Методика оценки предложений: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2694"/>
      </w:tblGrid>
      <w:tr w:rsidR="009D656A" w:rsidRPr="009D656A" w14:paraId="6B40CD46" w14:textId="77777777" w:rsidTr="005327DC">
        <w:tc>
          <w:tcPr>
            <w:tcW w:w="6079" w:type="dxa"/>
            <w:shd w:val="clear" w:color="auto" w:fill="auto"/>
            <w:vAlign w:val="center"/>
          </w:tcPr>
          <w:p w14:paraId="2FF056A0" w14:textId="32E28DF5" w:rsidR="009D656A" w:rsidRPr="005327DC" w:rsidRDefault="005327DC" w:rsidP="009D656A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</w:t>
            </w:r>
            <w:r w:rsidR="009D656A" w:rsidRPr="005327DC">
              <w:rPr>
                <w:rFonts w:eastAsia="Times New Roman"/>
                <w:b/>
                <w:sz w:val="22"/>
                <w:szCs w:val="22"/>
              </w:rPr>
              <w:t>ритерий оценки первого уровня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381304" w14:textId="177DA2CA" w:rsidR="009D656A" w:rsidRPr="005327DC" w:rsidRDefault="009D656A" w:rsidP="009D656A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b/>
                <w:sz w:val="22"/>
                <w:szCs w:val="22"/>
              </w:rPr>
            </w:pPr>
            <w:r w:rsidRPr="005327DC">
              <w:rPr>
                <w:rFonts w:eastAsia="Times New Roman"/>
                <w:b/>
                <w:sz w:val="22"/>
                <w:szCs w:val="22"/>
              </w:rPr>
              <w:t>Значимость критерия оценки</w:t>
            </w:r>
          </w:p>
        </w:tc>
      </w:tr>
      <w:tr w:rsidR="009D656A" w:rsidRPr="009D656A" w14:paraId="62E7CF75" w14:textId="77777777" w:rsidTr="005327DC">
        <w:tc>
          <w:tcPr>
            <w:tcW w:w="6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FF044" w14:textId="303E9B20" w:rsidR="009D656A" w:rsidRPr="009D656A" w:rsidRDefault="009D656A" w:rsidP="009D656A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9D656A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21AA" w14:textId="3DC23516" w:rsidR="009D656A" w:rsidRPr="009D656A" w:rsidRDefault="009D656A" w:rsidP="005327DC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9D656A">
              <w:rPr>
                <w:sz w:val="22"/>
                <w:szCs w:val="22"/>
              </w:rPr>
              <w:t>50%</w:t>
            </w:r>
            <w:r w:rsidR="005327DC">
              <w:rPr>
                <w:sz w:val="22"/>
                <w:szCs w:val="22"/>
              </w:rPr>
              <w:t xml:space="preserve"> </w:t>
            </w:r>
            <w:r w:rsidRPr="009D656A">
              <w:rPr>
                <w:sz w:val="22"/>
                <w:szCs w:val="22"/>
              </w:rPr>
              <w:t>(В</w:t>
            </w:r>
            <w:r w:rsidRPr="009D656A">
              <w:rPr>
                <w:sz w:val="22"/>
                <w:szCs w:val="22"/>
                <w:vertAlign w:val="subscript"/>
              </w:rPr>
              <w:t xml:space="preserve"> 1</w:t>
            </w:r>
            <w:r w:rsidRPr="009D656A">
              <w:rPr>
                <w:sz w:val="22"/>
                <w:szCs w:val="22"/>
              </w:rPr>
              <w:t xml:space="preserve"> = 0,</w:t>
            </w:r>
            <w:r w:rsidRPr="009D656A">
              <w:rPr>
                <w:sz w:val="22"/>
                <w:szCs w:val="22"/>
                <w:lang w:val="en-US"/>
              </w:rPr>
              <w:t>50</w:t>
            </w:r>
            <w:r w:rsidRPr="009D656A">
              <w:rPr>
                <w:sz w:val="22"/>
                <w:szCs w:val="22"/>
              </w:rPr>
              <w:t>)</w:t>
            </w:r>
          </w:p>
        </w:tc>
      </w:tr>
      <w:tr w:rsidR="009D656A" w:rsidRPr="009D656A" w14:paraId="15E43B3A" w14:textId="77777777" w:rsidTr="005327DC">
        <w:tc>
          <w:tcPr>
            <w:tcW w:w="6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EB4CF" w14:textId="6CD1DDE8" w:rsidR="009D656A" w:rsidRPr="009D656A" w:rsidRDefault="009D656A" w:rsidP="009D656A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9D656A">
              <w:rPr>
                <w:sz w:val="22"/>
                <w:szCs w:val="22"/>
              </w:rPr>
              <w:t>Срок поставки по договору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6C53" w14:textId="3C648ABC" w:rsidR="009D656A" w:rsidRPr="009D656A" w:rsidRDefault="009D656A" w:rsidP="005327DC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9D656A">
              <w:rPr>
                <w:sz w:val="22"/>
                <w:szCs w:val="22"/>
              </w:rPr>
              <w:t>40%</w:t>
            </w:r>
            <w:r w:rsidR="005327DC">
              <w:rPr>
                <w:sz w:val="22"/>
                <w:szCs w:val="22"/>
              </w:rPr>
              <w:t xml:space="preserve"> </w:t>
            </w:r>
            <w:r w:rsidRPr="009D656A">
              <w:rPr>
                <w:sz w:val="22"/>
                <w:szCs w:val="22"/>
              </w:rPr>
              <w:t>(В</w:t>
            </w:r>
            <w:r w:rsidRPr="009D656A">
              <w:rPr>
                <w:sz w:val="22"/>
                <w:szCs w:val="22"/>
                <w:vertAlign w:val="subscript"/>
              </w:rPr>
              <w:t xml:space="preserve"> 2</w:t>
            </w:r>
            <w:r w:rsidRPr="009D656A">
              <w:rPr>
                <w:sz w:val="22"/>
                <w:szCs w:val="22"/>
              </w:rPr>
              <w:t xml:space="preserve"> = 0,40)</w:t>
            </w:r>
          </w:p>
        </w:tc>
      </w:tr>
      <w:tr w:rsidR="009D656A" w:rsidRPr="009D656A" w14:paraId="2FBCCF24" w14:textId="77777777" w:rsidTr="005327DC">
        <w:tc>
          <w:tcPr>
            <w:tcW w:w="6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0CE4C" w14:textId="4A3B11D4" w:rsidR="009D656A" w:rsidRPr="009D656A" w:rsidRDefault="009D656A" w:rsidP="009D656A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9D656A">
              <w:rPr>
                <w:sz w:val="22"/>
                <w:szCs w:val="22"/>
              </w:rPr>
              <w:t>Опыт поставок аналогичной продукции за 2022-2024г.г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3C95" w14:textId="2C72E416" w:rsidR="009D656A" w:rsidRPr="009D656A" w:rsidRDefault="009D656A" w:rsidP="005327DC">
            <w:pPr>
              <w:pStyle w:val="Style3"/>
              <w:widowControl/>
              <w:spacing w:before="120" w:after="120" w:line="240" w:lineRule="auto"/>
              <w:ind w:right="427"/>
              <w:rPr>
                <w:rFonts w:eastAsia="Times New Roman"/>
                <w:sz w:val="22"/>
                <w:szCs w:val="22"/>
              </w:rPr>
            </w:pPr>
            <w:r w:rsidRPr="009D656A">
              <w:rPr>
                <w:sz w:val="22"/>
                <w:szCs w:val="22"/>
              </w:rPr>
              <w:t>1</w:t>
            </w:r>
            <w:r w:rsidRPr="009D656A">
              <w:rPr>
                <w:sz w:val="22"/>
                <w:szCs w:val="22"/>
                <w:lang w:val="en-US"/>
              </w:rPr>
              <w:t>0%</w:t>
            </w:r>
            <w:r w:rsidR="005327DC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D656A">
              <w:rPr>
                <w:sz w:val="22"/>
                <w:szCs w:val="22"/>
                <w:lang w:val="en-US"/>
              </w:rPr>
              <w:t>(</w:t>
            </w:r>
            <w:r w:rsidRPr="009D656A">
              <w:rPr>
                <w:sz w:val="22"/>
                <w:szCs w:val="22"/>
              </w:rPr>
              <w:t>В</w:t>
            </w:r>
            <w:r w:rsidRPr="009D656A">
              <w:rPr>
                <w:sz w:val="22"/>
                <w:szCs w:val="22"/>
                <w:vertAlign w:val="subscript"/>
              </w:rPr>
              <w:t xml:space="preserve"> 3</w:t>
            </w:r>
            <w:r w:rsidRPr="009D656A">
              <w:rPr>
                <w:sz w:val="22"/>
                <w:szCs w:val="22"/>
              </w:rPr>
              <w:t xml:space="preserve"> </w:t>
            </w:r>
            <w:r w:rsidRPr="009D656A">
              <w:rPr>
                <w:sz w:val="22"/>
                <w:szCs w:val="22"/>
                <w:lang w:val="en-US"/>
              </w:rPr>
              <w:t>= 0,10)</w:t>
            </w:r>
          </w:p>
        </w:tc>
      </w:tr>
    </w:tbl>
    <w:p w14:paraId="6D91B676" w14:textId="78542952" w:rsidR="009D656A" w:rsidRPr="006758C6" w:rsidRDefault="009D656A" w:rsidP="009D656A">
      <w:pPr>
        <w:pStyle w:val="Style3"/>
        <w:widowControl/>
        <w:spacing w:before="120" w:after="120" w:line="240" w:lineRule="auto"/>
        <w:ind w:left="720" w:right="427"/>
        <w:rPr>
          <w:rFonts w:eastAsia="Times New Roman"/>
        </w:rPr>
      </w:pPr>
    </w:p>
    <w:sectPr w:rsidR="009D656A" w:rsidRPr="006758C6" w:rsidSect="009D656A"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10D4E" w14:textId="77777777" w:rsidR="00220C6B" w:rsidRDefault="00220C6B">
      <w:r>
        <w:separator/>
      </w:r>
    </w:p>
  </w:endnote>
  <w:endnote w:type="continuationSeparator" w:id="0">
    <w:p w14:paraId="26A1ED49" w14:textId="77777777" w:rsidR="00220C6B" w:rsidRDefault="0022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4964" w14:textId="77777777" w:rsidR="00705BDC" w:rsidRDefault="00705BDC" w:rsidP="00874392">
    <w:pPr>
      <w:pStyle w:val="a5"/>
    </w:pPr>
    <w:r w:rsidRPr="00860BE5">
      <w:rPr>
        <w:noProof/>
      </w:rPr>
      <w:drawing>
        <wp:anchor distT="0" distB="0" distL="114300" distR="114300" simplePos="0" relativeHeight="251679744" behindDoc="1" locked="0" layoutInCell="1" allowOverlap="1" wp14:anchorId="207614A5" wp14:editId="6D02CE90">
          <wp:simplePos x="0" y="0"/>
          <wp:positionH relativeFrom="column">
            <wp:posOffset>-861060</wp:posOffset>
          </wp:positionH>
          <wp:positionV relativeFrom="paragraph">
            <wp:posOffset>-3713480</wp:posOffset>
          </wp:positionV>
          <wp:extent cx="3981450" cy="3981450"/>
          <wp:effectExtent l="19050" t="0" r="0" b="0"/>
          <wp:wrapNone/>
          <wp:docPr id="15" name="Рисунок 1" descr="C:\Users\StrakhovaKA\Desktop\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rakhovaKA\Desktop\2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398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934B" w14:textId="77777777" w:rsidR="00705BDC" w:rsidRDefault="00705BDC">
    <w:pPr>
      <w:pStyle w:val="a5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4000970" wp14:editId="2076E0A3">
          <wp:simplePos x="0" y="0"/>
          <wp:positionH relativeFrom="column">
            <wp:posOffset>-874710</wp:posOffset>
          </wp:positionH>
          <wp:positionV relativeFrom="paragraph">
            <wp:posOffset>-3691763</wp:posOffset>
          </wp:positionV>
          <wp:extent cx="3848221" cy="3983755"/>
          <wp:effectExtent l="19050" t="0" r="0" b="0"/>
          <wp:wrapNone/>
          <wp:docPr id="17" name="Рисунок 17" descr="C:\Users\StrakhovaKA\Desktop\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rakhovaKA\Desktop\2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221" cy="398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30391" w14:textId="77777777" w:rsidR="00220C6B" w:rsidRDefault="00220C6B">
      <w:r>
        <w:separator/>
      </w:r>
    </w:p>
  </w:footnote>
  <w:footnote w:type="continuationSeparator" w:id="0">
    <w:p w14:paraId="46C3B97D" w14:textId="77777777" w:rsidR="00220C6B" w:rsidRDefault="0022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9374" w14:textId="77777777" w:rsidR="009D656A" w:rsidRDefault="009D656A" w:rsidP="009D656A">
    <w:pPr>
      <w:ind w:right="-1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538D086C" wp14:editId="64890C45">
          <wp:extent cx="1767840" cy="1475105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BFB26A" w14:textId="77777777" w:rsidR="009D656A" w:rsidRPr="00DB007D" w:rsidRDefault="009D656A" w:rsidP="009D656A">
    <w:pPr>
      <w:ind w:right="-1"/>
      <w:jc w:val="center"/>
      <w:rPr>
        <w:color w:val="000000"/>
        <w:sz w:val="22"/>
        <w:szCs w:val="22"/>
      </w:rPr>
    </w:pPr>
    <w:r w:rsidRPr="00DB007D">
      <w:rPr>
        <w:color w:val="000000"/>
        <w:sz w:val="22"/>
        <w:szCs w:val="22"/>
      </w:rPr>
      <w:t>Общество с ограниченной ответственностью</w:t>
    </w:r>
  </w:p>
  <w:p w14:paraId="502C6E37" w14:textId="77777777" w:rsidR="009D656A" w:rsidRPr="00E139EF" w:rsidRDefault="009D656A" w:rsidP="009D656A">
    <w:pPr>
      <w:ind w:right="-1"/>
      <w:jc w:val="center"/>
      <w:rPr>
        <w:rFonts w:ascii="Cambria" w:hAnsi="Cambria"/>
        <w:color w:val="000000"/>
        <w:sz w:val="22"/>
        <w:szCs w:val="22"/>
      </w:rPr>
    </w:pPr>
    <w:r w:rsidRPr="00DB007D">
      <w:rPr>
        <w:color w:val="000000"/>
        <w:sz w:val="22"/>
        <w:szCs w:val="22"/>
      </w:rPr>
      <w:t>"</w:t>
    </w:r>
    <w:proofErr w:type="spellStart"/>
    <w:r w:rsidRPr="00DB007D">
      <w:rPr>
        <w:color w:val="000000"/>
        <w:sz w:val="22"/>
        <w:szCs w:val="22"/>
      </w:rPr>
      <w:t>ЕвроХим</w:t>
    </w:r>
    <w:proofErr w:type="spellEnd"/>
    <w:r w:rsidRPr="00DB007D">
      <w:rPr>
        <w:color w:val="000000"/>
        <w:sz w:val="22"/>
        <w:szCs w:val="22"/>
      </w:rPr>
      <w:t xml:space="preserve"> Терминал Усть-Луга"</w:t>
    </w:r>
  </w:p>
  <w:p w14:paraId="59ED2BE6" w14:textId="432632C5" w:rsidR="00705BDC" w:rsidRDefault="00705BDC" w:rsidP="002B1604">
    <w:pPr>
      <w:pStyle w:val="a3"/>
      <w:ind w:left="-851" w:firstLine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1B0"/>
    <w:multiLevelType w:val="hybridMultilevel"/>
    <w:tmpl w:val="4DD0B96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 w15:restartNumberingAfterBreak="0">
    <w:nsid w:val="03AF0F93"/>
    <w:multiLevelType w:val="hybridMultilevel"/>
    <w:tmpl w:val="548835B6"/>
    <w:lvl w:ilvl="0" w:tplc="A7841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72B41"/>
    <w:multiLevelType w:val="hybridMultilevel"/>
    <w:tmpl w:val="2B9ECBB2"/>
    <w:lvl w:ilvl="0" w:tplc="A7841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DD4C50"/>
    <w:multiLevelType w:val="multilevel"/>
    <w:tmpl w:val="B1B4C8B2"/>
    <w:lvl w:ilvl="0">
      <w:start w:val="1"/>
      <w:numFmt w:val="decimal"/>
      <w:lvlText w:val="%1"/>
      <w:lvlJc w:val="left"/>
      <w:pPr>
        <w:tabs>
          <w:tab w:val="num" w:pos="360"/>
        </w:tabs>
        <w:ind w:left="-34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340" w:firstLine="340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86" w:firstLine="34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759"/>
        </w:tabs>
        <w:ind w:left="4339" w:firstLine="340"/>
      </w:pPr>
      <w:rPr>
        <w:rFonts w:hint="default"/>
        <w:i/>
        <w:u w:val="single"/>
      </w:rPr>
    </w:lvl>
    <w:lvl w:ilvl="4">
      <w:start w:val="1"/>
      <w:numFmt w:val="russianLower"/>
      <w:suff w:val="space"/>
      <w:lvlText w:val="%5)"/>
      <w:lvlJc w:val="left"/>
      <w:pPr>
        <w:ind w:left="3771" w:firstLine="340"/>
      </w:pPr>
      <w:rPr>
        <w:rFonts w:hint="default"/>
        <w:b w:val="0"/>
        <w:i w:val="0"/>
      </w:rPr>
    </w:lvl>
    <w:lvl w:ilvl="5">
      <w:start w:val="1"/>
      <w:numFmt w:val="none"/>
      <w:suff w:val="spac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2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6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4" w15:restartNumberingAfterBreak="0">
    <w:nsid w:val="147E5E26"/>
    <w:multiLevelType w:val="hybridMultilevel"/>
    <w:tmpl w:val="15FA966A"/>
    <w:lvl w:ilvl="0" w:tplc="F1D87B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E814A9"/>
    <w:multiLevelType w:val="hybridMultilevel"/>
    <w:tmpl w:val="BB040908"/>
    <w:lvl w:ilvl="0" w:tplc="E9B09C4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03C2"/>
    <w:multiLevelType w:val="hybridMultilevel"/>
    <w:tmpl w:val="C1E053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BF2232"/>
    <w:multiLevelType w:val="hybridMultilevel"/>
    <w:tmpl w:val="A5B6CBBC"/>
    <w:lvl w:ilvl="0" w:tplc="C114BAF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25BA19B1"/>
    <w:multiLevelType w:val="multilevel"/>
    <w:tmpl w:val="BB8C5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75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  <w:b w:val="0"/>
        <w:i w:val="0"/>
      </w:rPr>
    </w:lvl>
  </w:abstractNum>
  <w:abstractNum w:abstractNumId="9" w15:restartNumberingAfterBreak="0">
    <w:nsid w:val="25CB1311"/>
    <w:multiLevelType w:val="multilevel"/>
    <w:tmpl w:val="7888733C"/>
    <w:lvl w:ilvl="0">
      <w:start w:val="1"/>
      <w:numFmt w:val="decimal"/>
      <w:lvlText w:val="%1"/>
      <w:lvlJc w:val="left"/>
      <w:pPr>
        <w:tabs>
          <w:tab w:val="num" w:pos="360"/>
        </w:tabs>
        <w:ind w:left="-34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340" w:firstLine="340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tabs>
          <w:tab w:val="num" w:pos="1288"/>
        </w:tabs>
        <w:ind w:left="228" w:firstLine="34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"/>
      <w:lvlJc w:val="left"/>
      <w:pPr>
        <w:tabs>
          <w:tab w:val="num" w:pos="5759"/>
        </w:tabs>
        <w:ind w:left="1503" w:hanging="85"/>
      </w:pPr>
      <w:rPr>
        <w:rFonts w:hint="default"/>
        <w:i/>
        <w:u w:val="single"/>
      </w:rPr>
    </w:lvl>
    <w:lvl w:ilvl="4">
      <w:start w:val="1"/>
      <w:numFmt w:val="russianLower"/>
      <w:suff w:val="space"/>
      <w:lvlText w:val="%5)"/>
      <w:lvlJc w:val="left"/>
      <w:pPr>
        <w:ind w:left="3771" w:firstLine="340"/>
      </w:pPr>
      <w:rPr>
        <w:rFonts w:hint="default"/>
        <w:b w:val="0"/>
        <w:i w:val="0"/>
      </w:rPr>
    </w:lvl>
    <w:lvl w:ilvl="5">
      <w:start w:val="1"/>
      <w:numFmt w:val="none"/>
      <w:suff w:val="spac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2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6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10" w15:restartNumberingAfterBreak="0">
    <w:nsid w:val="2C643757"/>
    <w:multiLevelType w:val="hybridMultilevel"/>
    <w:tmpl w:val="962A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B786F"/>
    <w:multiLevelType w:val="hybridMultilevel"/>
    <w:tmpl w:val="2E32B5DE"/>
    <w:lvl w:ilvl="0" w:tplc="A9B28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F1840"/>
    <w:multiLevelType w:val="hybridMultilevel"/>
    <w:tmpl w:val="84B4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04154"/>
    <w:multiLevelType w:val="multilevel"/>
    <w:tmpl w:val="35704154"/>
    <w:lvl w:ilvl="0">
      <w:numFmt w:val="bullet"/>
      <w:lvlText w:val=""/>
      <w:lvlJc w:val="left"/>
      <w:pPr>
        <w:ind w:left="39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40" w:hanging="7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709"/>
      </w:pPr>
      <w:rPr>
        <w:rFonts w:hint="default"/>
        <w:lang w:val="ru-RU" w:eastAsia="en-US" w:bidi="ar-SA"/>
      </w:rPr>
    </w:lvl>
  </w:abstractNum>
  <w:abstractNum w:abstractNumId="14" w15:restartNumberingAfterBreak="0">
    <w:nsid w:val="3A783E34"/>
    <w:multiLevelType w:val="multilevel"/>
    <w:tmpl w:val="872AE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3B197FDF"/>
    <w:multiLevelType w:val="multilevel"/>
    <w:tmpl w:val="AB069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16" w15:restartNumberingAfterBreak="0">
    <w:nsid w:val="3CC91877"/>
    <w:multiLevelType w:val="hybridMultilevel"/>
    <w:tmpl w:val="48ECE876"/>
    <w:lvl w:ilvl="0" w:tplc="E688A6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455230B3"/>
    <w:multiLevelType w:val="hybridMultilevel"/>
    <w:tmpl w:val="2E32B5DE"/>
    <w:lvl w:ilvl="0" w:tplc="A9B28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F5D8E"/>
    <w:multiLevelType w:val="hybridMultilevel"/>
    <w:tmpl w:val="9DEA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4939"/>
    <w:multiLevelType w:val="hybridMultilevel"/>
    <w:tmpl w:val="9A3A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A02E6"/>
    <w:multiLevelType w:val="hybridMultilevel"/>
    <w:tmpl w:val="750A7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5EC9"/>
    <w:multiLevelType w:val="hybridMultilevel"/>
    <w:tmpl w:val="750A7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A443F"/>
    <w:multiLevelType w:val="hybridMultilevel"/>
    <w:tmpl w:val="858E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81938"/>
    <w:multiLevelType w:val="multilevel"/>
    <w:tmpl w:val="AD204A8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CF4E48"/>
    <w:multiLevelType w:val="hybridMultilevel"/>
    <w:tmpl w:val="B8A66468"/>
    <w:lvl w:ilvl="0" w:tplc="A27C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D51EE"/>
    <w:multiLevelType w:val="hybridMultilevel"/>
    <w:tmpl w:val="3C7026B2"/>
    <w:lvl w:ilvl="0" w:tplc="6BECC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8A173B"/>
    <w:multiLevelType w:val="hybridMultilevel"/>
    <w:tmpl w:val="AB50CA18"/>
    <w:lvl w:ilvl="0" w:tplc="A27C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97A2A"/>
    <w:multiLevelType w:val="hybridMultilevel"/>
    <w:tmpl w:val="750A7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252C"/>
    <w:multiLevelType w:val="hybridMultilevel"/>
    <w:tmpl w:val="16145694"/>
    <w:lvl w:ilvl="0" w:tplc="A27C0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876022"/>
    <w:multiLevelType w:val="multilevel"/>
    <w:tmpl w:val="74C07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70860FD"/>
    <w:multiLevelType w:val="hybridMultilevel"/>
    <w:tmpl w:val="7C902282"/>
    <w:lvl w:ilvl="0" w:tplc="5A2CC6E4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A95E2E82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B7BE9722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58B22684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100A03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96CCB632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0D62462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3589510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3208D0DE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1" w15:restartNumberingAfterBreak="0">
    <w:nsid w:val="6ABE4B5C"/>
    <w:multiLevelType w:val="multilevel"/>
    <w:tmpl w:val="67F460E6"/>
    <w:lvl w:ilvl="0">
      <w:start w:val="1"/>
      <w:numFmt w:val="decimal"/>
      <w:pStyle w:val="10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pStyle w:val="5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2A7EFD"/>
    <w:multiLevelType w:val="hybridMultilevel"/>
    <w:tmpl w:val="810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E24D7"/>
    <w:multiLevelType w:val="hybridMultilevel"/>
    <w:tmpl w:val="1C706AB0"/>
    <w:lvl w:ilvl="0" w:tplc="9AE83C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76F43CA3"/>
    <w:multiLevelType w:val="hybridMultilevel"/>
    <w:tmpl w:val="257C683A"/>
    <w:lvl w:ilvl="0" w:tplc="02FE134A">
      <w:start w:val="1"/>
      <w:numFmt w:val="decimal"/>
      <w:pStyle w:val="s01"/>
      <w:lvlText w:val="%1)"/>
      <w:lvlJc w:val="left"/>
      <w:pPr>
        <w:ind w:left="502" w:hanging="360"/>
      </w:pPr>
      <w:rPr>
        <w:rFonts w:hint="default"/>
      </w:rPr>
    </w:lvl>
    <w:lvl w:ilvl="1" w:tplc="7FE2A246" w:tentative="1">
      <w:start w:val="1"/>
      <w:numFmt w:val="lowerLetter"/>
      <w:pStyle w:val="s02"/>
      <w:lvlText w:val="%2."/>
      <w:lvlJc w:val="left"/>
      <w:pPr>
        <w:ind w:left="1222" w:hanging="360"/>
      </w:pPr>
    </w:lvl>
    <w:lvl w:ilvl="2" w:tplc="FD1E12EE" w:tentative="1">
      <w:start w:val="1"/>
      <w:numFmt w:val="lowerRoman"/>
      <w:lvlText w:val="%3."/>
      <w:lvlJc w:val="right"/>
      <w:pPr>
        <w:ind w:left="1942" w:hanging="180"/>
      </w:pPr>
    </w:lvl>
    <w:lvl w:ilvl="3" w:tplc="7B2831B8" w:tentative="1">
      <w:start w:val="1"/>
      <w:numFmt w:val="decimal"/>
      <w:lvlText w:val="%4."/>
      <w:lvlJc w:val="left"/>
      <w:pPr>
        <w:ind w:left="2662" w:hanging="360"/>
      </w:pPr>
    </w:lvl>
    <w:lvl w:ilvl="4" w:tplc="E9BA1CDC" w:tentative="1">
      <w:start w:val="1"/>
      <w:numFmt w:val="lowerLetter"/>
      <w:lvlText w:val="%5."/>
      <w:lvlJc w:val="left"/>
      <w:pPr>
        <w:ind w:left="3382" w:hanging="360"/>
      </w:pPr>
    </w:lvl>
    <w:lvl w:ilvl="5" w:tplc="99B68406" w:tentative="1">
      <w:start w:val="1"/>
      <w:numFmt w:val="lowerRoman"/>
      <w:lvlText w:val="%6."/>
      <w:lvlJc w:val="right"/>
      <w:pPr>
        <w:ind w:left="4102" w:hanging="180"/>
      </w:pPr>
    </w:lvl>
    <w:lvl w:ilvl="6" w:tplc="6D98ED94" w:tentative="1">
      <w:start w:val="1"/>
      <w:numFmt w:val="decimal"/>
      <w:lvlText w:val="%7."/>
      <w:lvlJc w:val="left"/>
      <w:pPr>
        <w:ind w:left="4822" w:hanging="360"/>
      </w:pPr>
    </w:lvl>
    <w:lvl w:ilvl="7" w:tplc="F88467BA" w:tentative="1">
      <w:start w:val="1"/>
      <w:numFmt w:val="lowerLetter"/>
      <w:lvlText w:val="%8."/>
      <w:lvlJc w:val="left"/>
      <w:pPr>
        <w:ind w:left="5542" w:hanging="360"/>
      </w:pPr>
    </w:lvl>
    <w:lvl w:ilvl="8" w:tplc="A30A28F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E43ABB"/>
    <w:multiLevelType w:val="multilevel"/>
    <w:tmpl w:val="1B54D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1800"/>
      </w:pPr>
      <w:rPr>
        <w:rFonts w:hint="default"/>
      </w:rPr>
    </w:lvl>
  </w:abstractNum>
  <w:abstractNum w:abstractNumId="36" w15:restartNumberingAfterBreak="0">
    <w:nsid w:val="7F4003E8"/>
    <w:multiLevelType w:val="hybridMultilevel"/>
    <w:tmpl w:val="67E09064"/>
    <w:lvl w:ilvl="0" w:tplc="D8782EF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FA6DD3"/>
    <w:multiLevelType w:val="hybridMultilevel"/>
    <w:tmpl w:val="B3927B06"/>
    <w:lvl w:ilvl="0" w:tplc="F904C8EE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34"/>
  </w:num>
  <w:num w:numId="5">
    <w:abstractNumId w:val="28"/>
  </w:num>
  <w:num w:numId="6">
    <w:abstractNumId w:val="16"/>
  </w:num>
  <w:num w:numId="7">
    <w:abstractNumId w:val="10"/>
  </w:num>
  <w:num w:numId="8">
    <w:abstractNumId w:val="26"/>
  </w:num>
  <w:num w:numId="9">
    <w:abstractNumId w:val="37"/>
  </w:num>
  <w:num w:numId="10">
    <w:abstractNumId w:val="30"/>
  </w:num>
  <w:num w:numId="11">
    <w:abstractNumId w:val="0"/>
  </w:num>
  <w:num w:numId="12">
    <w:abstractNumId w:val="24"/>
  </w:num>
  <w:num w:numId="13">
    <w:abstractNumId w:val="17"/>
  </w:num>
  <w:num w:numId="14">
    <w:abstractNumId w:val="11"/>
  </w:num>
  <w:num w:numId="15">
    <w:abstractNumId w:val="6"/>
  </w:num>
  <w:num w:numId="16">
    <w:abstractNumId w:val="25"/>
  </w:num>
  <w:num w:numId="17">
    <w:abstractNumId w:val="4"/>
  </w:num>
  <w:num w:numId="18">
    <w:abstractNumId w:val="2"/>
  </w:num>
  <w:num w:numId="19">
    <w:abstractNumId w:val="12"/>
  </w:num>
  <w:num w:numId="20">
    <w:abstractNumId w:val="1"/>
  </w:num>
  <w:num w:numId="21">
    <w:abstractNumId w:val="33"/>
  </w:num>
  <w:num w:numId="22">
    <w:abstractNumId w:val="36"/>
  </w:num>
  <w:num w:numId="23">
    <w:abstractNumId w:val="14"/>
  </w:num>
  <w:num w:numId="24">
    <w:abstractNumId w:val="19"/>
  </w:num>
  <w:num w:numId="25">
    <w:abstractNumId w:val="13"/>
  </w:num>
  <w:num w:numId="26">
    <w:abstractNumId w:val="29"/>
  </w:num>
  <w:num w:numId="27">
    <w:abstractNumId w:val="15"/>
  </w:num>
  <w:num w:numId="28">
    <w:abstractNumId w:val="35"/>
  </w:num>
  <w:num w:numId="29">
    <w:abstractNumId w:val="8"/>
  </w:num>
  <w:num w:numId="30">
    <w:abstractNumId w:val="7"/>
  </w:num>
  <w:num w:numId="31">
    <w:abstractNumId w:val="18"/>
  </w:num>
  <w:num w:numId="32">
    <w:abstractNumId w:val="5"/>
  </w:num>
  <w:num w:numId="33">
    <w:abstractNumId w:val="31"/>
    <w:lvlOverride w:ilvl="0">
      <w:lvl w:ilvl="0">
        <w:start w:val="1"/>
        <w:numFmt w:val="decimal"/>
        <w:pStyle w:val="10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1418"/>
          </w:tabs>
          <w:ind w:left="-283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22"/>
  </w:num>
  <w:num w:numId="35">
    <w:abstractNumId w:val="27"/>
  </w:num>
  <w:num w:numId="36">
    <w:abstractNumId w:val="21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5C"/>
    <w:rsid w:val="00001278"/>
    <w:rsid w:val="00004331"/>
    <w:rsid w:val="00020A8D"/>
    <w:rsid w:val="000376DD"/>
    <w:rsid w:val="0004055D"/>
    <w:rsid w:val="00043EE3"/>
    <w:rsid w:val="00052711"/>
    <w:rsid w:val="00052BE7"/>
    <w:rsid w:val="00054971"/>
    <w:rsid w:val="00063BCC"/>
    <w:rsid w:val="00067333"/>
    <w:rsid w:val="000727B9"/>
    <w:rsid w:val="0008008F"/>
    <w:rsid w:val="00084380"/>
    <w:rsid w:val="000A00B0"/>
    <w:rsid w:val="000A01BC"/>
    <w:rsid w:val="000A194E"/>
    <w:rsid w:val="000A27E0"/>
    <w:rsid w:val="000A295B"/>
    <w:rsid w:val="000A6854"/>
    <w:rsid w:val="000B17E5"/>
    <w:rsid w:val="000B1CA4"/>
    <w:rsid w:val="000B7E9B"/>
    <w:rsid w:val="000C0D6F"/>
    <w:rsid w:val="000C4746"/>
    <w:rsid w:val="000D473F"/>
    <w:rsid w:val="000D5B14"/>
    <w:rsid w:val="000E1541"/>
    <w:rsid w:val="000E401B"/>
    <w:rsid w:val="000E570A"/>
    <w:rsid w:val="000F06CF"/>
    <w:rsid w:val="000F3A2F"/>
    <w:rsid w:val="00102812"/>
    <w:rsid w:val="00107214"/>
    <w:rsid w:val="00112129"/>
    <w:rsid w:val="00115845"/>
    <w:rsid w:val="00122849"/>
    <w:rsid w:val="00140931"/>
    <w:rsid w:val="0014270F"/>
    <w:rsid w:val="00145473"/>
    <w:rsid w:val="001523B8"/>
    <w:rsid w:val="00167E6F"/>
    <w:rsid w:val="001A0A97"/>
    <w:rsid w:val="001A1BA3"/>
    <w:rsid w:val="001B3D6A"/>
    <w:rsid w:val="001C6A41"/>
    <w:rsid w:val="001C6F2A"/>
    <w:rsid w:val="001D05C2"/>
    <w:rsid w:val="001D377F"/>
    <w:rsid w:val="001D489D"/>
    <w:rsid w:val="001D7A5D"/>
    <w:rsid w:val="001D7DF6"/>
    <w:rsid w:val="001E2C45"/>
    <w:rsid w:val="001F0B8A"/>
    <w:rsid w:val="001F7C58"/>
    <w:rsid w:val="002011D4"/>
    <w:rsid w:val="0020469D"/>
    <w:rsid w:val="00206D5C"/>
    <w:rsid w:val="00220C6B"/>
    <w:rsid w:val="00224C1E"/>
    <w:rsid w:val="002251A0"/>
    <w:rsid w:val="00225C0D"/>
    <w:rsid w:val="00230A0C"/>
    <w:rsid w:val="00235354"/>
    <w:rsid w:val="0023799B"/>
    <w:rsid w:val="00237F0F"/>
    <w:rsid w:val="00241F27"/>
    <w:rsid w:val="002436CF"/>
    <w:rsid w:val="00243906"/>
    <w:rsid w:val="00253755"/>
    <w:rsid w:val="00257446"/>
    <w:rsid w:val="00260667"/>
    <w:rsid w:val="00275C09"/>
    <w:rsid w:val="00277990"/>
    <w:rsid w:val="0028654A"/>
    <w:rsid w:val="00292542"/>
    <w:rsid w:val="00292BBB"/>
    <w:rsid w:val="00294522"/>
    <w:rsid w:val="00297ACD"/>
    <w:rsid w:val="002A306B"/>
    <w:rsid w:val="002A7230"/>
    <w:rsid w:val="002B1604"/>
    <w:rsid w:val="002B39CD"/>
    <w:rsid w:val="002B6583"/>
    <w:rsid w:val="002B7EBD"/>
    <w:rsid w:val="002C579D"/>
    <w:rsid w:val="002C7B4B"/>
    <w:rsid w:val="002D0F27"/>
    <w:rsid w:val="002D3D47"/>
    <w:rsid w:val="002D62B2"/>
    <w:rsid w:val="002E0475"/>
    <w:rsid w:val="002F324A"/>
    <w:rsid w:val="002F52ED"/>
    <w:rsid w:val="00301A34"/>
    <w:rsid w:val="0030249C"/>
    <w:rsid w:val="00312D14"/>
    <w:rsid w:val="003145B8"/>
    <w:rsid w:val="00321BC8"/>
    <w:rsid w:val="0032240E"/>
    <w:rsid w:val="00326CB0"/>
    <w:rsid w:val="0033459E"/>
    <w:rsid w:val="003457F2"/>
    <w:rsid w:val="00353BDF"/>
    <w:rsid w:val="00363CA9"/>
    <w:rsid w:val="00395E2D"/>
    <w:rsid w:val="00397F73"/>
    <w:rsid w:val="003A01EA"/>
    <w:rsid w:val="003A78B8"/>
    <w:rsid w:val="003B2C63"/>
    <w:rsid w:val="003B3648"/>
    <w:rsid w:val="003B3A24"/>
    <w:rsid w:val="003B4592"/>
    <w:rsid w:val="003B5B83"/>
    <w:rsid w:val="003B7ADC"/>
    <w:rsid w:val="003C01AA"/>
    <w:rsid w:val="003C53EB"/>
    <w:rsid w:val="003D4919"/>
    <w:rsid w:val="003E1BC6"/>
    <w:rsid w:val="003F378A"/>
    <w:rsid w:val="003F5464"/>
    <w:rsid w:val="003F7560"/>
    <w:rsid w:val="004006B3"/>
    <w:rsid w:val="004011A1"/>
    <w:rsid w:val="0040150F"/>
    <w:rsid w:val="00405BCA"/>
    <w:rsid w:val="00405EAF"/>
    <w:rsid w:val="00440685"/>
    <w:rsid w:val="00440C6E"/>
    <w:rsid w:val="004569CC"/>
    <w:rsid w:val="00471078"/>
    <w:rsid w:val="00482749"/>
    <w:rsid w:val="004A2385"/>
    <w:rsid w:val="004A74E9"/>
    <w:rsid w:val="004C1989"/>
    <w:rsid w:val="004C758C"/>
    <w:rsid w:val="004D52FD"/>
    <w:rsid w:val="004E30BC"/>
    <w:rsid w:val="004E406F"/>
    <w:rsid w:val="00500D6B"/>
    <w:rsid w:val="005327DC"/>
    <w:rsid w:val="00540F46"/>
    <w:rsid w:val="00547A0B"/>
    <w:rsid w:val="00551DBB"/>
    <w:rsid w:val="00554D21"/>
    <w:rsid w:val="0056617C"/>
    <w:rsid w:val="00566E4C"/>
    <w:rsid w:val="0057535E"/>
    <w:rsid w:val="00580F59"/>
    <w:rsid w:val="00584520"/>
    <w:rsid w:val="00585BA6"/>
    <w:rsid w:val="00591CE6"/>
    <w:rsid w:val="0059326F"/>
    <w:rsid w:val="005A19BC"/>
    <w:rsid w:val="005A38A9"/>
    <w:rsid w:val="005B1AB6"/>
    <w:rsid w:val="005B648E"/>
    <w:rsid w:val="005C24EC"/>
    <w:rsid w:val="005C6936"/>
    <w:rsid w:val="005C7507"/>
    <w:rsid w:val="005D15F5"/>
    <w:rsid w:val="005D1A9E"/>
    <w:rsid w:val="005E6DC3"/>
    <w:rsid w:val="005F05BA"/>
    <w:rsid w:val="005F4F6D"/>
    <w:rsid w:val="00603142"/>
    <w:rsid w:val="00610548"/>
    <w:rsid w:val="006306A7"/>
    <w:rsid w:val="00632AFD"/>
    <w:rsid w:val="0064241B"/>
    <w:rsid w:val="00642A90"/>
    <w:rsid w:val="0065064C"/>
    <w:rsid w:val="00655ADD"/>
    <w:rsid w:val="006640E7"/>
    <w:rsid w:val="006757BB"/>
    <w:rsid w:val="006758C6"/>
    <w:rsid w:val="006940C5"/>
    <w:rsid w:val="006A1842"/>
    <w:rsid w:val="006B65EC"/>
    <w:rsid w:val="006C0CE2"/>
    <w:rsid w:val="006C1910"/>
    <w:rsid w:val="006C244F"/>
    <w:rsid w:val="006C729F"/>
    <w:rsid w:val="006D2D3E"/>
    <w:rsid w:val="006D7C93"/>
    <w:rsid w:val="006E4061"/>
    <w:rsid w:val="00704EE0"/>
    <w:rsid w:val="00705BDC"/>
    <w:rsid w:val="00706606"/>
    <w:rsid w:val="00727505"/>
    <w:rsid w:val="007330AB"/>
    <w:rsid w:val="0074336B"/>
    <w:rsid w:val="0075242C"/>
    <w:rsid w:val="00754FA5"/>
    <w:rsid w:val="00756FD5"/>
    <w:rsid w:val="00763E72"/>
    <w:rsid w:val="0076538A"/>
    <w:rsid w:val="007656B2"/>
    <w:rsid w:val="00770161"/>
    <w:rsid w:val="00780F64"/>
    <w:rsid w:val="00783859"/>
    <w:rsid w:val="00790DEB"/>
    <w:rsid w:val="00793BAA"/>
    <w:rsid w:val="007A00D7"/>
    <w:rsid w:val="007A480C"/>
    <w:rsid w:val="007B0689"/>
    <w:rsid w:val="007B125C"/>
    <w:rsid w:val="007B3A2B"/>
    <w:rsid w:val="007B77DE"/>
    <w:rsid w:val="007C6EEE"/>
    <w:rsid w:val="007C72D6"/>
    <w:rsid w:val="007D239E"/>
    <w:rsid w:val="007E7ABC"/>
    <w:rsid w:val="007F599F"/>
    <w:rsid w:val="008130DB"/>
    <w:rsid w:val="008157B7"/>
    <w:rsid w:val="008232EA"/>
    <w:rsid w:val="00827287"/>
    <w:rsid w:val="00832360"/>
    <w:rsid w:val="00832AEA"/>
    <w:rsid w:val="00833DF8"/>
    <w:rsid w:val="0083505C"/>
    <w:rsid w:val="0084214A"/>
    <w:rsid w:val="00852436"/>
    <w:rsid w:val="00854830"/>
    <w:rsid w:val="00860BE5"/>
    <w:rsid w:val="008716E4"/>
    <w:rsid w:val="00873562"/>
    <w:rsid w:val="00874392"/>
    <w:rsid w:val="00897586"/>
    <w:rsid w:val="008B11C4"/>
    <w:rsid w:val="008B7504"/>
    <w:rsid w:val="008C5CF3"/>
    <w:rsid w:val="008E476F"/>
    <w:rsid w:val="008E659C"/>
    <w:rsid w:val="008E6A05"/>
    <w:rsid w:val="008E7B83"/>
    <w:rsid w:val="008F3F73"/>
    <w:rsid w:val="0090619E"/>
    <w:rsid w:val="00916A6A"/>
    <w:rsid w:val="009250FE"/>
    <w:rsid w:val="00925E9A"/>
    <w:rsid w:val="009376CB"/>
    <w:rsid w:val="009618C5"/>
    <w:rsid w:val="00963779"/>
    <w:rsid w:val="00982548"/>
    <w:rsid w:val="00985D8F"/>
    <w:rsid w:val="009969FE"/>
    <w:rsid w:val="009A2E05"/>
    <w:rsid w:val="009A2E98"/>
    <w:rsid w:val="009B0E3F"/>
    <w:rsid w:val="009B3DD8"/>
    <w:rsid w:val="009C072E"/>
    <w:rsid w:val="009C5E4A"/>
    <w:rsid w:val="009D656A"/>
    <w:rsid w:val="009E3765"/>
    <w:rsid w:val="009F6B80"/>
    <w:rsid w:val="00A0662F"/>
    <w:rsid w:val="00A073CF"/>
    <w:rsid w:val="00A1790B"/>
    <w:rsid w:val="00A36706"/>
    <w:rsid w:val="00A3764F"/>
    <w:rsid w:val="00A442F6"/>
    <w:rsid w:val="00A50E57"/>
    <w:rsid w:val="00A52944"/>
    <w:rsid w:val="00A63214"/>
    <w:rsid w:val="00A90CD2"/>
    <w:rsid w:val="00AA4655"/>
    <w:rsid w:val="00AA4797"/>
    <w:rsid w:val="00AB0FB1"/>
    <w:rsid w:val="00AB45A0"/>
    <w:rsid w:val="00AC2623"/>
    <w:rsid w:val="00AD2A19"/>
    <w:rsid w:val="00AD7B85"/>
    <w:rsid w:val="00AE2763"/>
    <w:rsid w:val="00B06D62"/>
    <w:rsid w:val="00B139A4"/>
    <w:rsid w:val="00B1566E"/>
    <w:rsid w:val="00B21B14"/>
    <w:rsid w:val="00B226C9"/>
    <w:rsid w:val="00B25A08"/>
    <w:rsid w:val="00B32BF5"/>
    <w:rsid w:val="00B33406"/>
    <w:rsid w:val="00B3581F"/>
    <w:rsid w:val="00B379E8"/>
    <w:rsid w:val="00B45F97"/>
    <w:rsid w:val="00B5249F"/>
    <w:rsid w:val="00B572B1"/>
    <w:rsid w:val="00B57C6B"/>
    <w:rsid w:val="00B66D8F"/>
    <w:rsid w:val="00B858A1"/>
    <w:rsid w:val="00B9258F"/>
    <w:rsid w:val="00B93D96"/>
    <w:rsid w:val="00B94E76"/>
    <w:rsid w:val="00BA1E90"/>
    <w:rsid w:val="00BB0D56"/>
    <w:rsid w:val="00BC243D"/>
    <w:rsid w:val="00BC40C7"/>
    <w:rsid w:val="00BD19CD"/>
    <w:rsid w:val="00BD4031"/>
    <w:rsid w:val="00BD5F7D"/>
    <w:rsid w:val="00BE266B"/>
    <w:rsid w:val="00BE2C11"/>
    <w:rsid w:val="00BF4775"/>
    <w:rsid w:val="00BF6F20"/>
    <w:rsid w:val="00BF7B22"/>
    <w:rsid w:val="00C013E4"/>
    <w:rsid w:val="00C03DC0"/>
    <w:rsid w:val="00C15CCE"/>
    <w:rsid w:val="00C2328A"/>
    <w:rsid w:val="00C3452F"/>
    <w:rsid w:val="00C37EF3"/>
    <w:rsid w:val="00C41B88"/>
    <w:rsid w:val="00C43214"/>
    <w:rsid w:val="00C50D75"/>
    <w:rsid w:val="00C61E71"/>
    <w:rsid w:val="00C638BE"/>
    <w:rsid w:val="00C65E91"/>
    <w:rsid w:val="00C668F9"/>
    <w:rsid w:val="00C70A08"/>
    <w:rsid w:val="00C7494C"/>
    <w:rsid w:val="00C82ECE"/>
    <w:rsid w:val="00C92EE5"/>
    <w:rsid w:val="00CA1405"/>
    <w:rsid w:val="00CB6DAB"/>
    <w:rsid w:val="00CC0122"/>
    <w:rsid w:val="00CC3CA3"/>
    <w:rsid w:val="00CC70C2"/>
    <w:rsid w:val="00CD298D"/>
    <w:rsid w:val="00CD3B9D"/>
    <w:rsid w:val="00CD5021"/>
    <w:rsid w:val="00CE2F2E"/>
    <w:rsid w:val="00CF02E7"/>
    <w:rsid w:val="00CF24F6"/>
    <w:rsid w:val="00CF6664"/>
    <w:rsid w:val="00D027EB"/>
    <w:rsid w:val="00D10CF8"/>
    <w:rsid w:val="00D11786"/>
    <w:rsid w:val="00D232AD"/>
    <w:rsid w:val="00D308CC"/>
    <w:rsid w:val="00D312D6"/>
    <w:rsid w:val="00D34424"/>
    <w:rsid w:val="00D35BCE"/>
    <w:rsid w:val="00D37592"/>
    <w:rsid w:val="00D37D41"/>
    <w:rsid w:val="00D40229"/>
    <w:rsid w:val="00D43207"/>
    <w:rsid w:val="00D46C34"/>
    <w:rsid w:val="00D6668A"/>
    <w:rsid w:val="00D76124"/>
    <w:rsid w:val="00D960B7"/>
    <w:rsid w:val="00DA6565"/>
    <w:rsid w:val="00DA688B"/>
    <w:rsid w:val="00DA7606"/>
    <w:rsid w:val="00DB177B"/>
    <w:rsid w:val="00DB5F29"/>
    <w:rsid w:val="00DC04AF"/>
    <w:rsid w:val="00DE17BC"/>
    <w:rsid w:val="00DE25CD"/>
    <w:rsid w:val="00DF4761"/>
    <w:rsid w:val="00DF6B9C"/>
    <w:rsid w:val="00E00790"/>
    <w:rsid w:val="00E10BDB"/>
    <w:rsid w:val="00E21DB0"/>
    <w:rsid w:val="00E2779D"/>
    <w:rsid w:val="00E313D0"/>
    <w:rsid w:val="00E3437F"/>
    <w:rsid w:val="00E61A3C"/>
    <w:rsid w:val="00E61D9C"/>
    <w:rsid w:val="00E62C06"/>
    <w:rsid w:val="00E6683B"/>
    <w:rsid w:val="00E67E14"/>
    <w:rsid w:val="00E706DE"/>
    <w:rsid w:val="00E85B08"/>
    <w:rsid w:val="00EA4B74"/>
    <w:rsid w:val="00EA7771"/>
    <w:rsid w:val="00EB0899"/>
    <w:rsid w:val="00EC1FAE"/>
    <w:rsid w:val="00EC53A6"/>
    <w:rsid w:val="00ED5411"/>
    <w:rsid w:val="00ED7EEE"/>
    <w:rsid w:val="00F02333"/>
    <w:rsid w:val="00F10AA3"/>
    <w:rsid w:val="00F13B57"/>
    <w:rsid w:val="00F262F0"/>
    <w:rsid w:val="00F27DD3"/>
    <w:rsid w:val="00F362C8"/>
    <w:rsid w:val="00F4177D"/>
    <w:rsid w:val="00F41942"/>
    <w:rsid w:val="00F4503F"/>
    <w:rsid w:val="00F514D9"/>
    <w:rsid w:val="00F617AC"/>
    <w:rsid w:val="00F63DEA"/>
    <w:rsid w:val="00F87F22"/>
    <w:rsid w:val="00F91C68"/>
    <w:rsid w:val="00F91CA5"/>
    <w:rsid w:val="00F939D8"/>
    <w:rsid w:val="00F96E3F"/>
    <w:rsid w:val="00FA2FC8"/>
    <w:rsid w:val="00FA7CDD"/>
    <w:rsid w:val="00FB23FB"/>
    <w:rsid w:val="00FB5490"/>
    <w:rsid w:val="00FB71FE"/>
    <w:rsid w:val="00FC2D57"/>
    <w:rsid w:val="00FC745A"/>
    <w:rsid w:val="00FD42D6"/>
    <w:rsid w:val="00FD4560"/>
    <w:rsid w:val="00FD6A6D"/>
    <w:rsid w:val="00FE0106"/>
    <w:rsid w:val="00FE18AF"/>
    <w:rsid w:val="00FE30C7"/>
    <w:rsid w:val="00FE4DA0"/>
    <w:rsid w:val="00FF2FE3"/>
    <w:rsid w:val="00FF704D"/>
    <w:rsid w:val="00FF796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73213EF6"/>
  <w15:docId w15:val="{174A8119-D816-4C60-99C7-802A52F2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48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FC2D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4011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125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B125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65E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E9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FC2D57"/>
    <w:rPr>
      <w:sz w:val="24"/>
      <w:szCs w:val="24"/>
    </w:rPr>
  </w:style>
  <w:style w:type="paragraph" w:styleId="a8">
    <w:name w:val="List Paragraph"/>
    <w:basedOn w:val="a"/>
    <w:uiPriority w:val="1"/>
    <w:qFormat/>
    <w:rsid w:val="00FC2D57"/>
    <w:pPr>
      <w:ind w:left="720"/>
      <w:contextualSpacing/>
    </w:pPr>
  </w:style>
  <w:style w:type="paragraph" w:styleId="a9">
    <w:name w:val="Title"/>
    <w:basedOn w:val="a"/>
    <w:link w:val="aa"/>
    <w:qFormat/>
    <w:rsid w:val="00FC2D57"/>
    <w:pPr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Заголовок Знак"/>
    <w:basedOn w:val="a0"/>
    <w:link w:val="a9"/>
    <w:rsid w:val="00FC2D57"/>
    <w:rPr>
      <w:rFonts w:ascii="Arial" w:hAnsi="Arial"/>
      <w:b/>
      <w:sz w:val="36"/>
    </w:rPr>
  </w:style>
  <w:style w:type="paragraph" w:customStyle="1" w:styleId="s03">
    <w:name w:val="s03 Пункт"/>
    <w:basedOn w:val="a"/>
    <w:link w:val="s030"/>
    <w:rsid w:val="00FC2D57"/>
    <w:pPr>
      <w:tabs>
        <w:tab w:val="left" w:pos="851"/>
      </w:tabs>
      <w:spacing w:before="60"/>
      <w:jc w:val="both"/>
      <w:outlineLvl w:val="2"/>
    </w:pPr>
    <w:rPr>
      <w:bCs/>
      <w:szCs w:val="20"/>
    </w:rPr>
  </w:style>
  <w:style w:type="character" w:customStyle="1" w:styleId="s030">
    <w:name w:val="s03 Пункт Знак"/>
    <w:link w:val="s03"/>
    <w:rsid w:val="00FC2D57"/>
    <w:rPr>
      <w:bCs/>
      <w:sz w:val="24"/>
    </w:rPr>
  </w:style>
  <w:style w:type="paragraph" w:customStyle="1" w:styleId="1">
    <w:name w:val="Стиль1"/>
    <w:basedOn w:val="11"/>
    <w:qFormat/>
    <w:rsid w:val="00FC2D57"/>
    <w:pPr>
      <w:numPr>
        <w:numId w:val="1"/>
      </w:numPr>
      <w:tabs>
        <w:tab w:val="num" w:pos="360"/>
      </w:tabs>
      <w:spacing w:line="276" w:lineRule="auto"/>
      <w:ind w:left="0" w:firstLine="0"/>
    </w:pPr>
    <w:rPr>
      <w:rFonts w:ascii="Times New Roman" w:eastAsia="Times New Roman" w:hAnsi="Times New Roman" w:cs="Times New Roman"/>
      <w:b w:val="0"/>
      <w:color w:val="365F91"/>
      <w:sz w:val="24"/>
      <w:szCs w:val="24"/>
      <w:lang w:eastAsia="en-US"/>
    </w:rPr>
  </w:style>
  <w:style w:type="paragraph" w:customStyle="1" w:styleId="s02">
    <w:name w:val="s02 подРАЗДЕЛ"/>
    <w:basedOn w:val="s01"/>
    <w:next w:val="s03"/>
    <w:rsid w:val="00FC2D57"/>
    <w:pPr>
      <w:numPr>
        <w:ilvl w:val="1"/>
      </w:numPr>
      <w:tabs>
        <w:tab w:val="left" w:pos="851"/>
      </w:tabs>
      <w:spacing w:before="60" w:after="0"/>
      <w:outlineLvl w:val="1"/>
    </w:pPr>
    <w:rPr>
      <w:sz w:val="24"/>
    </w:rPr>
  </w:style>
  <w:style w:type="paragraph" w:customStyle="1" w:styleId="s01">
    <w:name w:val="s01 РАЗДЕЛ"/>
    <w:basedOn w:val="a"/>
    <w:next w:val="s02"/>
    <w:rsid w:val="00FC2D57"/>
    <w:pPr>
      <w:keepNext/>
      <w:keepLines/>
      <w:numPr>
        <w:numId w:val="4"/>
      </w:numPr>
      <w:spacing w:before="240" w:after="120"/>
      <w:jc w:val="both"/>
      <w:outlineLvl w:val="0"/>
    </w:pPr>
    <w:rPr>
      <w:b/>
      <w:bCs/>
      <w:sz w:val="28"/>
      <w:szCs w:val="20"/>
    </w:rPr>
  </w:style>
  <w:style w:type="paragraph" w:customStyle="1" w:styleId="s04">
    <w:name w:val="s04 подПункт"/>
    <w:basedOn w:val="s03"/>
    <w:link w:val="s040"/>
    <w:rsid w:val="00FC2D57"/>
    <w:pPr>
      <w:tabs>
        <w:tab w:val="left" w:pos="1276"/>
        <w:tab w:val="num" w:pos="1420"/>
      </w:tabs>
      <w:ind w:firstLine="340"/>
      <w:outlineLvl w:val="3"/>
    </w:pPr>
  </w:style>
  <w:style w:type="character" w:customStyle="1" w:styleId="s040">
    <w:name w:val="s04 подПункт Знак"/>
    <w:basedOn w:val="s030"/>
    <w:link w:val="s04"/>
    <w:rsid w:val="00FC2D57"/>
    <w:rPr>
      <w:bCs/>
      <w:sz w:val="24"/>
    </w:rPr>
  </w:style>
  <w:style w:type="paragraph" w:customStyle="1" w:styleId="Default">
    <w:name w:val="Default"/>
    <w:rsid w:val="00FC2D5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b">
    <w:name w:val="Hyperlink"/>
    <w:basedOn w:val="a0"/>
    <w:unhideWhenUsed/>
    <w:rsid w:val="00FC2D57"/>
    <w:rPr>
      <w:color w:val="0000FF"/>
      <w:u w:val="single"/>
    </w:rPr>
  </w:style>
  <w:style w:type="character" w:customStyle="1" w:styleId="12">
    <w:name w:val="Заголовок 1 Знак"/>
    <w:basedOn w:val="a0"/>
    <w:link w:val="11"/>
    <w:rsid w:val="00FC2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99"/>
    <w:rsid w:val="000A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rsid w:val="00ED7EEE"/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ED7EEE"/>
    <w:rPr>
      <w:rFonts w:ascii="Consolas" w:hAnsi="Consolas"/>
      <w:sz w:val="21"/>
      <w:szCs w:val="21"/>
      <w:lang w:eastAsia="en-US"/>
    </w:rPr>
  </w:style>
  <w:style w:type="paragraph" w:styleId="af">
    <w:name w:val="Body Text"/>
    <w:aliases w:val="Caaieiaie aeaau"/>
    <w:basedOn w:val="a"/>
    <w:link w:val="af0"/>
    <w:uiPriority w:val="99"/>
    <w:rsid w:val="005F05BA"/>
    <w:pPr>
      <w:jc w:val="both"/>
    </w:pPr>
    <w:rPr>
      <w:color w:val="000000"/>
      <w:szCs w:val="20"/>
    </w:rPr>
  </w:style>
  <w:style w:type="character" w:customStyle="1" w:styleId="af0">
    <w:name w:val="Основной текст Знак"/>
    <w:aliases w:val="Caaieiaie aeaau Знак"/>
    <w:basedOn w:val="a0"/>
    <w:link w:val="af"/>
    <w:uiPriority w:val="99"/>
    <w:rsid w:val="005F05BA"/>
    <w:rPr>
      <w:color w:val="000000"/>
      <w:sz w:val="24"/>
    </w:rPr>
  </w:style>
  <w:style w:type="paragraph" w:customStyle="1" w:styleId="ConsPlusNonformat">
    <w:name w:val="ConsPlusNonformat"/>
    <w:uiPriority w:val="99"/>
    <w:rsid w:val="005F05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5F05BA"/>
    <w:pPr>
      <w:widowControl w:val="0"/>
      <w:snapToGrid w:val="0"/>
    </w:pPr>
    <w:rPr>
      <w:rFonts w:ascii="Consultant" w:hAnsi="Consultant"/>
    </w:rPr>
  </w:style>
  <w:style w:type="paragraph" w:customStyle="1" w:styleId="Style3">
    <w:name w:val="Style3"/>
    <w:basedOn w:val="a"/>
    <w:uiPriority w:val="99"/>
    <w:rsid w:val="00706606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styleId="af1">
    <w:name w:val="Body Text Indent"/>
    <w:basedOn w:val="a"/>
    <w:link w:val="af2"/>
    <w:semiHidden/>
    <w:unhideWhenUsed/>
    <w:rsid w:val="00C37EF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C37EF3"/>
    <w:rPr>
      <w:sz w:val="24"/>
      <w:szCs w:val="24"/>
    </w:rPr>
  </w:style>
  <w:style w:type="paragraph" w:styleId="af3">
    <w:name w:val="No Spacing"/>
    <w:link w:val="af4"/>
    <w:uiPriority w:val="1"/>
    <w:qFormat/>
    <w:rsid w:val="009B0E3F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9B0E3F"/>
    <w:rPr>
      <w:rFonts w:ascii="Calibri" w:eastAsia="Calibri" w:hAnsi="Calibri"/>
      <w:sz w:val="22"/>
      <w:szCs w:val="22"/>
      <w:lang w:eastAsia="en-US"/>
    </w:rPr>
  </w:style>
  <w:style w:type="character" w:customStyle="1" w:styleId="misspelled">
    <w:name w:val="misspelled"/>
    <w:basedOn w:val="a0"/>
    <w:rsid w:val="004E406F"/>
  </w:style>
  <w:style w:type="table" w:customStyle="1" w:styleId="TableNormal">
    <w:name w:val="Table Normal"/>
    <w:uiPriority w:val="2"/>
    <w:semiHidden/>
    <w:unhideWhenUsed/>
    <w:qFormat/>
    <w:rsid w:val="003A01EA"/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01E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1">
    <w:name w:val="Заголовок 2 Знак"/>
    <w:basedOn w:val="a0"/>
    <w:link w:val="20"/>
    <w:semiHidden/>
    <w:rsid w:val="00401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5">
    <w:name w:val="annotation reference"/>
    <w:basedOn w:val="a0"/>
    <w:uiPriority w:val="99"/>
    <w:unhideWhenUsed/>
    <w:qFormat/>
    <w:rsid w:val="007E7ABC"/>
    <w:rPr>
      <w:sz w:val="16"/>
      <w:szCs w:val="16"/>
    </w:rPr>
  </w:style>
  <w:style w:type="paragraph" w:styleId="af6">
    <w:name w:val="annotation text"/>
    <w:basedOn w:val="a"/>
    <w:link w:val="af7"/>
    <w:unhideWhenUsed/>
    <w:qFormat/>
    <w:rsid w:val="007E7AB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qFormat/>
    <w:rsid w:val="007E7ABC"/>
  </w:style>
  <w:style w:type="paragraph" w:styleId="af8">
    <w:name w:val="annotation subject"/>
    <w:basedOn w:val="af6"/>
    <w:next w:val="af6"/>
    <w:link w:val="af9"/>
    <w:semiHidden/>
    <w:unhideWhenUsed/>
    <w:rsid w:val="007E7AB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7E7ABC"/>
    <w:rPr>
      <w:b/>
      <w:bCs/>
    </w:rPr>
  </w:style>
  <w:style w:type="paragraph" w:customStyle="1" w:styleId="10">
    <w:name w:val="алроса 1 уровень"/>
    <w:basedOn w:val="20"/>
    <w:qFormat/>
    <w:locked/>
    <w:rsid w:val="00BF7B22"/>
    <w:pPr>
      <w:keepLines w:val="0"/>
      <w:numPr>
        <w:numId w:val="33"/>
      </w:numPr>
      <w:tabs>
        <w:tab w:val="clear" w:pos="2411"/>
        <w:tab w:val="num" w:pos="360"/>
      </w:tabs>
      <w:suppressAutoHyphens/>
      <w:spacing w:before="240" w:after="240"/>
      <w:ind w:left="0"/>
      <w:jc w:val="both"/>
    </w:pPr>
    <w:rPr>
      <w:rFonts w:ascii="Times New Roman" w:eastAsiaTheme="minorHAnsi" w:hAnsi="Times New Roman" w:cs="Times New Roman"/>
      <w:b/>
      <w:color w:val="auto"/>
      <w:sz w:val="28"/>
      <w:szCs w:val="22"/>
      <w:lang w:eastAsia="en-US"/>
    </w:rPr>
  </w:style>
  <w:style w:type="paragraph" w:customStyle="1" w:styleId="2">
    <w:name w:val="алроса 2 уровень"/>
    <w:basedOn w:val="3"/>
    <w:qFormat/>
    <w:locked/>
    <w:rsid w:val="00BF7B22"/>
    <w:pPr>
      <w:numPr>
        <w:ilvl w:val="1"/>
      </w:numPr>
      <w:tabs>
        <w:tab w:val="clear" w:pos="1418"/>
        <w:tab w:val="left" w:pos="993"/>
        <w:tab w:val="num" w:pos="1701"/>
      </w:tabs>
      <w:ind w:left="0"/>
    </w:pPr>
  </w:style>
  <w:style w:type="paragraph" w:customStyle="1" w:styleId="3">
    <w:name w:val="алроса 3 уровень"/>
    <w:basedOn w:val="a"/>
    <w:qFormat/>
    <w:locked/>
    <w:rsid w:val="00BF7B22"/>
    <w:pPr>
      <w:numPr>
        <w:ilvl w:val="2"/>
        <w:numId w:val="33"/>
      </w:numPr>
      <w:spacing w:before="120"/>
      <w:jc w:val="both"/>
    </w:pPr>
    <w:rPr>
      <w:sz w:val="28"/>
      <w:szCs w:val="30"/>
    </w:rPr>
  </w:style>
  <w:style w:type="paragraph" w:customStyle="1" w:styleId="4">
    <w:name w:val="алроса уровень 4"/>
    <w:basedOn w:val="a"/>
    <w:qFormat/>
    <w:locked/>
    <w:rsid w:val="00BF7B22"/>
    <w:pPr>
      <w:numPr>
        <w:ilvl w:val="3"/>
        <w:numId w:val="33"/>
      </w:numPr>
      <w:spacing w:before="120" w:after="120"/>
      <w:jc w:val="both"/>
    </w:pPr>
    <w:rPr>
      <w:sz w:val="28"/>
      <w:szCs w:val="30"/>
    </w:rPr>
  </w:style>
  <w:style w:type="paragraph" w:customStyle="1" w:styleId="5">
    <w:name w:val="алроса уровень 5"/>
    <w:basedOn w:val="4"/>
    <w:qFormat/>
    <w:locked/>
    <w:rsid w:val="00BF7B22"/>
    <w:pPr>
      <w:numPr>
        <w:ilvl w:val="4"/>
      </w:numPr>
    </w:pPr>
  </w:style>
  <w:style w:type="table" w:customStyle="1" w:styleId="13">
    <w:name w:val="Сетка таблицы1"/>
    <w:basedOn w:val="a1"/>
    <w:next w:val="ac"/>
    <w:uiPriority w:val="59"/>
    <w:rsid w:val="00C43214"/>
    <w:pPr>
      <w:jc w:val="both"/>
    </w:pPr>
    <w:rPr>
      <w:rFonts w:eastAsiaTheme="minorHAns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2119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7522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Имя;VolkovVVA</dc:creator>
  <cp:lastModifiedBy>Паршев Сергей Сергеевич</cp:lastModifiedBy>
  <cp:revision>6</cp:revision>
  <cp:lastPrinted>2021-04-29T06:38:00Z</cp:lastPrinted>
  <dcterms:created xsi:type="dcterms:W3CDTF">2024-11-25T07:42:00Z</dcterms:created>
  <dcterms:modified xsi:type="dcterms:W3CDTF">2025-02-18T08:04:00Z</dcterms:modified>
</cp:coreProperties>
</file>