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01389C" w:rsidRPr="0001389C">
        <w:rPr>
          <w:rFonts w:ascii="Times New Roman" w:eastAsia="Times New Roman" w:hAnsi="Times New Roman" w:cs="Times New Roman"/>
          <w:b/>
          <w:sz w:val="28"/>
          <w:szCs w:val="28"/>
        </w:rPr>
        <w:t>ИЗДЕЛИЙ МСЧ ДЛЯ ЗАКАЗА 01901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01389C" w:rsidRDefault="0001389C"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01389C" w:rsidRPr="0001389C">
        <w:rPr>
          <w:rFonts w:ascii="Times New Roman" w:hAnsi="Times New Roman" w:cs="Times New Roman"/>
          <w:sz w:val="24"/>
          <w:szCs w:val="24"/>
        </w:rPr>
        <w:t>изделий МСЧ для заказа 01901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01389C" w:rsidRPr="0001389C">
        <w:rPr>
          <w:rFonts w:eastAsia="Courier New"/>
          <w:spacing w:val="-4"/>
          <w:sz w:val="24"/>
          <w:szCs w:val="24"/>
        </w:rPr>
        <w:t>не более 50 рабочих дней с момента оплаты авансового платежа в размере не более 50% от общей стоимости спецификации к договору, запу</w:t>
      </w:r>
      <w:proofErr w:type="gramStart"/>
      <w:r w:rsidR="0001389C" w:rsidRPr="0001389C">
        <w:rPr>
          <w:rFonts w:eastAsia="Courier New"/>
          <w:spacing w:val="-4"/>
          <w:sz w:val="24"/>
          <w:szCs w:val="24"/>
        </w:rPr>
        <w:t>ск в пр</w:t>
      </w:r>
      <w:proofErr w:type="gramEnd"/>
      <w:r w:rsidR="0001389C" w:rsidRPr="0001389C">
        <w:rPr>
          <w:rFonts w:eastAsia="Courier New"/>
          <w:spacing w:val="-4"/>
          <w:sz w:val="24"/>
          <w:szCs w:val="24"/>
        </w:rPr>
        <w:t>оизводства на стадии согласования договора,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01389C">
        <w:rPr>
          <w:sz w:val="24"/>
          <w:szCs w:val="24"/>
        </w:rPr>
        <w:t xml:space="preserve">3 908 913,52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01389C">
        <w:rPr>
          <w:rFonts w:ascii="Times New Roman" w:hAnsi="Times New Roman" w:cs="Times New Roman"/>
          <w:sz w:val="24"/>
          <w:szCs w:val="24"/>
          <w:u w:val="single"/>
        </w:rPr>
        <w:t>07</w:t>
      </w:r>
      <w:r w:rsidR="00BA03CD" w:rsidRPr="00C71634">
        <w:rPr>
          <w:rFonts w:ascii="Times New Roman" w:hAnsi="Times New Roman" w:cs="Times New Roman"/>
          <w:sz w:val="24"/>
          <w:szCs w:val="24"/>
          <w:u w:val="single"/>
        </w:rPr>
        <w:t>.</w:t>
      </w:r>
      <w:r w:rsidR="0001389C">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01389C">
        <w:rPr>
          <w:rFonts w:ascii="Times New Roman" w:hAnsi="Times New Roman" w:cs="Times New Roman"/>
          <w:sz w:val="24"/>
          <w:szCs w:val="24"/>
          <w:u w:val="single"/>
        </w:rPr>
        <w:t>12</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01389C">
        <w:rPr>
          <w:rFonts w:ascii="Times New Roman" w:hAnsi="Times New Roman" w:cs="Times New Roman"/>
          <w:sz w:val="24"/>
          <w:szCs w:val="24"/>
          <w:u w:val="single"/>
        </w:rPr>
        <w:t>14</w:t>
      </w:r>
      <w:r w:rsidR="00CD6F1C" w:rsidRPr="00C71634">
        <w:rPr>
          <w:rFonts w:ascii="Times New Roman" w:hAnsi="Times New Roman" w:cs="Times New Roman"/>
          <w:sz w:val="24"/>
          <w:szCs w:val="24"/>
          <w:u w:val="single"/>
        </w:rPr>
        <w:t>.</w:t>
      </w:r>
      <w:r w:rsidR="0001389C">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01389C">
              <w:rPr>
                <w:rFonts w:ascii="Times New Roman" w:hAnsi="Times New Roman" w:cs="Times New Roman"/>
                <w:sz w:val="24"/>
                <w:szCs w:val="24"/>
              </w:rPr>
              <w:t>07.09</w:t>
            </w:r>
            <w:r w:rsidR="00F654B1" w:rsidRPr="00C71634">
              <w:rPr>
                <w:rFonts w:ascii="Times New Roman" w:hAnsi="Times New Roman" w:cs="Times New Roman"/>
                <w:sz w:val="24"/>
                <w:szCs w:val="24"/>
              </w:rPr>
              <w:t>.2023</w:t>
            </w:r>
            <w:r w:rsidR="0001389C">
              <w:rPr>
                <w:rFonts w:ascii="Times New Roman" w:hAnsi="Times New Roman" w:cs="Times New Roman"/>
                <w:sz w:val="24"/>
                <w:szCs w:val="24"/>
              </w:rPr>
              <w:t xml:space="preserve"> 12</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01389C">
              <w:rPr>
                <w:rFonts w:ascii="Times New Roman" w:hAnsi="Times New Roman" w:cs="Times New Roman"/>
                <w:sz w:val="24"/>
                <w:szCs w:val="24"/>
              </w:rPr>
              <w:t>14.09</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01389C"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01389C"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01389C"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01389C"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01389C">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01389C">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w:t>
      </w:r>
      <w:r w:rsidR="0001389C">
        <w:rPr>
          <w:rFonts w:ascii="Times New Roman" w:hAnsi="Times New Roman" w:cs="Times New Roman"/>
          <w:b/>
          <w:bCs/>
          <w:sz w:val="24"/>
          <w:szCs w:val="24"/>
          <w:highlight w:val="green"/>
          <w:lang w:bidi="ru-RU"/>
        </w:rPr>
        <w:t>обязательно!)</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10) Сертификаты </w:t>
      </w:r>
      <w:r w:rsidR="0001389C">
        <w:rPr>
          <w:rFonts w:ascii="Times New Roman" w:hAnsi="Times New Roman" w:cs="Times New Roman"/>
          <w:b/>
          <w:sz w:val="24"/>
          <w:szCs w:val="24"/>
          <w:highlight w:val="green"/>
        </w:rPr>
        <w:t xml:space="preserve">соответствия, паспорта </w:t>
      </w:r>
      <w:r w:rsidRPr="00AE40B5">
        <w:rPr>
          <w:rFonts w:ascii="Times New Roman" w:hAnsi="Times New Roman" w:cs="Times New Roman"/>
          <w:b/>
          <w:sz w:val="24"/>
          <w:szCs w:val="24"/>
          <w:highlight w:val="green"/>
        </w:rPr>
        <w:t>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0001389C">
        <w:rPr>
          <w:rFonts w:ascii="Times New Roman" w:eastAsia="DejaVu Sans" w:hAnsi="Times New Roman" w:cs="Times New Roman"/>
          <w:sz w:val="24"/>
          <w:szCs w:val="24"/>
        </w:rPr>
        <w:t xml:space="preserve"> Первый авансовый платеж</w:t>
      </w:r>
      <w:r w:rsidRPr="00AB332E">
        <w:rPr>
          <w:rFonts w:ascii="Times New Roman" w:eastAsia="DejaVu Sans" w:hAnsi="Times New Roman" w:cs="Times New Roman"/>
          <w:sz w:val="24"/>
          <w:szCs w:val="24"/>
        </w:rPr>
        <w:t xml:space="preserve">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01389C" w:rsidRPr="00EB7430" w:rsidRDefault="0001389C"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Второй авансовый платеж в размере, не превышающем 30% от оставшейся стоимости Товара, производится после получения уведомления поставщика о готовности Товара к отгрузке.</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 xml:space="preserve">тельный расчет за вычетом </w:t>
      </w:r>
      <w:r w:rsidR="0001389C">
        <w:rPr>
          <w:rFonts w:ascii="Times New Roman" w:eastAsia="DejaVu Sans" w:hAnsi="Times New Roman" w:cs="Times New Roman"/>
          <w:sz w:val="24"/>
          <w:szCs w:val="24"/>
        </w:rPr>
        <w:t xml:space="preserve">оплаченных авансовых платежей </w:t>
      </w:r>
      <w:r w:rsidRPr="00EB7430">
        <w:rPr>
          <w:rFonts w:ascii="Times New Roman" w:eastAsia="DejaVu Sans" w:hAnsi="Times New Roman" w:cs="Times New Roman"/>
          <w:sz w:val="24"/>
          <w:szCs w:val="24"/>
        </w:rPr>
        <w:t xml:space="preserve">производится в течение </w:t>
      </w:r>
      <w:r w:rsidR="0001389C">
        <w:rPr>
          <w:rFonts w:ascii="Times New Roman" w:eastAsia="DejaVu Sans" w:hAnsi="Times New Roman" w:cs="Times New Roman"/>
          <w:sz w:val="24"/>
          <w:szCs w:val="24"/>
        </w:rPr>
        <w:t>10</w:t>
      </w:r>
      <w:r w:rsidR="000A4501">
        <w:rPr>
          <w:rFonts w:ascii="Times New Roman" w:eastAsia="DejaVu Sans" w:hAnsi="Times New Roman" w:cs="Times New Roman"/>
          <w:sz w:val="24"/>
          <w:szCs w:val="24"/>
        </w:rPr>
        <w:t xml:space="preserve"> (</w:t>
      </w:r>
      <w:r w:rsidR="0001389C">
        <w:rPr>
          <w:rFonts w:ascii="Times New Roman" w:eastAsia="DejaVu Sans" w:hAnsi="Times New Roman" w:cs="Times New Roman"/>
          <w:sz w:val="24"/>
          <w:szCs w:val="24"/>
        </w:rPr>
        <w:t>десяти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 xml:space="preserve">коммерческих </w:t>
      </w:r>
      <w:r w:rsidR="00D60FAF" w:rsidRPr="00C71634">
        <w:rPr>
          <w:rFonts w:ascii="Times New Roman" w:hAnsi="Times New Roman" w:cs="Times New Roman"/>
          <w:b/>
          <w:sz w:val="24"/>
          <w:szCs w:val="24"/>
        </w:rPr>
        <w:lastRenderedPageBreak/>
        <w:t>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Pr="00C71634"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01389C" w:rsidRDefault="0001389C" w:rsidP="0001389C">
      <w:pPr>
        <w:spacing w:after="0" w:line="240" w:lineRule="auto"/>
        <w:jc w:val="center"/>
        <w:rPr>
          <w:rFonts w:ascii="Times New Roman" w:hAnsi="Times New Roman"/>
          <w:b/>
        </w:rPr>
      </w:pPr>
      <w:r w:rsidRPr="008C7A32">
        <w:rPr>
          <w:rFonts w:ascii="Times New Roman" w:hAnsi="Times New Roman"/>
          <w:b/>
        </w:rPr>
        <w:t xml:space="preserve">Запрос ценового предложения </w:t>
      </w:r>
      <w:proofErr w:type="gramStart"/>
      <w:r w:rsidRPr="008C7A32">
        <w:rPr>
          <w:rFonts w:ascii="Times New Roman" w:hAnsi="Times New Roman"/>
          <w:b/>
        </w:rPr>
        <w:t>на</w:t>
      </w:r>
      <w:proofErr w:type="gramEnd"/>
      <w:r w:rsidRPr="008C7A32">
        <w:rPr>
          <w:rFonts w:ascii="Times New Roman" w:hAnsi="Times New Roman"/>
          <w:b/>
        </w:rPr>
        <w:t xml:space="preserve"> </w:t>
      </w:r>
      <w:r>
        <w:rPr>
          <w:rFonts w:ascii="Times New Roman" w:hAnsi="Times New Roman"/>
          <w:b/>
        </w:rPr>
        <w:t>изделий МСЧ для</w:t>
      </w:r>
      <w:r w:rsidRPr="00DF0A26">
        <w:rPr>
          <w:rFonts w:ascii="Times New Roman" w:hAnsi="Times New Roman"/>
          <w:b/>
        </w:rPr>
        <w:t xml:space="preserve"> заказа 01901</w:t>
      </w:r>
    </w:p>
    <w:p w:rsidR="0001389C" w:rsidRPr="008A128D" w:rsidRDefault="0001389C" w:rsidP="0001389C">
      <w:pPr>
        <w:spacing w:after="0" w:line="240" w:lineRule="auto"/>
        <w:rPr>
          <w:rFonts w:ascii="Times New Roman" w:hAnsi="Times New Roman"/>
          <w:b/>
        </w:rPr>
      </w:pPr>
      <w:r>
        <w:rPr>
          <w:rFonts w:ascii="Times New Roman" w:hAnsi="Times New Roman"/>
          <w:b/>
        </w:rPr>
        <w:t xml:space="preserve">                                                                         </w:t>
      </w:r>
    </w:p>
    <w:p w:rsidR="0001389C" w:rsidRPr="008A128D" w:rsidRDefault="0001389C" w:rsidP="0001389C">
      <w:pPr>
        <w:pStyle w:val="af5"/>
        <w:numPr>
          <w:ilvl w:val="0"/>
          <w:numId w:val="35"/>
        </w:numPr>
        <w:ind w:left="-142" w:firstLine="0"/>
        <w:jc w:val="both"/>
        <w:rPr>
          <w:rFonts w:ascii="Times New Roman" w:hAnsi="Times New Roman"/>
          <w:b/>
          <w:color w:val="000000"/>
        </w:rPr>
      </w:pPr>
      <w:r w:rsidRPr="008A128D">
        <w:rPr>
          <w:rFonts w:ascii="Times New Roman" w:hAnsi="Times New Roman"/>
          <w:b/>
          <w:color w:val="000000"/>
        </w:rPr>
        <w:t>Требование к количественным характеристикам поставки.</w:t>
      </w:r>
    </w:p>
    <w:p w:rsidR="0001389C" w:rsidRPr="008A128D" w:rsidRDefault="0001389C" w:rsidP="0001389C">
      <w:pPr>
        <w:spacing w:after="0"/>
        <w:ind w:left="-142"/>
        <w:rPr>
          <w:rFonts w:ascii="Times New Roman" w:hAnsi="Times New Roman" w:cs="Times New Roman"/>
        </w:rPr>
      </w:pPr>
      <w:r w:rsidRPr="008A128D">
        <w:rPr>
          <w:rFonts w:ascii="Times New Roman" w:hAnsi="Times New Roman" w:cs="Times New Roman"/>
        </w:rPr>
        <w:t>1.1. Предметом настоящего технического задания является</w:t>
      </w:r>
      <w:r>
        <w:rPr>
          <w:rFonts w:ascii="Times New Roman" w:hAnsi="Times New Roman" w:cs="Times New Roman"/>
        </w:rPr>
        <w:t xml:space="preserve">  </w:t>
      </w:r>
      <w:r w:rsidRPr="00C360E2">
        <w:rPr>
          <w:rFonts w:ascii="Times New Roman" w:hAnsi="Times New Roman" w:cs="Times New Roman"/>
        </w:rPr>
        <w:t>поставка</w:t>
      </w:r>
      <w:r>
        <w:rPr>
          <w:rFonts w:ascii="Times New Roman" w:hAnsi="Times New Roman" w:cs="Times New Roman"/>
        </w:rPr>
        <w:t xml:space="preserve"> </w:t>
      </w:r>
      <w:r w:rsidRPr="00C360E2">
        <w:rPr>
          <w:rFonts w:ascii="Times New Roman" w:hAnsi="Times New Roman" w:cs="Times New Roman"/>
        </w:rPr>
        <w:t xml:space="preserve"> </w:t>
      </w:r>
      <w:r>
        <w:rPr>
          <w:rFonts w:ascii="Times New Roman" w:hAnsi="Times New Roman" w:cs="Times New Roman"/>
        </w:rPr>
        <w:t>изделий МСЧ</w:t>
      </w:r>
      <w:r w:rsidRPr="00C92843">
        <w:rPr>
          <w:rFonts w:ascii="Times New Roman" w:hAnsi="Times New Roman" w:cs="Times New Roman"/>
        </w:rPr>
        <w:t xml:space="preserve">  в</w:t>
      </w:r>
      <w:r>
        <w:rPr>
          <w:rFonts w:ascii="Times New Roman" w:hAnsi="Times New Roman" w:cs="Times New Roman"/>
        </w:rPr>
        <w:t xml:space="preserve"> целях</w:t>
      </w:r>
      <w:r w:rsidRPr="00C92843">
        <w:rPr>
          <w:rFonts w:ascii="Times New Roman" w:hAnsi="Times New Roman" w:cs="Times New Roman"/>
        </w:rPr>
        <w:t xml:space="preserve">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w:t>
      </w:r>
      <w:r w:rsidRPr="00C7146F">
        <w:rPr>
          <w:rFonts w:ascii="Times New Roman" w:hAnsi="Times New Roman" w:cs="Times New Roman"/>
        </w:rPr>
        <w:t>2028187301931452209002843</w:t>
      </w:r>
      <w:r w:rsidRPr="00C92843">
        <w:rPr>
          <w:rFonts w:ascii="Times New Roman" w:hAnsi="Times New Roman" w:cs="Times New Roman"/>
        </w:rPr>
        <w:t>).</w:t>
      </w:r>
    </w:p>
    <w:p w:rsidR="0001389C" w:rsidRPr="008A128D" w:rsidRDefault="0001389C" w:rsidP="0001389C">
      <w:pPr>
        <w:pStyle w:val="af5"/>
        <w:spacing w:after="0" w:line="240" w:lineRule="auto"/>
        <w:ind w:left="-142"/>
        <w:jc w:val="both"/>
        <w:rPr>
          <w:rFonts w:ascii="Times New Roman" w:hAnsi="Times New Roman"/>
          <w:color w:val="000000"/>
        </w:rPr>
      </w:pPr>
      <w:r w:rsidRPr="008A128D">
        <w:rPr>
          <w:rFonts w:ascii="Times New Roman" w:hAnsi="Times New Roman"/>
          <w:color w:val="000000"/>
        </w:rPr>
        <w:t xml:space="preserve">1.2.  </w:t>
      </w:r>
      <w:r w:rsidRPr="00C360E2">
        <w:rPr>
          <w:rFonts w:ascii="Times New Roman" w:hAnsi="Times New Roman"/>
          <w:color w:val="000000"/>
        </w:rPr>
        <w:t>Порядок поставки Товара: товар поставляется силами и за счет Поставщика до склада Покупателя по адресу:  Республика Крым, г. Керчь, ул. Танкистов, д. 4.</w:t>
      </w:r>
    </w:p>
    <w:p w:rsidR="0001389C" w:rsidRDefault="0001389C" w:rsidP="0001389C">
      <w:pPr>
        <w:pStyle w:val="af5"/>
        <w:spacing w:line="240" w:lineRule="auto"/>
        <w:ind w:left="-142"/>
        <w:jc w:val="both"/>
        <w:rPr>
          <w:rFonts w:ascii="Times New Roman" w:hAnsi="Times New Roman"/>
          <w:color w:val="000000"/>
        </w:rPr>
      </w:pPr>
      <w:r w:rsidRPr="008A128D">
        <w:rPr>
          <w:rFonts w:ascii="Times New Roman" w:hAnsi="Times New Roman"/>
          <w:color w:val="000000"/>
        </w:rPr>
        <w:t xml:space="preserve">1.3.  </w:t>
      </w:r>
      <w:r w:rsidRPr="00205C88">
        <w:rPr>
          <w:rFonts w:ascii="Times New Roman" w:hAnsi="Times New Roman"/>
          <w:color w:val="000000"/>
        </w:rPr>
        <w:t xml:space="preserve">Срок поставки товара: не более </w:t>
      </w:r>
      <w:r>
        <w:rPr>
          <w:rFonts w:ascii="Times New Roman" w:hAnsi="Times New Roman"/>
          <w:color w:val="000000"/>
        </w:rPr>
        <w:t>50</w:t>
      </w:r>
      <w:r w:rsidRPr="00205C88">
        <w:rPr>
          <w:rFonts w:ascii="Times New Roman" w:hAnsi="Times New Roman"/>
          <w:color w:val="000000"/>
        </w:rPr>
        <w:t xml:space="preserve"> </w:t>
      </w:r>
      <w:r>
        <w:rPr>
          <w:rFonts w:ascii="Times New Roman" w:hAnsi="Times New Roman"/>
          <w:color w:val="000000"/>
        </w:rPr>
        <w:t>рабочих</w:t>
      </w:r>
      <w:r w:rsidRPr="00205C88">
        <w:rPr>
          <w:rFonts w:ascii="Times New Roman" w:hAnsi="Times New Roman"/>
          <w:color w:val="000000"/>
        </w:rPr>
        <w:t xml:space="preserve"> дней с момента оплаты авансового платежа в размере не более 50% от общей стоимости спецификации к договору, запу</w:t>
      </w:r>
      <w:proofErr w:type="gramStart"/>
      <w:r w:rsidRPr="00205C88">
        <w:rPr>
          <w:rFonts w:ascii="Times New Roman" w:hAnsi="Times New Roman"/>
          <w:color w:val="000000"/>
        </w:rPr>
        <w:t>ск в пр</w:t>
      </w:r>
      <w:proofErr w:type="gramEnd"/>
      <w:r w:rsidRPr="00205C88">
        <w:rPr>
          <w:rFonts w:ascii="Times New Roman" w:hAnsi="Times New Roman"/>
          <w:color w:val="000000"/>
        </w:rPr>
        <w:t>оизводства на стадии согласования договора, с возможностью досрочной поставки на АО «Судостроительный завод имени Б.Е. Бутомы».</w:t>
      </w:r>
    </w:p>
    <w:p w:rsidR="0001389C" w:rsidRPr="008A128D" w:rsidRDefault="0001389C" w:rsidP="0001389C">
      <w:pPr>
        <w:pStyle w:val="af5"/>
        <w:spacing w:line="240" w:lineRule="auto"/>
        <w:ind w:left="-142"/>
        <w:jc w:val="both"/>
        <w:rPr>
          <w:rFonts w:ascii="Times New Roman" w:hAnsi="Times New Roman"/>
          <w:color w:val="000000"/>
        </w:rPr>
      </w:pPr>
      <w:r w:rsidRPr="008A128D">
        <w:rPr>
          <w:rFonts w:ascii="Times New Roman" w:hAnsi="Times New Roman"/>
          <w:color w:val="000000"/>
        </w:rPr>
        <w:t>1.4. При поставке товара Поставщик обязан предоставить Заказчику, оригиналы товарных накладных, ТТН, счетов-фактур (УПД)</w:t>
      </w:r>
      <w:r>
        <w:rPr>
          <w:rFonts w:ascii="Times New Roman" w:hAnsi="Times New Roman"/>
          <w:color w:val="000000"/>
        </w:rPr>
        <w:t>,</w:t>
      </w:r>
      <w:r w:rsidRPr="00992A90">
        <w:t xml:space="preserve"> </w:t>
      </w:r>
      <w:r w:rsidRPr="00992A90">
        <w:rPr>
          <w:rFonts w:ascii="Times New Roman" w:hAnsi="Times New Roman"/>
          <w:color w:val="000000"/>
        </w:rPr>
        <w:t xml:space="preserve">сертификат соответствия, паспорт качества. Продукция поставляется  с приемкой </w:t>
      </w:r>
      <w:r>
        <w:rPr>
          <w:rFonts w:ascii="Times New Roman" w:hAnsi="Times New Roman"/>
          <w:color w:val="000000"/>
        </w:rPr>
        <w:t>ОТК.</w:t>
      </w:r>
    </w:p>
    <w:p w:rsidR="0001389C" w:rsidRDefault="0001389C" w:rsidP="0001389C">
      <w:pPr>
        <w:pStyle w:val="af5"/>
        <w:spacing w:line="240" w:lineRule="auto"/>
        <w:ind w:left="-142"/>
        <w:jc w:val="both"/>
        <w:rPr>
          <w:rFonts w:ascii="Times New Roman" w:hAnsi="Times New Roman"/>
          <w:sz w:val="20"/>
          <w:szCs w:val="20"/>
        </w:rPr>
      </w:pPr>
      <w:r w:rsidRPr="008A128D">
        <w:rPr>
          <w:rFonts w:ascii="Times New Roman" w:hAnsi="Times New Roman"/>
          <w:color w:val="000000"/>
        </w:rPr>
        <w:t>1.5 Перечень необходимого Товара:</w:t>
      </w:r>
      <w:r>
        <w:rPr>
          <w:rFonts w:ascii="Times New Roman" w:hAnsi="Times New Roman"/>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85"/>
        <w:gridCol w:w="3828"/>
        <w:gridCol w:w="708"/>
        <w:gridCol w:w="1134"/>
      </w:tblGrid>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 xml:space="preserve">№ </w:t>
            </w:r>
            <w:proofErr w:type="gramStart"/>
            <w:r w:rsidRPr="003A255F">
              <w:rPr>
                <w:rFonts w:ascii="Times New Roman" w:hAnsi="Times New Roman"/>
                <w:sz w:val="20"/>
                <w:szCs w:val="20"/>
              </w:rPr>
              <w:t>п</w:t>
            </w:r>
            <w:proofErr w:type="gramEnd"/>
            <w:r w:rsidRPr="003A255F">
              <w:rPr>
                <w:rFonts w:ascii="Times New Roman" w:hAnsi="Times New Roman"/>
                <w:sz w:val="20"/>
                <w:szCs w:val="20"/>
              </w:rPr>
              <w:t>/п</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Наименование</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Чертеж</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Ед.</w:t>
            </w:r>
          </w:p>
          <w:p w:rsidR="0001389C" w:rsidRPr="003A255F" w:rsidRDefault="0001389C" w:rsidP="00A35558">
            <w:pPr>
              <w:spacing w:after="0" w:line="240" w:lineRule="auto"/>
              <w:jc w:val="both"/>
              <w:rPr>
                <w:rFonts w:ascii="Times New Roman" w:hAnsi="Times New Roman"/>
                <w:sz w:val="20"/>
                <w:szCs w:val="20"/>
              </w:rPr>
            </w:pPr>
            <w:proofErr w:type="spellStart"/>
            <w:r w:rsidRPr="003A255F">
              <w:rPr>
                <w:rFonts w:ascii="Times New Roman" w:hAnsi="Times New Roman"/>
                <w:sz w:val="20"/>
                <w:szCs w:val="20"/>
              </w:rPr>
              <w:t>изм</w:t>
            </w:r>
            <w:proofErr w:type="spellEnd"/>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Кол-во</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ТЛИШ.363621.058-07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2</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ТЛИШ.363621.059-00</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55</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3</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ТЛИШ.363621.059-03</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4</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ТЛИШ.363621.059-04</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36</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5</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ТЛИШ.363621.059-06</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22</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6</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ТЛИШ.363621.059-07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28</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7</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ТЛИШ.363621.059-08</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8</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ТЛИШ.363621.059-20</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18</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9</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ТЛИШ.363621.059-21</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5</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10</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ТЛИШ.363621.059-23</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7</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11</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ТЛИШ.363621.059-30</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12</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ТЛИШ.363621.059-50</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352</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13</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ТЛИШ.363621.059-51</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58</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14</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ТЛИШ.363621.059-52</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8</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15</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ТЛИШ.363621.059-53</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96</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16</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ТЛИШ.363621.059-54</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225</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17</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ТЛИШ.363621.059-55</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8</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18</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ТЛИШ.363621.059-56</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8</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19</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ТЛИШ.363621.059-57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8</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20</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ТЛИШ.363621.059-58</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27</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21</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ТЛИШ.363621.059-59</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15</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22</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ТЛИШ.363621.059-60</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33</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23</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ТЛИШ.363621.059-61</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4</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24</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ТЛИШ.363621.059-63</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4</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25</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ТЛИШ.363621.059-64</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16</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26</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ТЛИШ.363621.059-65</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101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27</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ТЛИШ.363621.059-66</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14</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28</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ТЛИШ.363621.059-67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37</w:t>
            </w:r>
          </w:p>
        </w:tc>
      </w:tr>
      <w:tr w:rsidR="0001389C" w:rsidRPr="003A255F" w:rsidTr="00A35558">
        <w:trPr>
          <w:trHeight w:val="250"/>
        </w:trPr>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29</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ТЛИШ.363621.059-68</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12</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30</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ТЛИШ.363621.059-69</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51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31</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ТЛИШ.363621.059-70</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4</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32</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ТЛИШ.363621.059-73</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33</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ТЛИШ.363621.059-77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34</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ТЛИШ.363621.059-78</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14</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35</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ТЛИШ.363621.069-03</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13</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36</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ТЛИШ.363621.069-04</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79</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37</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ТЛИШ.363621.069-05</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38</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ТЛИШ.363621.069-06</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13</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39</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ТЛИШ.363621.069-07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116</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40</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ТЛИШ.363621.069-09</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14</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41</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ТЛИШ.363621.069-10</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25</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lastRenderedPageBreak/>
              <w:t>42</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ТЛИШ.363621.069-11</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43</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ТЛИШ.363621.069-12</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12</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44</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ТЛИШ.363621.069-13</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8</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45</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ТЛИШ.363621.069-14</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46</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ТЛИШ.363621.069-17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126</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47</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ТЛИШ.363621.069-19</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48</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ТЛИШ.363621.069-20</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39</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49</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ТЛИШ.363621.069-21</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7</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50</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ТЛИШ.363621.069-22</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6</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51</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ТЛИШ.363621.069-23</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67</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52</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ТЛИШ.363621.069-24</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53</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ТЛИШ.363621.069-25</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54</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ТЛИШ.363621.069-26</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55</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ТЛИШ.363621.069-27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56</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ТЛИШ.363621.069-29</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49</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57</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ТЛИШ.363621.069-30</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58</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ТЛИШ.363621.069-33</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19</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59</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ТЛИШ.363621.069-35</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38</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60</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ТЛИШ.363621.069-36</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4</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61</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ТЛИШ.363621.069-37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62</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ТЛИШ.363621.069-38</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63</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ТЛИШ.363621.069-39</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6</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64</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ТЛИШ.363621.069-40</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43</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65</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ТЛИШ.363621.069-41</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66</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ТЛИШ.363621.069-42</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5</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67</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ТЛИШ.363621.069-43</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187</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68</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ТЛИШ.363621.069-44</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43</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69</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ТЛИШ.363621.069-46</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70</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ТЛИШ.363621.069-47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71</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ТЛИШ.363621.069-48</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72</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ТЛИШ.363621.069-49</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10</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73</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ТЛИШ.363621.069-51</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74</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ТЛИШ.363621.069-53</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75</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ТЛИШ.363621.069-55</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40</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76</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ТЛИШ.363621.069-56</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7</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77</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ТЛИШ.363621.069-57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6</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78</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ТЛИШ.363621.069-57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79</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ТЛИШ.363621.069-60</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80</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ТЛИШ.363621.069-61</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33</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81</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ТЛИШ.363621.069-62</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82</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ТЛИШ.363621.069-63</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4</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83</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ТЛИШ.363621.069-64</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9</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84</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ТЛИШ.363621.069-67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4</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85</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ТЛИШ.363621.069-72</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86</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ТЛИШ.363621.069-74</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87</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ТЛИШ.363621.069-77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53</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88</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ТЛИШ.363621.069-83</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89</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ТЛИШ.363621.069-87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90</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ТЛИШ.363621.071</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91</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ТЛИШ.363621.071-02</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26</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92</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ТЛИШ.363621.071-05</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93</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ТЛИШ.363621.071-06</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6</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94</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ТЛИШ.363621.071-07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4</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95</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ТЛИШ.363621.071-08</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5</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96</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ТЛИШ.363621.071-09</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9</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97</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ТЛИШ.363621.071-11</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5</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98</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ТЛИШ.363621.071-14</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5</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99</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ТЛИШ.363621.071-19</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100</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ТЛИШ.363621.071-22</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8</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101</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ТЛИШ.363621.071-26</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14</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102</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ТЛИШ.363621.071-35</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4</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103</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ТЛИШ.363621.071-36</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3</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104</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ТЛИШ.363621.071-37</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4</w:t>
            </w:r>
          </w:p>
        </w:tc>
      </w:tr>
      <w:tr w:rsidR="0001389C" w:rsidRPr="003A255F" w:rsidTr="00A35558">
        <w:tc>
          <w:tcPr>
            <w:tcW w:w="993" w:type="dxa"/>
            <w:shd w:val="clear" w:color="auto" w:fill="auto"/>
          </w:tcPr>
          <w:p w:rsidR="0001389C" w:rsidRPr="003A255F" w:rsidRDefault="0001389C" w:rsidP="00A35558">
            <w:pPr>
              <w:spacing w:after="0" w:line="240" w:lineRule="auto"/>
              <w:jc w:val="both"/>
              <w:rPr>
                <w:rFonts w:ascii="Times New Roman" w:hAnsi="Times New Roman"/>
                <w:sz w:val="20"/>
                <w:szCs w:val="20"/>
              </w:rPr>
            </w:pPr>
            <w:r>
              <w:rPr>
                <w:rFonts w:ascii="Times New Roman" w:hAnsi="Times New Roman"/>
                <w:sz w:val="20"/>
                <w:szCs w:val="20"/>
              </w:rPr>
              <w:t>105</w:t>
            </w:r>
          </w:p>
        </w:tc>
        <w:tc>
          <w:tcPr>
            <w:tcW w:w="3685"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Подвеска</w:t>
            </w:r>
          </w:p>
        </w:tc>
        <w:tc>
          <w:tcPr>
            <w:tcW w:w="382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ТЛИШ.363621.071-38</w:t>
            </w:r>
          </w:p>
        </w:tc>
        <w:tc>
          <w:tcPr>
            <w:tcW w:w="708"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шт.</w:t>
            </w:r>
          </w:p>
        </w:tc>
        <w:tc>
          <w:tcPr>
            <w:tcW w:w="1134" w:type="dxa"/>
            <w:shd w:val="clear" w:color="auto" w:fill="auto"/>
          </w:tcPr>
          <w:p w:rsidR="0001389C" w:rsidRPr="003A255F" w:rsidRDefault="0001389C" w:rsidP="00A35558">
            <w:pPr>
              <w:spacing w:after="0" w:line="240" w:lineRule="auto"/>
              <w:jc w:val="both"/>
              <w:rPr>
                <w:rFonts w:ascii="Times New Roman" w:hAnsi="Times New Roman"/>
                <w:sz w:val="20"/>
                <w:szCs w:val="20"/>
              </w:rPr>
            </w:pPr>
            <w:r w:rsidRPr="003A255F">
              <w:rPr>
                <w:rFonts w:ascii="Times New Roman" w:hAnsi="Times New Roman"/>
                <w:sz w:val="20"/>
                <w:szCs w:val="20"/>
              </w:rPr>
              <w:t>221</w:t>
            </w:r>
          </w:p>
        </w:tc>
      </w:tr>
      <w:tr w:rsidR="0001389C" w:rsidRPr="003A255F" w:rsidTr="00A35558">
        <w:tc>
          <w:tcPr>
            <w:tcW w:w="10348" w:type="dxa"/>
            <w:gridSpan w:val="5"/>
            <w:shd w:val="clear" w:color="auto" w:fill="auto"/>
          </w:tcPr>
          <w:p w:rsidR="0001389C" w:rsidRPr="003D6EB1" w:rsidRDefault="0001389C" w:rsidP="00A35558">
            <w:pPr>
              <w:spacing w:after="0" w:line="240" w:lineRule="auto"/>
              <w:jc w:val="both"/>
              <w:rPr>
                <w:rFonts w:ascii="Times New Roman" w:hAnsi="Times New Roman"/>
                <w:b/>
                <w:sz w:val="20"/>
                <w:szCs w:val="20"/>
              </w:rPr>
            </w:pPr>
            <w:r>
              <w:rPr>
                <w:rFonts w:ascii="Times New Roman" w:hAnsi="Times New Roman"/>
                <w:b/>
                <w:sz w:val="20"/>
                <w:szCs w:val="20"/>
              </w:rPr>
              <w:t xml:space="preserve">                                                                        СРЕДНЯЯ  </w:t>
            </w:r>
            <w:r w:rsidRPr="003D6EB1">
              <w:rPr>
                <w:rFonts w:ascii="Times New Roman" w:hAnsi="Times New Roman"/>
                <w:b/>
                <w:sz w:val="20"/>
                <w:szCs w:val="20"/>
              </w:rPr>
              <w:t>СТОИМОСТЬ с НДС 20%</w:t>
            </w:r>
            <w:r>
              <w:rPr>
                <w:rFonts w:ascii="Times New Roman" w:hAnsi="Times New Roman"/>
                <w:b/>
                <w:sz w:val="20"/>
                <w:szCs w:val="20"/>
              </w:rPr>
              <w:t>:                             3 908 913,52руб.</w:t>
            </w:r>
          </w:p>
        </w:tc>
      </w:tr>
    </w:tbl>
    <w:p w:rsidR="0001389C" w:rsidRDefault="0001389C" w:rsidP="0001389C">
      <w:pPr>
        <w:spacing w:after="0" w:line="240" w:lineRule="auto"/>
        <w:ind w:left="-567"/>
        <w:jc w:val="both"/>
        <w:rPr>
          <w:rFonts w:ascii="Times New Roman" w:hAnsi="Times New Roman"/>
          <w:sz w:val="20"/>
          <w:szCs w:val="20"/>
        </w:rPr>
      </w:pPr>
    </w:p>
    <w:p w:rsidR="0001389C" w:rsidRDefault="0001389C" w:rsidP="0001389C">
      <w:pPr>
        <w:spacing w:after="0" w:line="240" w:lineRule="auto"/>
        <w:ind w:left="-142"/>
        <w:jc w:val="both"/>
        <w:rPr>
          <w:rFonts w:ascii="Times New Roman" w:hAnsi="Times New Roman"/>
          <w:sz w:val="20"/>
          <w:szCs w:val="20"/>
        </w:rPr>
      </w:pPr>
    </w:p>
    <w:p w:rsidR="0001389C" w:rsidRPr="008A128D" w:rsidRDefault="0001389C" w:rsidP="0001389C">
      <w:pPr>
        <w:pStyle w:val="af5"/>
        <w:numPr>
          <w:ilvl w:val="0"/>
          <w:numId w:val="35"/>
        </w:numPr>
        <w:spacing w:after="0" w:line="240" w:lineRule="auto"/>
        <w:jc w:val="both"/>
        <w:rPr>
          <w:rFonts w:ascii="Times New Roman" w:hAnsi="Times New Roman"/>
          <w:b/>
          <w:color w:val="000000"/>
        </w:rPr>
      </w:pPr>
      <w:r w:rsidRPr="008A128D">
        <w:rPr>
          <w:rFonts w:ascii="Times New Roman" w:hAnsi="Times New Roman"/>
          <w:b/>
          <w:color w:val="000000"/>
        </w:rPr>
        <w:t xml:space="preserve">Требования к качеству и безопасности товара: </w:t>
      </w:r>
    </w:p>
    <w:p w:rsidR="0001389C" w:rsidRPr="008A128D" w:rsidRDefault="0001389C" w:rsidP="0001389C">
      <w:pPr>
        <w:pStyle w:val="af5"/>
        <w:spacing w:line="240" w:lineRule="auto"/>
        <w:ind w:left="-142"/>
        <w:jc w:val="both"/>
        <w:rPr>
          <w:rFonts w:ascii="Times New Roman" w:hAnsi="Times New Roman"/>
          <w:color w:val="000000"/>
        </w:rPr>
      </w:pPr>
      <w:r w:rsidRPr="008A128D">
        <w:rPr>
          <w:rFonts w:ascii="Times New Roman" w:hAnsi="Times New Roman"/>
          <w:color w:val="000000"/>
        </w:rPr>
        <w:t>2.1 Качество поставляемого товара должно соответствовать отнесенным Законом в области стандартизации документам:</w:t>
      </w:r>
    </w:p>
    <w:p w:rsidR="0001389C" w:rsidRPr="008A128D" w:rsidRDefault="0001389C" w:rsidP="0001389C">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национальные стандарты РФ;</w:t>
      </w:r>
    </w:p>
    <w:p w:rsidR="0001389C" w:rsidRPr="008A128D" w:rsidRDefault="0001389C" w:rsidP="0001389C">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правила по стандартизации, нормы и рекомендации в области стандартизации;</w:t>
      </w:r>
    </w:p>
    <w:p w:rsidR="0001389C" w:rsidRPr="008A128D" w:rsidRDefault="0001389C" w:rsidP="0001389C">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общероссийские классификаторы технико-экономической и социальной информации;</w:t>
      </w:r>
    </w:p>
    <w:p w:rsidR="0001389C" w:rsidRPr="008A128D" w:rsidRDefault="0001389C" w:rsidP="0001389C">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2.2. </w:t>
      </w:r>
      <w:r>
        <w:rPr>
          <w:rFonts w:ascii="Times New Roman" w:hAnsi="Times New Roman"/>
          <w:color w:val="000000"/>
          <w:lang w:eastAsia="ru-RU"/>
        </w:rPr>
        <w:t xml:space="preserve"> </w:t>
      </w:r>
      <w:r w:rsidRPr="008A128D">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1389C" w:rsidRPr="008A128D" w:rsidRDefault="0001389C" w:rsidP="0001389C">
      <w:pPr>
        <w:pStyle w:val="af5"/>
        <w:numPr>
          <w:ilvl w:val="1"/>
          <w:numId w:val="36"/>
        </w:numPr>
        <w:tabs>
          <w:tab w:val="left" w:pos="284"/>
        </w:tabs>
        <w:ind w:left="-142" w:firstLine="0"/>
        <w:jc w:val="both"/>
        <w:rPr>
          <w:rFonts w:ascii="Times New Roman" w:hAnsi="Times New Roman"/>
          <w:color w:val="000000"/>
          <w:lang w:eastAsia="ru-RU"/>
        </w:rPr>
      </w:pPr>
      <w:r w:rsidRPr="008A128D">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01389C" w:rsidRPr="008A128D" w:rsidRDefault="0001389C" w:rsidP="0001389C">
      <w:pPr>
        <w:pStyle w:val="af5"/>
        <w:tabs>
          <w:tab w:val="left" w:pos="284"/>
        </w:tabs>
        <w:ind w:left="-142"/>
        <w:jc w:val="both"/>
        <w:rPr>
          <w:rFonts w:ascii="Times New Roman" w:hAnsi="Times New Roman"/>
          <w:color w:val="000000"/>
          <w:lang w:eastAsia="ru-RU"/>
        </w:rPr>
      </w:pPr>
      <w:r>
        <w:rPr>
          <w:rFonts w:ascii="Times New Roman" w:hAnsi="Times New Roman"/>
          <w:color w:val="000000"/>
          <w:lang w:eastAsia="ru-RU"/>
        </w:rPr>
        <w:t>2.4.</w:t>
      </w:r>
      <w:r w:rsidRPr="00255084">
        <w:t xml:space="preserve"> </w:t>
      </w:r>
      <w:r w:rsidRPr="00255084">
        <w:rPr>
          <w:rFonts w:ascii="Times New Roman" w:hAnsi="Times New Roman"/>
          <w:color w:val="000000"/>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01389C" w:rsidRPr="008A128D" w:rsidRDefault="0001389C" w:rsidP="0001389C">
      <w:pPr>
        <w:pStyle w:val="af5"/>
        <w:ind w:left="-567"/>
        <w:jc w:val="both"/>
        <w:rPr>
          <w:rFonts w:ascii="Times New Roman" w:hAnsi="Times New Roman"/>
          <w:color w:val="000000"/>
          <w:lang w:eastAsia="ru-RU"/>
        </w:rPr>
      </w:pPr>
    </w:p>
    <w:p w:rsidR="0001389C" w:rsidRPr="008A128D" w:rsidRDefault="0001389C" w:rsidP="0001389C">
      <w:pPr>
        <w:pStyle w:val="af5"/>
        <w:numPr>
          <w:ilvl w:val="0"/>
          <w:numId w:val="36"/>
        </w:numPr>
        <w:jc w:val="both"/>
        <w:rPr>
          <w:rFonts w:ascii="Times New Roman" w:hAnsi="Times New Roman"/>
          <w:b/>
          <w:color w:val="000000"/>
          <w:lang w:eastAsia="ru-RU"/>
        </w:rPr>
      </w:pPr>
      <w:r w:rsidRPr="008A128D">
        <w:rPr>
          <w:rFonts w:ascii="Times New Roman" w:hAnsi="Times New Roman"/>
          <w:b/>
          <w:color w:val="000000"/>
          <w:lang w:eastAsia="ru-RU"/>
        </w:rPr>
        <w:t>Требования к техническим характеристикам товара и условиям договора:</w:t>
      </w:r>
    </w:p>
    <w:p w:rsidR="0001389C" w:rsidRPr="008A128D" w:rsidRDefault="0001389C" w:rsidP="0001389C">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3.1. Товар должен </w:t>
      </w:r>
      <w:r>
        <w:rPr>
          <w:rFonts w:ascii="Times New Roman" w:hAnsi="Times New Roman"/>
          <w:color w:val="000000"/>
          <w:lang w:eastAsia="ru-RU"/>
        </w:rPr>
        <w:t xml:space="preserve">соответствовать всем критериям и </w:t>
      </w:r>
      <w:r w:rsidRPr="00255084">
        <w:rPr>
          <w:rFonts w:ascii="Times New Roman" w:hAnsi="Times New Roman"/>
          <w:color w:val="000000"/>
          <w:lang w:eastAsia="ru-RU"/>
        </w:rPr>
        <w:t xml:space="preserve"> требованиям </w:t>
      </w:r>
      <w:r w:rsidRPr="008A128D">
        <w:rPr>
          <w:rFonts w:ascii="Times New Roman" w:hAnsi="Times New Roman"/>
          <w:color w:val="000000"/>
          <w:lang w:eastAsia="ru-RU"/>
        </w:rPr>
        <w:t>настоящего Технического задания.</w:t>
      </w:r>
      <w:r w:rsidRPr="008A128D">
        <w:rPr>
          <w:rFonts w:ascii="Times New Roman" w:hAnsi="Times New Roman"/>
          <w:b/>
          <w:color w:val="000000"/>
          <w:lang w:eastAsia="ru-RU"/>
        </w:rPr>
        <w:t xml:space="preserve"> </w:t>
      </w:r>
      <w:r w:rsidRPr="008A128D">
        <w:rPr>
          <w:rFonts w:ascii="Times New Roman" w:hAnsi="Times New Roman"/>
          <w:color w:val="000000"/>
          <w:lang w:eastAsia="ru-RU"/>
        </w:rPr>
        <w:t xml:space="preserve">   </w:t>
      </w:r>
    </w:p>
    <w:p w:rsidR="0001389C" w:rsidRPr="008A128D" w:rsidRDefault="0001389C" w:rsidP="0001389C">
      <w:pPr>
        <w:pStyle w:val="af5"/>
        <w:ind w:left="-142"/>
        <w:jc w:val="both"/>
        <w:rPr>
          <w:rFonts w:ascii="Times New Roman" w:hAnsi="Times New Roman"/>
          <w:b/>
          <w:color w:val="000000"/>
          <w:lang w:eastAsia="ru-RU"/>
        </w:rPr>
      </w:pPr>
      <w:r w:rsidRPr="008A128D">
        <w:rPr>
          <w:rFonts w:ascii="Times New Roman" w:hAnsi="Times New Roman"/>
          <w:color w:val="000000"/>
          <w:lang w:eastAsia="ru-RU"/>
        </w:rPr>
        <w:t xml:space="preserve">3.2. </w:t>
      </w:r>
      <w:r w:rsidRPr="00255084">
        <w:rPr>
          <w:rFonts w:ascii="Times New Roman" w:hAnsi="Times New Roman"/>
          <w:color w:val="000000"/>
          <w:lang w:eastAsia="ru-RU"/>
        </w:rPr>
        <w:t>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w:t>
      </w:r>
    </w:p>
    <w:p w:rsidR="0001389C" w:rsidRPr="008A128D" w:rsidRDefault="0001389C" w:rsidP="0001389C">
      <w:pPr>
        <w:pStyle w:val="af5"/>
        <w:ind w:left="-142"/>
        <w:jc w:val="both"/>
        <w:rPr>
          <w:rFonts w:ascii="Times New Roman" w:hAnsi="Times New Roman"/>
          <w:lang w:eastAsia="ru-RU"/>
        </w:rPr>
      </w:pPr>
      <w:r w:rsidRPr="008A128D">
        <w:rPr>
          <w:rFonts w:ascii="Times New Roman" w:hAnsi="Times New Roman"/>
          <w:color w:val="000000"/>
          <w:lang w:eastAsia="ru-RU"/>
        </w:rPr>
        <w:t xml:space="preserve"> 3.3.</w:t>
      </w:r>
      <w:r w:rsidRPr="008A128D">
        <w:rPr>
          <w:rFonts w:ascii="Times New Roman" w:hAnsi="Times New Roman"/>
          <w:color w:val="FF0000"/>
          <w:lang w:eastAsia="ru-RU"/>
        </w:rPr>
        <w:t xml:space="preserve"> </w:t>
      </w:r>
      <w:proofErr w:type="gramStart"/>
      <w:r w:rsidRPr="00255084">
        <w:rPr>
          <w:rFonts w:ascii="Times New Roman" w:hAnsi="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w:t>
      </w:r>
      <w:r>
        <w:rPr>
          <w:rFonts w:ascii="Times New Roman" w:hAnsi="Times New Roman"/>
          <w:color w:val="000000"/>
        </w:rPr>
        <w:t xml:space="preserve"> 10 </w:t>
      </w:r>
      <w:r w:rsidRPr="00255084">
        <w:rPr>
          <w:rFonts w:ascii="Times New Roman" w:hAnsi="Times New Roman"/>
        </w:rPr>
        <w:t>(десяти) р</w:t>
      </w:r>
      <w:r w:rsidRPr="00255084">
        <w:rPr>
          <w:rFonts w:ascii="Times New Roman" w:hAnsi="Times New Roman"/>
          <w:color w:val="000000"/>
        </w:rPr>
        <w:t>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255084">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01389C" w:rsidRPr="0006604F" w:rsidRDefault="0001389C" w:rsidP="0001389C">
      <w:pPr>
        <w:pStyle w:val="af5"/>
        <w:ind w:left="-142"/>
        <w:jc w:val="both"/>
        <w:rPr>
          <w:rFonts w:ascii="Times New Roman" w:hAnsi="Times New Roman"/>
          <w:color w:val="000000"/>
          <w:lang w:eastAsia="ru-RU"/>
        </w:rPr>
      </w:pPr>
      <w:r w:rsidRPr="0006604F">
        <w:rPr>
          <w:rFonts w:ascii="Times New Roman" w:hAnsi="Times New Roman"/>
          <w:color w:val="000000"/>
          <w:lang w:eastAsia="ru-RU"/>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 </w:t>
      </w:r>
    </w:p>
    <w:p w:rsidR="0001389C" w:rsidRDefault="0001389C" w:rsidP="0001389C">
      <w:pPr>
        <w:pStyle w:val="af5"/>
        <w:ind w:left="-142"/>
        <w:jc w:val="both"/>
        <w:rPr>
          <w:rFonts w:ascii="Times New Roman" w:hAnsi="Times New Roman"/>
          <w:color w:val="000000"/>
          <w:lang w:eastAsia="ru-RU"/>
        </w:rPr>
      </w:pPr>
      <w:r w:rsidRPr="0006604F">
        <w:rPr>
          <w:rFonts w:ascii="Times New Roman" w:hAnsi="Times New Roman"/>
          <w:color w:val="000000"/>
          <w:lang w:eastAsia="ru-RU"/>
        </w:rPr>
        <w:t xml:space="preserve">3.5. Существенные условия: </w:t>
      </w:r>
      <w:proofErr w:type="gramStart"/>
      <w:r w:rsidRPr="0006604F">
        <w:rPr>
          <w:rFonts w:ascii="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06604F">
        <w:rPr>
          <w:rFonts w:ascii="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01389C" w:rsidRPr="008A128D" w:rsidRDefault="0001389C" w:rsidP="0001389C">
      <w:pPr>
        <w:pStyle w:val="af5"/>
        <w:ind w:left="-142"/>
        <w:jc w:val="both"/>
        <w:rPr>
          <w:rFonts w:ascii="Times New Roman" w:hAnsi="Times New Roman"/>
          <w:lang w:eastAsia="ru-RU"/>
        </w:rPr>
      </w:pPr>
    </w:p>
    <w:p w:rsidR="0001389C" w:rsidRDefault="0001389C" w:rsidP="0001389C">
      <w:pPr>
        <w:pStyle w:val="af5"/>
        <w:spacing w:after="0" w:line="240" w:lineRule="auto"/>
        <w:ind w:left="-567"/>
        <w:jc w:val="both"/>
        <w:rPr>
          <w:rFonts w:ascii="Times New Roman" w:hAnsi="Times New Roman"/>
          <w:b/>
          <w:lang w:eastAsia="ru-RU"/>
        </w:rPr>
      </w:pPr>
      <w:r w:rsidRPr="008A128D">
        <w:rPr>
          <w:rFonts w:ascii="Times New Roman" w:hAnsi="Times New Roman"/>
          <w:b/>
          <w:color w:val="000000"/>
        </w:rPr>
        <w:t xml:space="preserve">             4.</w:t>
      </w:r>
      <w:r w:rsidRPr="008A128D">
        <w:rPr>
          <w:rFonts w:ascii="Times New Roman" w:hAnsi="Times New Roman"/>
          <w:color w:val="000000"/>
        </w:rPr>
        <w:t xml:space="preserve">  </w:t>
      </w:r>
      <w:r w:rsidRPr="008A128D">
        <w:rPr>
          <w:rFonts w:ascii="Times New Roman" w:hAnsi="Times New Roman"/>
          <w:b/>
          <w:lang w:eastAsia="ru-RU"/>
        </w:rPr>
        <w:t>Гарантийные обязательства:</w:t>
      </w:r>
    </w:p>
    <w:p w:rsidR="0001389C" w:rsidRPr="008A128D" w:rsidRDefault="0001389C" w:rsidP="0001389C">
      <w:pPr>
        <w:pStyle w:val="af5"/>
        <w:spacing w:after="0" w:line="240" w:lineRule="auto"/>
        <w:ind w:left="-142"/>
        <w:jc w:val="both"/>
        <w:rPr>
          <w:rFonts w:ascii="Times New Roman" w:hAnsi="Times New Roman"/>
          <w:b/>
          <w:lang w:eastAsia="ru-RU"/>
        </w:rPr>
      </w:pPr>
      <w:r w:rsidRPr="008A128D">
        <w:rPr>
          <w:rFonts w:ascii="Times New Roman" w:hAnsi="Times New Roman"/>
          <w:lang w:eastAsia="ru-RU"/>
        </w:rPr>
        <w:t xml:space="preserve">4.1. </w:t>
      </w:r>
      <w:r w:rsidRPr="0006604F">
        <w:rPr>
          <w:rFonts w:ascii="Times New Roman" w:hAnsi="Times New Roman"/>
          <w:lang w:eastAsia="ru-RU"/>
        </w:rPr>
        <w:t xml:space="preserve">Товар  должен быть новым, ранее не эксплуатируемым, не восстановленным, произведенным не </w:t>
      </w:r>
      <w:r>
        <w:rPr>
          <w:rFonts w:ascii="Times New Roman" w:hAnsi="Times New Roman"/>
          <w:lang w:eastAsia="ru-RU"/>
        </w:rPr>
        <w:t xml:space="preserve">   </w:t>
      </w:r>
      <w:r w:rsidRPr="0006604F">
        <w:rPr>
          <w:rFonts w:ascii="Times New Roman" w:hAnsi="Times New Roman"/>
          <w:lang w:eastAsia="ru-RU"/>
        </w:rPr>
        <w:t>ранее</w:t>
      </w:r>
      <w:r>
        <w:rPr>
          <w:rFonts w:ascii="Times New Roman" w:hAnsi="Times New Roman"/>
          <w:lang w:eastAsia="ru-RU"/>
        </w:rPr>
        <w:t xml:space="preserve"> 2023года.</w:t>
      </w:r>
    </w:p>
    <w:p w:rsidR="0001389C" w:rsidRDefault="0001389C" w:rsidP="0001389C">
      <w:pPr>
        <w:spacing w:after="0"/>
        <w:ind w:left="-142"/>
        <w:contextualSpacing/>
        <w:jc w:val="both"/>
        <w:rPr>
          <w:rFonts w:ascii="Times New Roman" w:hAnsi="Times New Roman" w:cs="Times New Roman"/>
        </w:rPr>
      </w:pPr>
      <w:r w:rsidRPr="008A128D">
        <w:rPr>
          <w:rFonts w:ascii="Times New Roman" w:hAnsi="Times New Roman" w:cs="Times New Roman"/>
        </w:rPr>
        <w:t xml:space="preserve">4.2. </w:t>
      </w:r>
      <w:r w:rsidRPr="00205C88">
        <w:rPr>
          <w:rFonts w:ascii="Times New Roman" w:hAnsi="Times New Roman" w:cs="Times New Roman"/>
        </w:rPr>
        <w:t>Поставщик устанавливает гарантийный срок на Товар, на все составные части и комплектующие с момента получения Товара Покупателем до момента передачи Корабля, на котором установлен Товар, Государственному Заказчику и дополнительно еще в течение 5 лет после передачи Корабля Государственному Заказчику.</w:t>
      </w:r>
    </w:p>
    <w:p w:rsidR="0001389C" w:rsidRDefault="0001389C" w:rsidP="0001389C">
      <w:pPr>
        <w:spacing w:after="0"/>
        <w:ind w:left="-142"/>
        <w:contextualSpacing/>
        <w:jc w:val="both"/>
        <w:rPr>
          <w:rFonts w:ascii="Times New Roman" w:hAnsi="Times New Roman"/>
          <w:b/>
          <w:color w:val="000000"/>
        </w:rPr>
      </w:pPr>
      <w:r>
        <w:rPr>
          <w:rFonts w:ascii="Times New Roman" w:hAnsi="Times New Roman"/>
          <w:b/>
          <w:color w:val="000000"/>
        </w:rPr>
        <w:t xml:space="preserve">      </w:t>
      </w:r>
      <w:r w:rsidRPr="00045C3E">
        <w:rPr>
          <w:rFonts w:ascii="Times New Roman" w:hAnsi="Times New Roman"/>
          <w:b/>
          <w:color w:val="000000"/>
        </w:rPr>
        <w:t>5.  Требования к Поставщику:</w:t>
      </w:r>
    </w:p>
    <w:p w:rsidR="0001389C" w:rsidRPr="00045C3E" w:rsidRDefault="0001389C" w:rsidP="0001389C">
      <w:pPr>
        <w:pStyle w:val="af5"/>
        <w:ind w:left="-142" w:hanging="11"/>
        <w:jc w:val="both"/>
        <w:rPr>
          <w:rFonts w:ascii="Times New Roman" w:hAnsi="Times New Roman"/>
          <w:color w:val="000000"/>
        </w:rPr>
      </w:pPr>
      <w:r w:rsidRPr="00045C3E">
        <w:rPr>
          <w:rFonts w:ascii="Times New Roman" w:hAnsi="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1389C" w:rsidRPr="00045C3E" w:rsidRDefault="0001389C" w:rsidP="0001389C">
      <w:pPr>
        <w:pStyle w:val="af5"/>
        <w:ind w:left="-142" w:hanging="11"/>
        <w:jc w:val="both"/>
        <w:rPr>
          <w:rFonts w:ascii="Times New Roman" w:hAnsi="Times New Roman"/>
          <w:color w:val="000000"/>
        </w:rPr>
      </w:pPr>
      <w:r w:rsidRPr="00045C3E">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01389C" w:rsidRPr="00534754" w:rsidRDefault="0001389C" w:rsidP="0001389C">
      <w:pPr>
        <w:pStyle w:val="af5"/>
        <w:ind w:left="-142" w:hanging="11"/>
        <w:jc w:val="both"/>
        <w:rPr>
          <w:rFonts w:ascii="Times New Roman" w:hAnsi="Times New Roman"/>
          <w:color w:val="000000"/>
        </w:rPr>
      </w:pPr>
      <w:r w:rsidRPr="00534754">
        <w:rPr>
          <w:rFonts w:ascii="Times New Roman" w:hAnsi="Times New Roman"/>
          <w:color w:val="000000"/>
        </w:rPr>
        <w:t>5.3. Обладать необходимыми профессиональными знаниями, опытом и репутацией;</w:t>
      </w:r>
    </w:p>
    <w:p w:rsidR="0001389C" w:rsidRPr="00534754" w:rsidRDefault="0001389C" w:rsidP="0001389C">
      <w:pPr>
        <w:pStyle w:val="af5"/>
        <w:ind w:left="-142" w:hanging="11"/>
        <w:jc w:val="both"/>
        <w:rPr>
          <w:rFonts w:ascii="Times New Roman" w:hAnsi="Times New Roman"/>
          <w:color w:val="000000"/>
        </w:rPr>
      </w:pPr>
      <w:r w:rsidRPr="00534754">
        <w:rPr>
          <w:rFonts w:ascii="Times New Roman" w:hAnsi="Times New Roman"/>
          <w:color w:val="000000"/>
        </w:rPr>
        <w:t>5.4. Иметь ресурсные возможности (финансовые, материально-технические, трудовые);</w:t>
      </w:r>
    </w:p>
    <w:p w:rsidR="0001389C" w:rsidRPr="00534754" w:rsidRDefault="0001389C" w:rsidP="0001389C">
      <w:pPr>
        <w:pStyle w:val="af5"/>
        <w:ind w:left="-142" w:hanging="11"/>
        <w:jc w:val="both"/>
        <w:rPr>
          <w:rFonts w:ascii="Times New Roman" w:hAnsi="Times New Roman"/>
          <w:color w:val="000000"/>
        </w:rPr>
      </w:pPr>
      <w:r w:rsidRPr="00534754">
        <w:rPr>
          <w:rFonts w:ascii="Times New Roman" w:hAnsi="Times New Roman"/>
          <w:color w:val="000000"/>
        </w:rPr>
        <w:lastRenderedPageBreak/>
        <w:t>5.5. Является добросовестным налогоплательщиком (своевременно и полно исчисляет и уплачивает налоги);</w:t>
      </w:r>
    </w:p>
    <w:p w:rsidR="0001389C" w:rsidRPr="00534754" w:rsidRDefault="0001389C" w:rsidP="0001389C">
      <w:pPr>
        <w:pStyle w:val="af5"/>
        <w:ind w:left="-142" w:hanging="11"/>
        <w:jc w:val="both"/>
        <w:rPr>
          <w:rFonts w:ascii="Times New Roman" w:hAnsi="Times New Roman"/>
          <w:color w:val="000000"/>
        </w:rPr>
      </w:pPr>
      <w:r w:rsidRPr="00534754">
        <w:rPr>
          <w:rFonts w:ascii="Times New Roman" w:hAnsi="Times New Roman"/>
          <w:color w:val="000000"/>
        </w:rPr>
        <w:t>5.6. Не искажает факты хозяйственной жизни и не ведет фиктивный документооборот;</w:t>
      </w:r>
    </w:p>
    <w:p w:rsidR="0001389C" w:rsidRPr="00534754" w:rsidRDefault="0001389C" w:rsidP="0001389C">
      <w:pPr>
        <w:pStyle w:val="af5"/>
        <w:ind w:left="-142" w:hanging="11"/>
        <w:jc w:val="both"/>
        <w:rPr>
          <w:rFonts w:ascii="Times New Roman" w:hAnsi="Times New Roman"/>
          <w:color w:val="000000"/>
        </w:rPr>
      </w:pPr>
      <w:r w:rsidRPr="00534754">
        <w:rPr>
          <w:rFonts w:ascii="Times New Roman" w:hAnsi="Times New Roman"/>
          <w:color w:val="000000"/>
        </w:rPr>
        <w:t>5.7. Не совершает сделки/операции, с целью неуплаты или неполной оплаты и/или зачета/возврата суммы налога;</w:t>
      </w:r>
    </w:p>
    <w:p w:rsidR="0001389C" w:rsidRPr="00534754" w:rsidRDefault="0001389C" w:rsidP="0001389C">
      <w:pPr>
        <w:pStyle w:val="af5"/>
        <w:ind w:left="-142" w:hanging="11"/>
        <w:jc w:val="both"/>
        <w:rPr>
          <w:rFonts w:ascii="Times New Roman" w:hAnsi="Times New Roman"/>
          <w:color w:val="000000"/>
        </w:rPr>
      </w:pPr>
      <w:r w:rsidRPr="00534754">
        <w:rPr>
          <w:rFonts w:ascii="Times New Roman" w:hAnsi="Times New Roman"/>
          <w:color w:val="000000"/>
        </w:rPr>
        <w:t xml:space="preserve">5.8. В </w:t>
      </w:r>
      <w:proofErr w:type="gramStart"/>
      <w:r w:rsidRPr="00534754">
        <w:rPr>
          <w:rFonts w:ascii="Times New Roman" w:hAnsi="Times New Roman"/>
          <w:color w:val="000000"/>
        </w:rPr>
        <w:t>составе</w:t>
      </w:r>
      <w:proofErr w:type="gramEnd"/>
      <w:r w:rsidRPr="00534754">
        <w:rPr>
          <w:rFonts w:ascii="Times New Roman" w:hAnsi="Times New Roman"/>
          <w:color w:val="000000"/>
        </w:rPr>
        <w:t xml:space="preserve"> исполнительного органа нет дисквалифицированных лиц</w:t>
      </w:r>
    </w:p>
    <w:p w:rsidR="0001389C" w:rsidRPr="00534754" w:rsidRDefault="0001389C" w:rsidP="0001389C">
      <w:pPr>
        <w:pStyle w:val="af5"/>
        <w:ind w:left="-142" w:hanging="11"/>
        <w:jc w:val="both"/>
        <w:rPr>
          <w:rFonts w:ascii="Times New Roman" w:hAnsi="Times New Roman"/>
          <w:color w:val="000000"/>
        </w:rPr>
      </w:pPr>
      <w:r w:rsidRPr="00534754">
        <w:rPr>
          <w:rFonts w:ascii="Times New Roman" w:hAnsi="Times New Roman"/>
          <w:color w:val="000000"/>
        </w:rPr>
        <w:t xml:space="preserve">5.9. </w:t>
      </w:r>
      <w:proofErr w:type="gramStart"/>
      <w:r w:rsidRPr="00534754">
        <w:rPr>
          <w:rFonts w:ascii="Times New Roman" w:hAnsi="Times New Roman"/>
          <w:color w:val="000000"/>
        </w:rPr>
        <w:t>Способен</w:t>
      </w:r>
      <w:proofErr w:type="gramEnd"/>
      <w:r w:rsidRPr="00534754">
        <w:rPr>
          <w:rFonts w:ascii="Times New Roman" w:hAnsi="Times New Roman"/>
          <w:color w:val="000000"/>
        </w:rPr>
        <w:t xml:space="preserve"> выполнить обязательства по договору в требуемые сроки и с должным качеством.</w:t>
      </w:r>
    </w:p>
    <w:p w:rsidR="0001389C" w:rsidRPr="00534754" w:rsidRDefault="0001389C" w:rsidP="0001389C">
      <w:pPr>
        <w:pStyle w:val="af5"/>
        <w:ind w:left="-142" w:hanging="11"/>
        <w:jc w:val="both"/>
        <w:rPr>
          <w:rFonts w:ascii="Times New Roman" w:hAnsi="Times New Roman"/>
          <w:color w:val="000000"/>
        </w:rPr>
      </w:pPr>
      <w:r w:rsidRPr="00534754">
        <w:rPr>
          <w:rFonts w:ascii="Times New Roman" w:hAnsi="Times New Roman"/>
          <w:color w:val="000000"/>
        </w:rPr>
        <w:t>5.10. Соответствует требованиям, указанным в документации о закупке.</w:t>
      </w:r>
    </w:p>
    <w:p w:rsidR="0001389C" w:rsidRPr="00045C3E" w:rsidRDefault="0001389C" w:rsidP="0001389C">
      <w:pPr>
        <w:pStyle w:val="af5"/>
        <w:ind w:left="-142" w:hanging="11"/>
        <w:jc w:val="both"/>
        <w:rPr>
          <w:rFonts w:ascii="Times New Roman" w:hAnsi="Times New Roman"/>
          <w:b/>
          <w:color w:val="000000"/>
        </w:rPr>
      </w:pPr>
    </w:p>
    <w:p w:rsidR="0001389C" w:rsidRPr="00045C3E" w:rsidRDefault="0001389C" w:rsidP="0001389C">
      <w:pPr>
        <w:pStyle w:val="af5"/>
        <w:ind w:left="-142" w:hanging="11"/>
        <w:jc w:val="both"/>
        <w:rPr>
          <w:rFonts w:ascii="Times New Roman" w:hAnsi="Times New Roman"/>
          <w:color w:val="000000"/>
        </w:rPr>
      </w:pPr>
      <w:r>
        <w:rPr>
          <w:rFonts w:ascii="Times New Roman" w:hAnsi="Times New Roman"/>
          <w:b/>
          <w:color w:val="000000"/>
        </w:rPr>
        <w:t xml:space="preserve">        </w:t>
      </w:r>
      <w:r w:rsidRPr="00045C3E">
        <w:rPr>
          <w:rFonts w:ascii="Times New Roman" w:hAnsi="Times New Roman"/>
          <w:b/>
          <w:color w:val="000000"/>
        </w:rPr>
        <w:t>6.  Условия оплаты:</w:t>
      </w:r>
    </w:p>
    <w:p w:rsidR="0001389C" w:rsidRPr="00045C3E" w:rsidRDefault="0001389C" w:rsidP="0001389C">
      <w:pPr>
        <w:pStyle w:val="af5"/>
        <w:ind w:left="-142" w:hanging="11"/>
        <w:jc w:val="both"/>
        <w:rPr>
          <w:rFonts w:ascii="Times New Roman" w:hAnsi="Times New Roman"/>
          <w:color w:val="000000"/>
        </w:rPr>
      </w:pPr>
      <w:r w:rsidRPr="00045C3E">
        <w:rPr>
          <w:rFonts w:ascii="Times New Roman" w:hAnsi="Times New Roman"/>
          <w:color w:val="000000"/>
        </w:rPr>
        <w:t xml:space="preserve">6.1. </w:t>
      </w:r>
      <w:proofErr w:type="gramStart"/>
      <w:r w:rsidRPr="00045C3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045C3E">
        <w:rPr>
          <w:rFonts w:ascii="Times New Roman" w:hAnsi="Times New Roman"/>
          <w:color w:val="000000"/>
        </w:rPr>
        <w:t xml:space="preserve"> Договора о банковском сопровождении.</w:t>
      </w:r>
    </w:p>
    <w:p w:rsidR="0001389C" w:rsidRDefault="0001389C" w:rsidP="0001389C">
      <w:pPr>
        <w:pStyle w:val="af5"/>
        <w:ind w:left="-142" w:hanging="11"/>
        <w:jc w:val="both"/>
        <w:rPr>
          <w:rFonts w:ascii="Times New Roman" w:hAnsi="Times New Roman"/>
          <w:color w:val="000000"/>
        </w:rPr>
      </w:pPr>
      <w:r w:rsidRPr="00045C3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1389C" w:rsidRDefault="0001389C" w:rsidP="0001389C">
      <w:pPr>
        <w:pStyle w:val="af5"/>
        <w:ind w:left="-142" w:hanging="11"/>
        <w:jc w:val="both"/>
        <w:rPr>
          <w:rFonts w:ascii="Times New Roman" w:hAnsi="Times New Roman"/>
          <w:color w:val="000000"/>
        </w:rPr>
      </w:pPr>
      <w:r>
        <w:rPr>
          <w:rFonts w:ascii="Times New Roman" w:hAnsi="Times New Roman"/>
          <w:color w:val="000000"/>
        </w:rPr>
        <w:t xml:space="preserve">6.2. </w:t>
      </w:r>
      <w:r w:rsidRPr="000A5521">
        <w:rPr>
          <w:rFonts w:ascii="Times New Roman" w:hAnsi="Times New Roman"/>
          <w:color w:val="000000"/>
        </w:rPr>
        <w:t>Общая стоимость по Договору сформирована в соответствии с постановлением Правительства РФ от 02.12.2017 г. № 1465. является фиксированной, указывается в спецификации</w:t>
      </w:r>
      <w:r>
        <w:rPr>
          <w:rFonts w:ascii="Times New Roman" w:hAnsi="Times New Roman"/>
          <w:color w:val="000000"/>
        </w:rPr>
        <w:t>.</w:t>
      </w:r>
    </w:p>
    <w:p w:rsidR="0001389C" w:rsidRDefault="0001389C" w:rsidP="0001389C">
      <w:pPr>
        <w:pStyle w:val="af5"/>
        <w:ind w:left="-142" w:hanging="11"/>
        <w:jc w:val="both"/>
        <w:rPr>
          <w:rFonts w:ascii="Times New Roman" w:hAnsi="Times New Roman"/>
          <w:color w:val="000000"/>
        </w:rPr>
      </w:pPr>
      <w:r>
        <w:rPr>
          <w:rFonts w:ascii="Times New Roman" w:hAnsi="Times New Roman"/>
          <w:color w:val="000000"/>
        </w:rPr>
        <w:t xml:space="preserve">      </w:t>
      </w:r>
      <w:proofErr w:type="gramStart"/>
      <w:r w:rsidRPr="000A5521">
        <w:rPr>
          <w:rFonts w:ascii="Times New Roman" w:hAnsi="Times New Roman"/>
          <w:color w:val="000000"/>
        </w:rPr>
        <w:t>Цена Договора определяется на основании представленных Поставщиком до заключения настоящего Договора расчетно-калькуляционных материалов, сформированных в соответствии с требованиями и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w:t>
      </w:r>
      <w:proofErr w:type="gramEnd"/>
    </w:p>
    <w:p w:rsidR="0001389C" w:rsidRPr="00534754" w:rsidRDefault="0001389C" w:rsidP="0001389C">
      <w:pPr>
        <w:pStyle w:val="af5"/>
        <w:ind w:left="-142" w:hanging="11"/>
        <w:jc w:val="both"/>
        <w:rPr>
          <w:rFonts w:ascii="Times New Roman" w:hAnsi="Times New Roman"/>
          <w:color w:val="000000"/>
        </w:rPr>
      </w:pPr>
      <w:r w:rsidRPr="00534754">
        <w:rPr>
          <w:rFonts w:ascii="Times New Roman" w:hAnsi="Times New Roman"/>
          <w:color w:val="000000"/>
        </w:rPr>
        <w:t>6.</w:t>
      </w:r>
      <w:r>
        <w:rPr>
          <w:rFonts w:ascii="Times New Roman" w:hAnsi="Times New Roman"/>
          <w:color w:val="000000"/>
        </w:rPr>
        <w:t>3</w:t>
      </w:r>
      <w:r w:rsidRPr="00534754">
        <w:rPr>
          <w:rFonts w:ascii="Times New Roman" w:hAnsi="Times New Roman"/>
          <w:color w:val="000000"/>
        </w:rPr>
        <w:t xml:space="preserve">.  Условия оплаты товара: </w:t>
      </w:r>
    </w:p>
    <w:p w:rsidR="0001389C" w:rsidRDefault="0001389C" w:rsidP="0001389C">
      <w:pPr>
        <w:pStyle w:val="af5"/>
        <w:ind w:left="-142" w:hanging="11"/>
        <w:jc w:val="both"/>
        <w:rPr>
          <w:rFonts w:ascii="Times New Roman" w:hAnsi="Times New Roman"/>
          <w:color w:val="000000"/>
        </w:rPr>
      </w:pPr>
      <w:r w:rsidRPr="00534754">
        <w:rPr>
          <w:rFonts w:ascii="Times New Roman" w:hAnsi="Times New Roman"/>
          <w:color w:val="000000"/>
        </w:rPr>
        <w:t xml:space="preserve">- авансовый платёж производится </w:t>
      </w:r>
      <w:r>
        <w:rPr>
          <w:rFonts w:ascii="Times New Roman" w:hAnsi="Times New Roman"/>
          <w:color w:val="000000"/>
        </w:rPr>
        <w:t xml:space="preserve">в </w:t>
      </w:r>
      <w:r w:rsidRPr="008721DF">
        <w:rPr>
          <w:rFonts w:ascii="Times New Roman" w:hAnsi="Times New Roman"/>
          <w:color w:val="000000"/>
        </w:rPr>
        <w:t>размер</w:t>
      </w:r>
      <w:r>
        <w:rPr>
          <w:rFonts w:ascii="Times New Roman" w:hAnsi="Times New Roman"/>
          <w:color w:val="000000"/>
        </w:rPr>
        <w:t>е</w:t>
      </w:r>
      <w:r w:rsidRPr="008721DF">
        <w:rPr>
          <w:rFonts w:ascii="Times New Roman" w:hAnsi="Times New Roman"/>
          <w:color w:val="000000"/>
        </w:rPr>
        <w:t xml:space="preserve"> </w:t>
      </w:r>
      <w:r>
        <w:rPr>
          <w:rFonts w:ascii="Times New Roman" w:hAnsi="Times New Roman"/>
          <w:color w:val="000000"/>
        </w:rPr>
        <w:t xml:space="preserve">50 </w:t>
      </w:r>
      <w:r w:rsidRPr="008721DF">
        <w:rPr>
          <w:rFonts w:ascii="Times New Roman" w:hAnsi="Times New Roman"/>
          <w:color w:val="000000"/>
        </w:rPr>
        <w:t>%</w:t>
      </w:r>
      <w:r>
        <w:rPr>
          <w:rFonts w:ascii="Times New Roman" w:hAnsi="Times New Roman"/>
          <w:color w:val="000000"/>
        </w:rPr>
        <w:t xml:space="preserve"> после </w:t>
      </w:r>
      <w:r w:rsidRPr="00534754">
        <w:rPr>
          <w:rFonts w:ascii="Times New Roman" w:hAnsi="Times New Roman"/>
          <w:color w:val="000000"/>
        </w:rPr>
        <w:t>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w:t>
      </w:r>
      <w:r>
        <w:rPr>
          <w:rFonts w:ascii="Times New Roman" w:hAnsi="Times New Roman"/>
          <w:color w:val="000000"/>
        </w:rPr>
        <w:t>едоставления указанной гарантии;</w:t>
      </w:r>
    </w:p>
    <w:p w:rsidR="0001389C" w:rsidRPr="00534754" w:rsidRDefault="0001389C" w:rsidP="0001389C">
      <w:pPr>
        <w:pStyle w:val="af5"/>
        <w:ind w:left="-142" w:hanging="11"/>
        <w:jc w:val="both"/>
        <w:rPr>
          <w:rFonts w:ascii="Times New Roman" w:hAnsi="Times New Roman"/>
          <w:color w:val="000000"/>
        </w:rPr>
      </w:pPr>
      <w:r>
        <w:rPr>
          <w:rFonts w:ascii="Times New Roman" w:hAnsi="Times New Roman"/>
          <w:color w:val="000000"/>
        </w:rPr>
        <w:t xml:space="preserve">- </w:t>
      </w:r>
      <w:r w:rsidRPr="00D82A37">
        <w:rPr>
          <w:rFonts w:ascii="Times New Roman" w:hAnsi="Times New Roman"/>
          <w:color w:val="000000"/>
        </w:rPr>
        <w:t xml:space="preserve">второй авансовый платеж производится Покупателем  после получения уведомления Поставщика о готовности Товара к отгрузке в размере </w:t>
      </w:r>
      <w:r>
        <w:rPr>
          <w:rFonts w:ascii="Times New Roman" w:hAnsi="Times New Roman"/>
          <w:color w:val="000000"/>
        </w:rPr>
        <w:t>30</w:t>
      </w:r>
      <w:r w:rsidRPr="00D82A37">
        <w:rPr>
          <w:rFonts w:ascii="Times New Roman" w:hAnsi="Times New Roman"/>
          <w:color w:val="000000"/>
        </w:rPr>
        <w:t>% от оставшейся стоимости товара согласно Спецификации на основании  счета Поставщика со ссылкой на номер и дату договора;</w:t>
      </w:r>
    </w:p>
    <w:p w:rsidR="0001389C" w:rsidRPr="00133B89" w:rsidRDefault="0001389C" w:rsidP="0001389C">
      <w:pPr>
        <w:pStyle w:val="af5"/>
        <w:ind w:left="-142" w:hanging="11"/>
        <w:jc w:val="both"/>
        <w:rPr>
          <w:rFonts w:ascii="Times New Roman" w:hAnsi="Times New Roman"/>
          <w:color w:val="000000"/>
        </w:rPr>
      </w:pPr>
      <w:r w:rsidRPr="00534754">
        <w:rPr>
          <w:rFonts w:ascii="Times New Roman" w:hAnsi="Times New Roman"/>
          <w:color w:val="000000"/>
        </w:rPr>
        <w:t>-</w:t>
      </w:r>
      <w:r>
        <w:rPr>
          <w:rFonts w:ascii="Times New Roman" w:hAnsi="Times New Roman"/>
          <w:color w:val="000000"/>
        </w:rPr>
        <w:t xml:space="preserve"> о</w:t>
      </w:r>
      <w:r w:rsidRPr="00133B89">
        <w:rPr>
          <w:rFonts w:ascii="Times New Roman" w:hAnsi="Times New Roman"/>
          <w:color w:val="000000"/>
        </w:rPr>
        <w:t>кончательный расчет, с учетом ранее уплаченного аванса, производится  Покупателем в течение 10 (Десяти) рабочих после  выполнения следующих условий:</w:t>
      </w:r>
    </w:p>
    <w:p w:rsidR="0001389C" w:rsidRPr="00133B89" w:rsidRDefault="0001389C" w:rsidP="0001389C">
      <w:pPr>
        <w:pStyle w:val="af5"/>
        <w:ind w:left="-142" w:hanging="11"/>
        <w:jc w:val="both"/>
        <w:rPr>
          <w:rFonts w:ascii="Times New Roman" w:hAnsi="Times New Roman"/>
          <w:color w:val="000000"/>
        </w:rPr>
      </w:pPr>
      <w:r w:rsidRPr="00133B89">
        <w:rPr>
          <w:rFonts w:ascii="Times New Roman" w:hAnsi="Times New Roman"/>
          <w:color w:val="000000"/>
        </w:rPr>
        <w:t>- подтверждения фиксированной цены по фактическим затратам;</w:t>
      </w:r>
    </w:p>
    <w:p w:rsidR="0001389C" w:rsidRPr="00133B89" w:rsidRDefault="0001389C" w:rsidP="0001389C">
      <w:pPr>
        <w:pStyle w:val="af5"/>
        <w:ind w:left="-142" w:hanging="11"/>
        <w:jc w:val="both"/>
        <w:rPr>
          <w:rFonts w:ascii="Times New Roman" w:hAnsi="Times New Roman"/>
          <w:color w:val="000000"/>
        </w:rPr>
      </w:pPr>
      <w:r w:rsidRPr="00133B89">
        <w:rPr>
          <w:rFonts w:ascii="Times New Roman" w:hAnsi="Times New Roman"/>
          <w:color w:val="000000"/>
        </w:rPr>
        <w:t>подписания дополнительного соглашения на введение Протокола согласования фиксированной цены</w:t>
      </w:r>
    </w:p>
    <w:p w:rsidR="0001389C" w:rsidRPr="00133B89" w:rsidRDefault="0001389C" w:rsidP="0001389C">
      <w:pPr>
        <w:pStyle w:val="af5"/>
        <w:ind w:left="-142" w:hanging="11"/>
        <w:jc w:val="both"/>
        <w:rPr>
          <w:rFonts w:ascii="Times New Roman" w:hAnsi="Times New Roman"/>
          <w:color w:val="000000"/>
        </w:rPr>
      </w:pPr>
      <w:r>
        <w:rPr>
          <w:rFonts w:ascii="Times New Roman" w:hAnsi="Times New Roman"/>
          <w:color w:val="000000"/>
        </w:rPr>
        <w:t>-</w:t>
      </w:r>
      <w:r w:rsidRPr="00133B89">
        <w:rPr>
          <w:rFonts w:ascii="Times New Roman" w:hAnsi="Times New Roman"/>
          <w:color w:val="000000"/>
        </w:rPr>
        <w:tab/>
        <w:t>предоставления Поставщиком счета на оплату со ссылкой на номер и дату Договора;</w:t>
      </w:r>
    </w:p>
    <w:p w:rsidR="0001389C" w:rsidRPr="00133B89" w:rsidRDefault="0001389C" w:rsidP="0001389C">
      <w:pPr>
        <w:pStyle w:val="af5"/>
        <w:ind w:left="-142" w:hanging="11"/>
        <w:jc w:val="both"/>
        <w:rPr>
          <w:rFonts w:ascii="Times New Roman" w:hAnsi="Times New Roman"/>
          <w:color w:val="000000"/>
        </w:rPr>
      </w:pPr>
      <w:r>
        <w:rPr>
          <w:rFonts w:ascii="Times New Roman" w:hAnsi="Times New Roman"/>
          <w:color w:val="000000"/>
        </w:rPr>
        <w:t>-</w:t>
      </w:r>
      <w:r w:rsidRPr="00133B89">
        <w:rPr>
          <w:rFonts w:ascii="Times New Roman" w:hAnsi="Times New Roman"/>
          <w:color w:val="000000"/>
        </w:rPr>
        <w:tab/>
        <w:t>приемки Товара по качеству и количеству на складе Покупателя без замечаний;</w:t>
      </w:r>
    </w:p>
    <w:p w:rsidR="0001389C" w:rsidRPr="00133B89" w:rsidRDefault="0001389C" w:rsidP="0001389C">
      <w:pPr>
        <w:pStyle w:val="af5"/>
        <w:ind w:left="-142" w:hanging="11"/>
        <w:jc w:val="both"/>
        <w:rPr>
          <w:rFonts w:ascii="Times New Roman" w:hAnsi="Times New Roman"/>
          <w:color w:val="000000"/>
        </w:rPr>
      </w:pPr>
      <w:r>
        <w:rPr>
          <w:rFonts w:ascii="Times New Roman" w:hAnsi="Times New Roman"/>
          <w:color w:val="000000"/>
        </w:rPr>
        <w:t>-</w:t>
      </w:r>
      <w:r>
        <w:rPr>
          <w:rFonts w:ascii="Times New Roman" w:hAnsi="Times New Roman"/>
          <w:color w:val="000000"/>
        </w:rPr>
        <w:tab/>
      </w:r>
      <w:r w:rsidRPr="00133B89">
        <w:rPr>
          <w:rFonts w:ascii="Times New Roman" w:hAnsi="Times New Roman"/>
          <w:color w:val="000000"/>
        </w:rPr>
        <w:t xml:space="preserve">предоставления Поставщиком </w:t>
      </w:r>
      <w:r>
        <w:rPr>
          <w:rFonts w:ascii="Times New Roman" w:hAnsi="Times New Roman"/>
          <w:color w:val="000000"/>
        </w:rPr>
        <w:t>оригиналов</w:t>
      </w:r>
      <w:r w:rsidRPr="008A128D">
        <w:rPr>
          <w:rFonts w:ascii="Times New Roman" w:hAnsi="Times New Roman"/>
          <w:color w:val="000000"/>
        </w:rPr>
        <w:t xml:space="preserve"> товарных накладных, ТТН, счетов-фактур (УПД)</w:t>
      </w:r>
      <w:r>
        <w:rPr>
          <w:rFonts w:ascii="Times New Roman" w:hAnsi="Times New Roman"/>
          <w:color w:val="000000"/>
        </w:rPr>
        <w:t>,</w:t>
      </w:r>
      <w:r w:rsidRPr="00992A90">
        <w:t xml:space="preserve"> </w:t>
      </w:r>
      <w:r w:rsidRPr="00992A90">
        <w:rPr>
          <w:rFonts w:ascii="Times New Roman" w:hAnsi="Times New Roman"/>
          <w:color w:val="000000"/>
        </w:rPr>
        <w:t>сертификат соответствия, паспорт качества</w:t>
      </w:r>
      <w:r w:rsidRPr="00133B89">
        <w:rPr>
          <w:rFonts w:ascii="Times New Roman" w:hAnsi="Times New Roman"/>
          <w:color w:val="000000"/>
        </w:rPr>
        <w:t>.</w:t>
      </w:r>
    </w:p>
    <w:p w:rsidR="0001389C" w:rsidRPr="00133B89" w:rsidRDefault="0001389C" w:rsidP="0001389C">
      <w:pPr>
        <w:pStyle w:val="af5"/>
        <w:ind w:left="-142" w:hanging="11"/>
        <w:jc w:val="both"/>
        <w:rPr>
          <w:rFonts w:ascii="Times New Roman" w:hAnsi="Times New Roman"/>
          <w:color w:val="000000"/>
        </w:rPr>
      </w:pPr>
      <w:r w:rsidRPr="00133B89">
        <w:rPr>
          <w:rFonts w:ascii="Times New Roman" w:hAnsi="Times New Roman"/>
          <w:color w:val="000000"/>
        </w:rPr>
        <w:t>- согласования представленных Поставщиком расчетно-калькуляционных материалов на фиксированную цену.</w:t>
      </w:r>
    </w:p>
    <w:p w:rsidR="0001389C" w:rsidRDefault="0001389C" w:rsidP="0001389C">
      <w:pPr>
        <w:pStyle w:val="af5"/>
        <w:ind w:left="-142" w:hanging="11"/>
        <w:jc w:val="both"/>
        <w:rPr>
          <w:rFonts w:ascii="Times New Roman" w:hAnsi="Times New Roman"/>
          <w:color w:val="000000"/>
        </w:rPr>
      </w:pPr>
      <w:r w:rsidRPr="00133B89">
        <w:rPr>
          <w:rFonts w:ascii="Times New Roman" w:hAnsi="Times New Roman"/>
          <w:color w:val="000000"/>
        </w:rPr>
        <w:t>- подписания Акта приема-передачи Товара.</w:t>
      </w:r>
    </w:p>
    <w:p w:rsidR="0001389C" w:rsidRPr="00045C3E" w:rsidRDefault="0001389C" w:rsidP="0001389C">
      <w:pPr>
        <w:pStyle w:val="af5"/>
        <w:ind w:left="-142" w:hanging="11"/>
        <w:jc w:val="both"/>
        <w:rPr>
          <w:rFonts w:ascii="Times New Roman" w:hAnsi="Times New Roman"/>
          <w:color w:val="000000"/>
        </w:rPr>
      </w:pPr>
      <w:r>
        <w:rPr>
          <w:rFonts w:ascii="Times New Roman" w:hAnsi="Times New Roman"/>
          <w:color w:val="000000"/>
        </w:rPr>
        <w:t xml:space="preserve">6.4. </w:t>
      </w:r>
      <w:r w:rsidRPr="00534754">
        <w:rPr>
          <w:rFonts w:ascii="Times New Roman" w:hAnsi="Times New Roman"/>
          <w:color w:val="000000"/>
        </w:rPr>
        <w:t>Общая стоимость по договору считается оплаченной с момента списания денежных средств с отдельного счета Покупателя.</w:t>
      </w:r>
    </w:p>
    <w:p w:rsidR="0001389C" w:rsidRPr="00045C3E" w:rsidRDefault="0001389C" w:rsidP="0001389C">
      <w:pPr>
        <w:pStyle w:val="af5"/>
        <w:spacing w:line="240" w:lineRule="auto"/>
        <w:ind w:left="-142" w:hanging="11"/>
        <w:jc w:val="both"/>
        <w:rPr>
          <w:rFonts w:ascii="Times New Roman" w:hAnsi="Times New Roman"/>
          <w:color w:val="000000"/>
        </w:rPr>
      </w:pPr>
      <w:r>
        <w:rPr>
          <w:rFonts w:ascii="Times New Roman" w:hAnsi="Times New Roman"/>
          <w:color w:val="000000"/>
        </w:rPr>
        <w:t>6.5</w:t>
      </w:r>
      <w:r w:rsidRPr="00045C3E">
        <w:rPr>
          <w:rFonts w:ascii="Times New Roman" w:hAnsi="Times New Roman"/>
          <w:color w:val="000000"/>
        </w:rPr>
        <w:t xml:space="preserve">. </w:t>
      </w:r>
      <w:r w:rsidRPr="00534754">
        <w:rPr>
          <w:rFonts w:ascii="Times New Roman" w:hAnsi="Times New Roman"/>
          <w:color w:val="000000"/>
        </w:rPr>
        <w:t xml:space="preserve">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34754">
        <w:rPr>
          <w:rFonts w:ascii="Times New Roman" w:hAnsi="Times New Roman"/>
          <w:color w:val="000000"/>
        </w:rPr>
        <w:t>расходы</w:t>
      </w:r>
      <w:proofErr w:type="gramEnd"/>
      <w:r w:rsidRPr="00534754">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1389C" w:rsidRPr="00045C3E" w:rsidRDefault="0001389C" w:rsidP="0001389C">
      <w:pPr>
        <w:pStyle w:val="af5"/>
        <w:ind w:left="-142" w:hanging="11"/>
        <w:jc w:val="both"/>
        <w:rPr>
          <w:rFonts w:ascii="Times New Roman" w:hAnsi="Times New Roman"/>
          <w:color w:val="000000"/>
        </w:rPr>
      </w:pPr>
      <w:r>
        <w:rPr>
          <w:rFonts w:ascii="Times New Roman" w:hAnsi="Times New Roman"/>
          <w:color w:val="000000"/>
        </w:rPr>
        <w:t>6.6</w:t>
      </w:r>
      <w:r w:rsidRPr="00534754">
        <w:rPr>
          <w:rFonts w:ascii="Times New Roman" w:hAnsi="Times New Roman"/>
          <w:color w:val="000000"/>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01389C" w:rsidRPr="00045C3E" w:rsidRDefault="0001389C" w:rsidP="0001389C">
      <w:pPr>
        <w:pStyle w:val="af5"/>
        <w:spacing w:line="240" w:lineRule="auto"/>
        <w:ind w:left="-142" w:hanging="11"/>
        <w:jc w:val="both"/>
        <w:rPr>
          <w:rFonts w:ascii="Times New Roman" w:hAnsi="Times New Roman"/>
          <w:b/>
        </w:rPr>
      </w:pPr>
      <w:r>
        <w:rPr>
          <w:rFonts w:ascii="Times New Roman" w:hAnsi="Times New Roman"/>
          <w:b/>
        </w:rPr>
        <w:lastRenderedPageBreak/>
        <w:t xml:space="preserve">         </w:t>
      </w:r>
      <w:r w:rsidRPr="00045C3E">
        <w:rPr>
          <w:rFonts w:ascii="Times New Roman" w:hAnsi="Times New Roman"/>
          <w:b/>
        </w:rPr>
        <w:t>7. Обеспечен</w:t>
      </w:r>
      <w:r>
        <w:rPr>
          <w:rFonts w:ascii="Times New Roman" w:hAnsi="Times New Roman"/>
          <w:b/>
        </w:rPr>
        <w:t>и</w:t>
      </w:r>
      <w:r w:rsidRPr="00045C3E">
        <w:rPr>
          <w:rFonts w:ascii="Times New Roman" w:hAnsi="Times New Roman"/>
          <w:b/>
        </w:rPr>
        <w:t>е договора</w:t>
      </w:r>
      <w:r w:rsidRPr="00045C3E">
        <w:rPr>
          <w:rFonts w:ascii="Times New Roman" w:hAnsi="Times New Roman"/>
        </w:rPr>
        <w:t xml:space="preserve"> </w:t>
      </w:r>
      <w:r w:rsidRPr="008721DF">
        <w:rPr>
          <w:rFonts w:ascii="Times New Roman" w:hAnsi="Times New Roman"/>
        </w:rPr>
        <w:t>(применяется для обеспечения исполнения обязательств по договору):</w:t>
      </w:r>
    </w:p>
    <w:p w:rsidR="0001389C" w:rsidRPr="00045C3E" w:rsidRDefault="0001389C" w:rsidP="0001389C">
      <w:pPr>
        <w:pStyle w:val="af5"/>
        <w:spacing w:after="0" w:line="240" w:lineRule="auto"/>
        <w:ind w:left="-142" w:hanging="11"/>
        <w:jc w:val="both"/>
        <w:rPr>
          <w:rFonts w:ascii="Times New Roman" w:hAnsi="Times New Roman"/>
          <w:color w:val="000000"/>
          <w:lang w:val="x-none"/>
        </w:rPr>
      </w:pPr>
      <w:r w:rsidRPr="00045C3E">
        <w:rPr>
          <w:rFonts w:ascii="Times New Roman" w:hAnsi="Times New Roman"/>
          <w:color w:val="000000"/>
        </w:rPr>
        <w:t xml:space="preserve">7.1. </w:t>
      </w:r>
      <w:r w:rsidRPr="008721DF">
        <w:rPr>
          <w:rFonts w:ascii="Times New Roman" w:hAnsi="Times New Roman"/>
          <w:color w:val="000000"/>
        </w:rPr>
        <w:t xml:space="preserve">Поставщик обязуется предоставить в срок не позднее 15 (пятнадцати) календарных дней </w:t>
      </w:r>
      <w:proofErr w:type="gramStart"/>
      <w:r w:rsidRPr="008721DF">
        <w:rPr>
          <w:rFonts w:ascii="Times New Roman" w:hAnsi="Times New Roman"/>
          <w:color w:val="000000"/>
        </w:rPr>
        <w:t>с даты заключения</w:t>
      </w:r>
      <w:proofErr w:type="gramEnd"/>
      <w:r w:rsidRPr="008721DF">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01389C" w:rsidRPr="00045C3E" w:rsidRDefault="0001389C" w:rsidP="0001389C">
      <w:pPr>
        <w:autoSpaceDE w:val="0"/>
        <w:autoSpaceDN w:val="0"/>
        <w:adjustRightInd w:val="0"/>
        <w:spacing w:after="0" w:line="240" w:lineRule="auto"/>
        <w:ind w:left="-142" w:hanging="567"/>
        <w:rPr>
          <w:rFonts w:ascii="Times New Roman" w:hAnsi="Times New Roman" w:cs="Times New Roman"/>
          <w:color w:val="000000"/>
          <w:lang w:val="x-none"/>
        </w:rPr>
      </w:pPr>
      <w:r>
        <w:rPr>
          <w:rFonts w:ascii="Times New Roman" w:hAnsi="Times New Roman" w:cs="Times New Roman"/>
          <w:color w:val="000000"/>
        </w:rPr>
        <w:t xml:space="preserve">          </w:t>
      </w:r>
      <w:r w:rsidRPr="00045C3E">
        <w:rPr>
          <w:rFonts w:ascii="Times New Roman" w:hAnsi="Times New Roman" w:cs="Times New Roman"/>
          <w:color w:val="000000"/>
        </w:rPr>
        <w:t>7</w:t>
      </w:r>
      <w:r w:rsidRPr="00045C3E">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01389C" w:rsidRPr="00045C3E" w:rsidRDefault="0001389C" w:rsidP="0001389C">
      <w:pPr>
        <w:autoSpaceDE w:val="0"/>
        <w:autoSpaceDN w:val="0"/>
        <w:adjustRightInd w:val="0"/>
        <w:spacing w:after="0" w:line="240" w:lineRule="auto"/>
        <w:ind w:left="-142"/>
        <w:rPr>
          <w:rFonts w:ascii="Times New Roman" w:hAnsi="Times New Roman" w:cs="Times New Roman"/>
          <w:color w:val="000000"/>
          <w:lang w:val="x-none"/>
        </w:rPr>
      </w:pPr>
      <w:r w:rsidRPr="00045C3E">
        <w:rPr>
          <w:rFonts w:ascii="Times New Roman" w:hAnsi="Times New Roman" w:cs="Times New Roman"/>
          <w:color w:val="000000"/>
        </w:rPr>
        <w:t>7</w:t>
      </w:r>
      <w:r w:rsidRPr="00045C3E">
        <w:rPr>
          <w:rFonts w:ascii="Times New Roman" w:hAnsi="Times New Roman" w:cs="Times New Roman"/>
          <w:color w:val="000000"/>
          <w:lang w:val="x-none"/>
        </w:rPr>
        <w:t>.3.</w:t>
      </w:r>
      <w:r w:rsidRPr="008721DF">
        <w:t xml:space="preserve"> </w:t>
      </w:r>
      <w:r w:rsidRPr="008721DF">
        <w:rPr>
          <w:rFonts w:ascii="Times New Roman" w:hAnsi="Times New Roman" w:cs="Times New Roman"/>
          <w:color w:val="000000"/>
          <w:lang w:val="x-none"/>
        </w:rPr>
        <w:t>Размер обеспечения исполнения обязательства по Договору равен сумме всех вы</w:t>
      </w:r>
      <w:r>
        <w:rPr>
          <w:rFonts w:ascii="Times New Roman" w:hAnsi="Times New Roman" w:cs="Times New Roman"/>
          <w:color w:val="000000"/>
          <w:lang w:val="x-none"/>
        </w:rPr>
        <w:t>плачиваемых по Договору авансов</w:t>
      </w:r>
      <w:r w:rsidRPr="00045C3E">
        <w:rPr>
          <w:rFonts w:ascii="Times New Roman" w:hAnsi="Times New Roman" w:cs="Times New Roman"/>
          <w:color w:val="000000"/>
          <w:lang w:val="x-none"/>
        </w:rPr>
        <w:t>.</w:t>
      </w:r>
    </w:p>
    <w:p w:rsidR="0001389C" w:rsidRDefault="0001389C" w:rsidP="0001389C">
      <w:pPr>
        <w:spacing w:after="0" w:line="240" w:lineRule="auto"/>
        <w:ind w:left="-142"/>
        <w:contextualSpacing/>
        <w:jc w:val="both"/>
        <w:rPr>
          <w:rFonts w:ascii="Times New Roman" w:hAnsi="Times New Roman" w:cs="Times New Roman"/>
          <w:color w:val="000000"/>
        </w:rPr>
      </w:pPr>
      <w:r w:rsidRPr="00045C3E">
        <w:rPr>
          <w:rFonts w:ascii="Times New Roman" w:hAnsi="Times New Roman" w:cs="Times New Roman"/>
          <w:color w:val="000000"/>
        </w:rPr>
        <w:t>7</w:t>
      </w:r>
      <w:r w:rsidRPr="00045C3E">
        <w:rPr>
          <w:rFonts w:ascii="Times New Roman" w:hAnsi="Times New Roman" w:cs="Times New Roman"/>
          <w:color w:val="000000"/>
          <w:lang w:val="x-none"/>
        </w:rPr>
        <w:t xml:space="preserve">.4. </w:t>
      </w:r>
      <w:r w:rsidRPr="00B12796">
        <w:rPr>
          <w:rFonts w:ascii="Times New Roman" w:hAnsi="Times New Roman" w:cs="Times New Roman"/>
          <w:color w:val="000000"/>
          <w:lang w:val="x-none"/>
        </w:rPr>
        <w:t>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01389C" w:rsidRPr="00B12796" w:rsidRDefault="0001389C" w:rsidP="0001389C">
      <w:pPr>
        <w:spacing w:after="0" w:line="240" w:lineRule="auto"/>
        <w:ind w:left="-142"/>
        <w:contextualSpacing/>
        <w:jc w:val="both"/>
        <w:rPr>
          <w:rFonts w:ascii="Times New Roman" w:hAnsi="Times New Roman" w:cs="Times New Roman"/>
          <w:color w:val="000000"/>
        </w:rPr>
      </w:pPr>
      <w:r>
        <w:rPr>
          <w:rFonts w:ascii="Times New Roman" w:hAnsi="Times New Roman" w:cs="Times New Roman"/>
          <w:color w:val="000000"/>
        </w:rPr>
        <w:t xml:space="preserve">7.5. </w:t>
      </w:r>
      <w:r w:rsidRPr="00B12796">
        <w:rPr>
          <w:rFonts w:ascii="Times New Roman" w:hAnsi="Times New Roman" w:cs="Times New Roman"/>
          <w:color w:val="000000"/>
        </w:rPr>
        <w:t xml:space="preserve">В </w:t>
      </w:r>
      <w:proofErr w:type="gramStart"/>
      <w:r w:rsidRPr="00B12796">
        <w:rPr>
          <w:rFonts w:ascii="Times New Roman" w:hAnsi="Times New Roman" w:cs="Times New Roman"/>
          <w:color w:val="000000"/>
        </w:rPr>
        <w:t>случае</w:t>
      </w:r>
      <w:proofErr w:type="gramEnd"/>
      <w:r w:rsidRPr="00B12796">
        <w:rPr>
          <w:rFonts w:ascii="Times New Roman" w:hAnsi="Times New Roman" w:cs="Times New Roman"/>
          <w:color w:val="00000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01389C" w:rsidRDefault="0001389C" w:rsidP="0001389C">
      <w:pPr>
        <w:pStyle w:val="af4"/>
        <w:ind w:left="-142"/>
        <w:rPr>
          <w:rFonts w:ascii="Times New Roman" w:hAnsi="Times New Roman" w:cs="Times New Roman"/>
        </w:rPr>
      </w:pPr>
    </w:p>
    <w:p w:rsidR="0001389C" w:rsidRPr="00B12796" w:rsidRDefault="0001389C" w:rsidP="0001389C">
      <w:pPr>
        <w:pStyle w:val="af4"/>
        <w:ind w:left="-142"/>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8</w:t>
      </w:r>
      <w:r w:rsidRPr="00B12796">
        <w:rPr>
          <w:rFonts w:ascii="Times New Roman" w:hAnsi="Times New Roman" w:cs="Times New Roman"/>
          <w:b/>
        </w:rPr>
        <w:t>. Условия рассмотрения споров</w:t>
      </w:r>
      <w:proofErr w:type="gramStart"/>
      <w:r w:rsidRPr="00B12796">
        <w:rPr>
          <w:rFonts w:ascii="Times New Roman" w:hAnsi="Times New Roman" w:cs="Times New Roman"/>
          <w:b/>
        </w:rPr>
        <w:t>..</w:t>
      </w:r>
      <w:proofErr w:type="gramEnd"/>
    </w:p>
    <w:p w:rsidR="0001389C" w:rsidRPr="00B12796" w:rsidRDefault="0001389C" w:rsidP="0001389C">
      <w:pPr>
        <w:pStyle w:val="af4"/>
        <w:ind w:left="-142"/>
        <w:rPr>
          <w:rFonts w:ascii="Times New Roman" w:hAnsi="Times New Roman" w:cs="Times New Roman"/>
        </w:rPr>
      </w:pPr>
      <w:r>
        <w:rPr>
          <w:rFonts w:ascii="Times New Roman" w:hAnsi="Times New Roman" w:cs="Times New Roman"/>
        </w:rPr>
        <w:t>8</w:t>
      </w:r>
      <w:r w:rsidRPr="00B12796">
        <w:rPr>
          <w:rFonts w:ascii="Times New Roman" w:hAnsi="Times New Roman" w:cs="Times New Roman"/>
        </w:rPr>
        <w:t>.1. Все споры, связанные с заключением, исполнением, толкованием, изменением и расторжением Договора, Стороны будут разрешать путем переговоров.</w:t>
      </w:r>
    </w:p>
    <w:p w:rsidR="0001389C" w:rsidRPr="00B12796" w:rsidRDefault="0001389C" w:rsidP="0001389C">
      <w:pPr>
        <w:pStyle w:val="af4"/>
        <w:ind w:left="-142"/>
        <w:rPr>
          <w:rFonts w:ascii="Times New Roman" w:hAnsi="Times New Roman" w:cs="Times New Roman"/>
        </w:rPr>
      </w:pPr>
      <w:r>
        <w:rPr>
          <w:rFonts w:ascii="Times New Roman" w:hAnsi="Times New Roman" w:cs="Times New Roman"/>
        </w:rPr>
        <w:t>8</w:t>
      </w:r>
      <w:r w:rsidRPr="00B12796">
        <w:rPr>
          <w:rFonts w:ascii="Times New Roman" w:hAnsi="Times New Roman" w:cs="Times New Roman"/>
        </w:rPr>
        <w:t>.2. Стороны рассматривают претензии в срок, не превышающий 14 календарных дней с момента ее получения.</w:t>
      </w:r>
    </w:p>
    <w:p w:rsidR="0001389C" w:rsidRDefault="0001389C" w:rsidP="0001389C">
      <w:pPr>
        <w:pStyle w:val="af4"/>
        <w:ind w:left="-142"/>
        <w:rPr>
          <w:rFonts w:ascii="Times New Roman" w:hAnsi="Times New Roman" w:cs="Times New Roman"/>
        </w:rPr>
      </w:pPr>
      <w:r>
        <w:rPr>
          <w:rFonts w:ascii="Times New Roman" w:hAnsi="Times New Roman" w:cs="Times New Roman"/>
        </w:rPr>
        <w:t>8</w:t>
      </w:r>
      <w:r w:rsidRPr="00B12796">
        <w:rPr>
          <w:rFonts w:ascii="Times New Roman" w:hAnsi="Times New Roman" w:cs="Times New Roman"/>
        </w:rPr>
        <w:t xml:space="preserve">.3. В </w:t>
      </w:r>
      <w:proofErr w:type="gramStart"/>
      <w:r w:rsidRPr="00B12796">
        <w:rPr>
          <w:rFonts w:ascii="Times New Roman" w:hAnsi="Times New Roman" w:cs="Times New Roman"/>
        </w:rPr>
        <w:t>случае</w:t>
      </w:r>
      <w:proofErr w:type="gramEnd"/>
      <w:r w:rsidRPr="00B12796">
        <w:rPr>
          <w:rFonts w:ascii="Times New Roman" w:hAnsi="Times New Roman" w:cs="Times New Roman"/>
        </w:rPr>
        <w:t xml:space="preserve"> не урегулирования спора в претензионном порядке Стороны обращаются в Арбитражный суд Республики Крым. </w:t>
      </w:r>
    </w:p>
    <w:p w:rsidR="0001389C" w:rsidRPr="00B12796" w:rsidRDefault="0001389C" w:rsidP="0001389C">
      <w:pPr>
        <w:pStyle w:val="af4"/>
        <w:ind w:left="-142"/>
        <w:rPr>
          <w:rFonts w:ascii="Times New Roman" w:hAnsi="Times New Roman" w:cs="Times New Roman"/>
        </w:rPr>
      </w:pPr>
    </w:p>
    <w:p w:rsidR="0001389C" w:rsidRPr="00B12796" w:rsidRDefault="0001389C" w:rsidP="0001389C">
      <w:pPr>
        <w:pStyle w:val="af4"/>
        <w:ind w:left="-142"/>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9</w:t>
      </w:r>
      <w:r w:rsidRPr="00B12796">
        <w:rPr>
          <w:rFonts w:ascii="Times New Roman" w:hAnsi="Times New Roman" w:cs="Times New Roman"/>
          <w:b/>
        </w:rPr>
        <w:t>. Условия конфиденциальности.</w:t>
      </w:r>
    </w:p>
    <w:p w:rsidR="0001389C" w:rsidRPr="00B12796" w:rsidRDefault="0001389C" w:rsidP="0001389C">
      <w:pPr>
        <w:pStyle w:val="af4"/>
        <w:ind w:left="-142"/>
        <w:rPr>
          <w:rFonts w:ascii="Times New Roman" w:hAnsi="Times New Roman" w:cs="Times New Roman"/>
        </w:rPr>
      </w:pPr>
      <w:r>
        <w:rPr>
          <w:rFonts w:ascii="Times New Roman" w:hAnsi="Times New Roman" w:cs="Times New Roman"/>
        </w:rPr>
        <w:t>9</w:t>
      </w:r>
      <w:r w:rsidRPr="00B12796">
        <w:rPr>
          <w:rFonts w:ascii="Times New Roman" w:hAnsi="Times New Roman" w:cs="Times New Roman"/>
        </w:rPr>
        <w:t>.1. Условия договора и соглашений (протоколов и т.п.) к нему конфиденциальны и не подлежат разглашению.</w:t>
      </w:r>
    </w:p>
    <w:p w:rsidR="0001389C" w:rsidRPr="00B12796" w:rsidRDefault="0001389C" w:rsidP="0001389C">
      <w:pPr>
        <w:pStyle w:val="af4"/>
        <w:ind w:left="-142"/>
        <w:rPr>
          <w:rFonts w:ascii="Times New Roman" w:hAnsi="Times New Roman" w:cs="Times New Roman"/>
        </w:rPr>
      </w:pPr>
      <w:r>
        <w:rPr>
          <w:rFonts w:ascii="Times New Roman" w:hAnsi="Times New Roman" w:cs="Times New Roman"/>
        </w:rPr>
        <w:t>9</w:t>
      </w:r>
      <w:r w:rsidRPr="00B12796">
        <w:rPr>
          <w:rFonts w:ascii="Times New Roman" w:hAnsi="Times New Roman" w:cs="Times New Roman"/>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01389C" w:rsidRDefault="0001389C" w:rsidP="0001389C">
      <w:pPr>
        <w:pStyle w:val="af4"/>
        <w:ind w:left="-142"/>
        <w:rPr>
          <w:rFonts w:ascii="Times New Roman" w:hAnsi="Times New Roman" w:cs="Times New Roman"/>
        </w:rPr>
      </w:pPr>
      <w:r>
        <w:rPr>
          <w:rFonts w:ascii="Times New Roman" w:hAnsi="Times New Roman" w:cs="Times New Roman"/>
        </w:rPr>
        <w:t>9</w:t>
      </w:r>
      <w:r w:rsidRPr="00B12796">
        <w:rPr>
          <w:rFonts w:ascii="Times New Roman" w:hAnsi="Times New Roman" w:cs="Times New Roman"/>
        </w:rPr>
        <w:t xml:space="preserve">.3. Сторона, допустившая утрату или разглашение конфиденциальной информации, несет ответственность за </w:t>
      </w:r>
      <w:proofErr w:type="gramStart"/>
      <w:r w:rsidRPr="00B12796">
        <w:rPr>
          <w:rFonts w:ascii="Times New Roman" w:hAnsi="Times New Roman" w:cs="Times New Roman"/>
        </w:rPr>
        <w:t>убытки, понесенные другой Стороной в связи с утратой или разглашением конфиденциальной информации и уплачивает</w:t>
      </w:r>
      <w:proofErr w:type="gramEnd"/>
      <w:r w:rsidRPr="00B12796">
        <w:rPr>
          <w:rFonts w:ascii="Times New Roman" w:hAnsi="Times New Roman" w:cs="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B12796">
        <w:rPr>
          <w:rFonts w:ascii="Times New Roman" w:hAnsi="Times New Roman" w:cs="Times New Roman"/>
        </w:rPr>
        <w:t>оплатить штраф не</w:t>
      </w:r>
      <w:proofErr w:type="gramEnd"/>
      <w:r w:rsidRPr="00B12796">
        <w:rPr>
          <w:rFonts w:ascii="Times New Roman" w:hAnsi="Times New Roman" w:cs="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firstLine="567"/>
        <w:contextualSpacing/>
        <w:jc w:val="both"/>
        <w:rPr>
          <w:rFonts w:ascii="Times New Roman" w:hAnsi="Times New Roman"/>
          <w:b/>
        </w:rPr>
      </w:pP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01389C" w:rsidRDefault="0001389C" w:rsidP="00BF1783">
      <w:pPr>
        <w:pStyle w:val="-4"/>
        <w:widowControl w:val="0"/>
        <w:tabs>
          <w:tab w:val="clear" w:pos="2269"/>
          <w:tab w:val="left" w:pos="1134"/>
        </w:tabs>
        <w:ind w:left="0"/>
        <w:jc w:val="right"/>
        <w:rPr>
          <w:i/>
          <w:sz w:val="24"/>
          <w:szCs w:val="24"/>
        </w:rPr>
      </w:pPr>
    </w:p>
    <w:p w:rsidR="0001389C" w:rsidRDefault="0001389C"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w:t>
      </w:r>
      <w:r w:rsidR="0001389C">
        <w:rPr>
          <w:rFonts w:ascii="Times New Roman" w:hAnsi="Times New Roman" w:cs="Times New Roman"/>
          <w:color w:val="000000" w:themeColor="text1"/>
        </w:rPr>
        <w:t xml:space="preserve">первый </w:t>
      </w:r>
      <w:r w:rsidRPr="00E53F16">
        <w:rPr>
          <w:rFonts w:ascii="Times New Roman" w:hAnsi="Times New Roman" w:cs="Times New Roman"/>
          <w:color w:val="000000" w:themeColor="text1"/>
        </w:rPr>
        <w:t xml:space="preserve">авансовый платеж в размере </w:t>
      </w:r>
      <w:r w:rsidR="0001389C">
        <w:rPr>
          <w:rFonts w:ascii="Times New Roman" w:hAnsi="Times New Roman" w:cs="Times New Roman"/>
          <w:color w:val="000000" w:themeColor="text1"/>
        </w:rPr>
        <w:t>50</w:t>
      </w:r>
      <w:r w:rsidRPr="008505EF">
        <w:rPr>
          <w:rFonts w:ascii="Times New Roman" w:hAnsi="Times New Roman" w:cs="Times New Roman"/>
          <w:color w:val="000000" w:themeColor="text1"/>
        </w:rPr>
        <w:t xml:space="preserve">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01389C" w:rsidRPr="00E53F16" w:rsidRDefault="0001389C"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второй</w:t>
      </w:r>
      <w:r w:rsidRPr="0001389C">
        <w:rPr>
          <w:rFonts w:ascii="Times New Roman" w:hAnsi="Times New Roman" w:cs="Times New Roman"/>
          <w:color w:val="000000" w:themeColor="text1"/>
        </w:rPr>
        <w:t xml:space="preserve"> авансовый платеж в размере 30% от оставшейся стоимости Товара, производится после получения уведомления поставщика</w:t>
      </w:r>
      <w:r>
        <w:rPr>
          <w:rFonts w:ascii="Times New Roman" w:hAnsi="Times New Roman" w:cs="Times New Roman"/>
          <w:color w:val="000000" w:themeColor="text1"/>
        </w:rPr>
        <w:t xml:space="preserve"> о готовности Товара к отгрузке;</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w:t>
      </w:r>
      <w:r w:rsidRPr="00E53F16">
        <w:rPr>
          <w:rFonts w:ascii="Times New Roman" w:hAnsi="Times New Roman" w:cs="Times New Roman"/>
          <w:color w:val="000000" w:themeColor="text1"/>
        </w:rPr>
        <w:lastRenderedPageBreak/>
        <w:t>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sidR="0001389C">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w:t>
      </w:r>
      <w:r w:rsidRPr="007B357A">
        <w:rPr>
          <w:rFonts w:ascii="Times New Roman" w:eastAsia="Times New Roman" w:hAnsi="Times New Roman" w:cs="Times New Roman"/>
          <w:color w:val="000000" w:themeColor="text1"/>
        </w:rPr>
        <w:lastRenderedPageBreak/>
        <w:t>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w:t>
      </w:r>
      <w:r w:rsidRPr="00E53F16">
        <w:rPr>
          <w:rFonts w:ascii="Times New Roman" w:eastAsia="Times New Roman" w:hAnsi="Times New Roman" w:cs="Times New Roman"/>
          <w:color w:val="000000" w:themeColor="text1"/>
        </w:rPr>
        <w:lastRenderedPageBreak/>
        <w:t>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01389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Цена за 1 </w:t>
            </w:r>
            <w:proofErr w:type="spellStart"/>
            <w:proofErr w:type="gramStart"/>
            <w:r w:rsidR="0001389C">
              <w:rPr>
                <w:rFonts w:ascii="Times New Roman" w:hAnsi="Times New Roman" w:cs="Times New Roman"/>
                <w:color w:val="000000" w:themeColor="text1"/>
              </w:rPr>
              <w:t>шт</w:t>
            </w:r>
            <w:proofErr w:type="spellEnd"/>
            <w:proofErr w:type="gramEnd"/>
            <w:r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01389C"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01389C">
        <w:rPr>
          <w:rFonts w:ascii="Times New Roman" w:eastAsia="Times New Roman" w:hAnsi="Times New Roman" w:cs="Times New Roman"/>
          <w:color w:val="000000" w:themeColor="text1"/>
        </w:rPr>
        <w:t>рабочих</w:t>
      </w:r>
      <w:bookmarkStart w:id="0" w:name="_GoBack"/>
      <w:bookmarkEnd w:id="0"/>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01" w:rsidRDefault="001C6C01" w:rsidP="005C4CBB">
      <w:pPr>
        <w:spacing w:after="0" w:line="240" w:lineRule="auto"/>
      </w:pPr>
      <w:r>
        <w:separator/>
      </w:r>
    </w:p>
  </w:endnote>
  <w:endnote w:type="continuationSeparator" w:id="0">
    <w:p w:rsidR="001C6C01" w:rsidRDefault="001C6C0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01" w:rsidRDefault="001C6C01" w:rsidP="005C4CBB">
      <w:pPr>
        <w:spacing w:after="0" w:line="240" w:lineRule="auto"/>
      </w:pPr>
      <w:r>
        <w:separator/>
      </w:r>
    </w:p>
  </w:footnote>
  <w:footnote w:type="continuationSeparator" w:id="0">
    <w:p w:rsidR="001C6C01" w:rsidRDefault="001C6C01" w:rsidP="005C4CBB">
      <w:pPr>
        <w:spacing w:after="0" w:line="240" w:lineRule="auto"/>
      </w:pPr>
      <w:r>
        <w:continuationSeparator/>
      </w:r>
    </w:p>
  </w:footnote>
  <w:footnote w:id="1">
    <w:p w:rsidR="001C6C01" w:rsidRPr="006A4B85" w:rsidRDefault="001C6C0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5">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4"/>
  </w:num>
  <w:num w:numId="11">
    <w:abstractNumId w:val="25"/>
  </w:num>
  <w:num w:numId="12">
    <w:abstractNumId w:val="0"/>
  </w:num>
  <w:num w:numId="13">
    <w:abstractNumId w:val="27"/>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8"/>
  </w:num>
  <w:num w:numId="29">
    <w:abstractNumId w:val="14"/>
  </w:num>
  <w:num w:numId="30">
    <w:abstractNumId w:val="34"/>
  </w:num>
  <w:num w:numId="31">
    <w:abstractNumId w:val="37"/>
  </w:num>
  <w:num w:numId="32">
    <w:abstractNumId w:val="35"/>
  </w:num>
  <w:num w:numId="33">
    <w:abstractNumId w:val="38"/>
  </w:num>
  <w:num w:numId="34">
    <w:abstractNumId w:val="26"/>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1389C"/>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3C86-7BED-4398-BED3-9E2C2F71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27</Pages>
  <Words>14004</Words>
  <Characters>79823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51</cp:revision>
  <cp:lastPrinted>2023-08-07T10:56:00Z</cp:lastPrinted>
  <dcterms:created xsi:type="dcterms:W3CDTF">2022-02-18T06:04:00Z</dcterms:created>
  <dcterms:modified xsi:type="dcterms:W3CDTF">2023-09-07T08:41:00Z</dcterms:modified>
</cp:coreProperties>
</file>