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3C9701CC" w:rsidR="009542F6"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082CC129" w14:textId="77777777" w:rsidR="00A755D0" w:rsidRPr="00EC3013" w:rsidRDefault="00A755D0" w:rsidP="00A755D0">
      <w:pPr>
        <w:widowControl/>
        <w:autoSpaceDE w:val="0"/>
        <w:adjustRightInd w:val="0"/>
        <w:spacing w:after="0" w:line="240" w:lineRule="auto"/>
        <w:ind w:left="709"/>
        <w:outlineLvl w:val="2"/>
        <w:rPr>
          <w:rFonts w:ascii="Times New Roman" w:eastAsia="Times New Roman" w:hAnsi="Times New Roman" w:cs="Times New Roman"/>
          <w:b/>
          <w:kern w:val="0"/>
        </w:rPr>
      </w:pP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6CD50D0A"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44621E89" w14:textId="77777777" w:rsidR="00A755D0" w:rsidRPr="00EC3013"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A755D0"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GoBack"/>
      <w:bookmarkEnd w:id="2"/>
      <w:r w:rsidRPr="00A755D0">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E8322E" w14:paraId="4A0AC6DF" w14:textId="77777777" w:rsidTr="00EC1428">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EC1428">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EC1428">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EC1428">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EC1428">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EC1428">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2AA91C01" w14:textId="27CFD527" w:rsidR="00C334C2" w:rsidRPr="00E8322E" w:rsidRDefault="00FC168E" w:rsidP="00EC1428">
            <w:pPr>
              <w:spacing w:after="0" w:line="240" w:lineRule="auto"/>
              <w:jc w:val="center"/>
              <w:rPr>
                <w:rFonts w:ascii="Times New Roman" w:eastAsia="Times New Roman" w:hAnsi="Times New Roman" w:cs="Times New Roman"/>
                <w:b/>
                <w:bCs/>
                <w:i/>
              </w:rPr>
            </w:pPr>
            <w:r w:rsidRPr="00FC168E">
              <w:rPr>
                <w:rFonts w:ascii="Times New Roman" w:eastAsia="Times New Roman" w:hAnsi="Times New Roman" w:cs="Times New Roman"/>
                <w:b/>
                <w:bCs/>
                <w:i/>
              </w:rPr>
              <w:t>Туристический маршрут № 1 в г. Санкт-Петербург и Ленинградскую область в период с «25» ноября 2024 г. по «27» ноября 2024</w:t>
            </w:r>
            <w:r>
              <w:rPr>
                <w:rFonts w:ascii="Times New Roman" w:eastAsia="Times New Roman" w:hAnsi="Times New Roman" w:cs="Times New Roman"/>
                <w:b/>
                <w:bCs/>
                <w:i/>
              </w:rPr>
              <w:t xml:space="preserve"> г.*</w:t>
            </w:r>
          </w:p>
        </w:tc>
      </w:tr>
      <w:tr w:rsidR="00C334C2" w:rsidRPr="00E8322E" w14:paraId="31562C83" w14:textId="77777777" w:rsidTr="00EC1428">
        <w:trPr>
          <w:trHeight w:val="245"/>
        </w:trPr>
        <w:tc>
          <w:tcPr>
            <w:tcW w:w="1809" w:type="dxa"/>
            <w:gridSpan w:val="2"/>
            <w:tcBorders>
              <w:top w:val="nil"/>
              <w:left w:val="single" w:sz="4" w:space="0" w:color="auto"/>
              <w:right w:val="single" w:sz="4" w:space="0" w:color="auto"/>
            </w:tcBorders>
            <w:shd w:val="clear" w:color="auto" w:fill="auto"/>
            <w:vAlign w:val="center"/>
          </w:tcPr>
          <w:p w14:paraId="190CDAE5" w14:textId="77777777" w:rsidR="00C334C2" w:rsidRPr="00E8322E" w:rsidRDefault="00C334C2" w:rsidP="00EC1428">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D3633AC" w14:textId="3512E86B" w:rsidR="00C334C2" w:rsidRPr="00E8322E" w:rsidRDefault="00C334C2" w:rsidP="00EC1428">
            <w:pPr>
              <w:spacing w:after="0" w:line="240" w:lineRule="auto"/>
              <w:jc w:val="both"/>
              <w:rPr>
                <w:rFonts w:ascii="Times New Roman" w:eastAsia="Times New Roman" w:hAnsi="Times New Roman" w:cs="Times New Roman"/>
                <w:i/>
              </w:rPr>
            </w:pPr>
            <w:r w:rsidRPr="00E8322E">
              <w:rPr>
                <w:rFonts w:ascii="Times New Roman" w:eastAsia="Times New Roman" w:hAnsi="Times New Roman" w:cs="Times New Roman"/>
                <w:i/>
              </w:rPr>
              <w:t xml:space="preserve">г. </w:t>
            </w:r>
            <w:r w:rsidR="00FC168E" w:rsidRPr="00FC168E">
              <w:rPr>
                <w:rFonts w:ascii="Times New Roman" w:eastAsia="Times New Roman" w:hAnsi="Times New Roman" w:cs="Times New Roman"/>
                <w:i/>
              </w:rPr>
              <w:t>Курская область, г. Курск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E8322E" w:rsidRDefault="00C334C2" w:rsidP="00EC1428">
            <w:pPr>
              <w:spacing w:after="0" w:line="240" w:lineRule="auto"/>
              <w:jc w:val="center"/>
              <w:rPr>
                <w:rFonts w:ascii="Times New Roman" w:eastAsia="Times New Roman" w:hAnsi="Times New Roman" w:cs="Times New Roman"/>
                <w:i/>
              </w:rPr>
            </w:pPr>
          </w:p>
        </w:tc>
      </w:tr>
      <w:bookmarkEnd w:id="3"/>
      <w:tr w:rsidR="00C334C2" w:rsidRPr="00E8322E" w14:paraId="6BF1CBB4" w14:textId="77777777" w:rsidTr="00EC1428">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F290496" w14:textId="77777777" w:rsidR="00C334C2" w:rsidRPr="00E8322E" w:rsidRDefault="00C334C2" w:rsidP="00EC1428">
            <w:pPr>
              <w:spacing w:after="0" w:line="240" w:lineRule="auto"/>
              <w:jc w:val="center"/>
              <w:rPr>
                <w:rFonts w:ascii="Times New Roman" w:eastAsia="Times New Roman" w:hAnsi="Times New Roman" w:cs="Times New Roman"/>
                <w:i/>
              </w:rPr>
            </w:pPr>
            <w:r w:rsidRPr="00E8322E">
              <w:rPr>
                <w:rFonts w:ascii="Times New Roman" w:eastAsia="Times New Roman" w:hAnsi="Times New Roman" w:cs="Times New Roman"/>
                <w:i/>
              </w:rPr>
              <w:t>2.</w:t>
            </w:r>
          </w:p>
        </w:tc>
        <w:tc>
          <w:tcPr>
            <w:tcW w:w="9356" w:type="dxa"/>
            <w:gridSpan w:val="3"/>
            <w:tcBorders>
              <w:top w:val="nil"/>
              <w:left w:val="nil"/>
              <w:bottom w:val="single" w:sz="4" w:space="0" w:color="auto"/>
              <w:right w:val="single" w:sz="4" w:space="0" w:color="auto"/>
            </w:tcBorders>
            <w:shd w:val="clear" w:color="auto" w:fill="auto"/>
            <w:hideMark/>
          </w:tcPr>
          <w:p w14:paraId="03A1A98A" w14:textId="55B71198" w:rsidR="00C334C2" w:rsidRPr="00E8322E" w:rsidRDefault="00FC168E" w:rsidP="00EC1428">
            <w:pPr>
              <w:spacing w:after="0" w:line="240" w:lineRule="auto"/>
              <w:jc w:val="center"/>
              <w:rPr>
                <w:rFonts w:ascii="Times New Roman" w:eastAsia="Times New Roman" w:hAnsi="Times New Roman" w:cs="Times New Roman"/>
                <w:b/>
                <w:bCs/>
                <w:i/>
              </w:rPr>
            </w:pPr>
            <w:r w:rsidRPr="00FC168E">
              <w:rPr>
                <w:rFonts w:ascii="Times New Roman" w:eastAsia="Times New Roman" w:hAnsi="Times New Roman" w:cs="Times New Roman"/>
                <w:b/>
                <w:bCs/>
                <w:i/>
              </w:rPr>
              <w:t>Туристический маршрут № 2 в г. Санкт-Петербург и Ленинградскую область в период с «25» ноября 2024 г. по «27» ноября 2024 г.</w:t>
            </w:r>
            <w:r>
              <w:rPr>
                <w:rFonts w:ascii="Times New Roman" w:eastAsia="Times New Roman" w:hAnsi="Times New Roman" w:cs="Times New Roman"/>
                <w:b/>
                <w:bCs/>
                <w:i/>
              </w:rPr>
              <w:t>*</w:t>
            </w:r>
          </w:p>
        </w:tc>
      </w:tr>
      <w:tr w:rsidR="00C334C2" w:rsidRPr="00E8322E" w14:paraId="686640EE" w14:textId="77777777" w:rsidTr="00EC1428">
        <w:trPr>
          <w:trHeight w:val="245"/>
        </w:trPr>
        <w:tc>
          <w:tcPr>
            <w:tcW w:w="1809" w:type="dxa"/>
            <w:gridSpan w:val="2"/>
            <w:tcBorders>
              <w:top w:val="nil"/>
              <w:left w:val="single" w:sz="4" w:space="0" w:color="auto"/>
              <w:right w:val="single" w:sz="4" w:space="0" w:color="auto"/>
            </w:tcBorders>
            <w:shd w:val="clear" w:color="auto" w:fill="auto"/>
            <w:vAlign w:val="center"/>
          </w:tcPr>
          <w:p w14:paraId="3620978D" w14:textId="77777777" w:rsidR="00C334C2" w:rsidRPr="00E8322E" w:rsidRDefault="00C334C2" w:rsidP="00EC1428">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B62CA13" w14:textId="054565D2" w:rsidR="00C334C2" w:rsidRPr="00542C5B" w:rsidRDefault="00FC168E" w:rsidP="00EC1428">
            <w:pPr>
              <w:spacing w:after="0" w:line="240" w:lineRule="auto"/>
              <w:jc w:val="both"/>
              <w:rPr>
                <w:rFonts w:ascii="Times New Roman" w:eastAsia="Times New Roman" w:hAnsi="Times New Roman" w:cs="Times New Roman"/>
                <w:i/>
                <w:lang w:val="en-US"/>
              </w:rPr>
            </w:pPr>
            <w:r w:rsidRPr="00FC168E">
              <w:rPr>
                <w:rFonts w:ascii="Times New Roman" w:eastAsia="Times New Roman" w:hAnsi="Times New Roman" w:cs="Times New Roman"/>
                <w:i/>
              </w:rPr>
              <w:t>Свердловская область, г. Екатеринбург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EF0A2D" w14:textId="77777777" w:rsidR="00C334C2" w:rsidRPr="00E8322E" w:rsidRDefault="00C334C2" w:rsidP="00EC1428">
            <w:pPr>
              <w:spacing w:after="0" w:line="240" w:lineRule="auto"/>
              <w:jc w:val="center"/>
              <w:rPr>
                <w:rFonts w:ascii="Times New Roman" w:eastAsia="Times New Roman" w:hAnsi="Times New Roman" w:cs="Times New Roman"/>
                <w:i/>
              </w:rPr>
            </w:pPr>
          </w:p>
        </w:tc>
      </w:tr>
      <w:tr w:rsidR="00C334C2" w:rsidRPr="00782ACE" w14:paraId="2414AB31" w14:textId="77777777" w:rsidTr="00EC1428">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0C28F8B" w14:textId="10C19EBD" w:rsidR="00C334C2" w:rsidRPr="00782ACE" w:rsidRDefault="00A755D0" w:rsidP="00EC1428">
            <w:pPr>
              <w:spacing w:after="0" w:line="240" w:lineRule="auto"/>
              <w:jc w:val="center"/>
              <w:rPr>
                <w:rFonts w:ascii="Times New Roman" w:eastAsia="Times New Roman" w:hAnsi="Times New Roman" w:cs="Times New Roman"/>
                <w:i/>
                <w:iCs/>
              </w:rPr>
            </w:pPr>
            <w:bookmarkStart w:id="4" w:name="_Hlk167877635"/>
            <w:r>
              <w:rPr>
                <w:rFonts w:ascii="Times New Roman" w:eastAsia="Times New Roman" w:hAnsi="Times New Roman" w:cs="Times New Roman"/>
                <w:i/>
                <w:iCs/>
              </w:rPr>
              <w:t xml:space="preserve"> </w:t>
            </w:r>
            <w:r w:rsidR="00C334C2" w:rsidRPr="00782ACE">
              <w:rPr>
                <w:rFonts w:ascii="Times New Roman" w:eastAsia="Times New Roman" w:hAnsi="Times New Roman" w:cs="Times New Roman"/>
                <w:i/>
                <w:iCs/>
              </w:rPr>
              <w:t>3.</w:t>
            </w:r>
          </w:p>
        </w:tc>
        <w:tc>
          <w:tcPr>
            <w:tcW w:w="9356" w:type="dxa"/>
            <w:gridSpan w:val="3"/>
            <w:tcBorders>
              <w:top w:val="nil"/>
              <w:left w:val="nil"/>
              <w:bottom w:val="single" w:sz="4" w:space="0" w:color="auto"/>
              <w:right w:val="single" w:sz="4" w:space="0" w:color="auto"/>
            </w:tcBorders>
            <w:shd w:val="clear" w:color="auto" w:fill="auto"/>
            <w:hideMark/>
          </w:tcPr>
          <w:p w14:paraId="0309A53C" w14:textId="5747E33F" w:rsidR="00C334C2" w:rsidRPr="004A66C1" w:rsidRDefault="00FC168E" w:rsidP="00EC1428">
            <w:pPr>
              <w:spacing w:after="0" w:line="240" w:lineRule="auto"/>
              <w:jc w:val="center"/>
              <w:rPr>
                <w:rFonts w:ascii="Times New Roman" w:eastAsia="Times New Roman" w:hAnsi="Times New Roman" w:cs="Times New Roman"/>
                <w:b/>
                <w:bCs/>
                <w:i/>
                <w:iCs/>
                <w:vertAlign w:val="superscript"/>
              </w:rPr>
            </w:pPr>
            <w:r w:rsidRPr="00FC168E">
              <w:rPr>
                <w:rFonts w:ascii="Times New Roman" w:eastAsia="Times New Roman" w:hAnsi="Times New Roman" w:cs="Times New Roman"/>
                <w:b/>
                <w:bCs/>
                <w:i/>
                <w:iCs/>
              </w:rPr>
              <w:t>Туристический маршрут № 3 в г. Санкт-Петербург и Ленинградскую область в период с «26» ноября 2024 г.</w:t>
            </w:r>
            <w:r w:rsidR="00A755D0">
              <w:rPr>
                <w:rFonts w:ascii="Times New Roman" w:eastAsia="Times New Roman" w:hAnsi="Times New Roman" w:cs="Times New Roman"/>
                <w:b/>
                <w:bCs/>
                <w:i/>
                <w:iCs/>
              </w:rPr>
              <w:t xml:space="preserve"> </w:t>
            </w:r>
            <w:r w:rsidR="00A755D0" w:rsidRPr="00A755D0">
              <w:rPr>
                <w:rFonts w:ascii="Times New Roman" w:eastAsia="Times New Roman" w:hAnsi="Times New Roman" w:cs="Times New Roman"/>
                <w:b/>
                <w:bCs/>
                <w:i/>
                <w:iCs/>
              </w:rPr>
              <w:t xml:space="preserve">по «28» ноября 2024 г. </w:t>
            </w:r>
            <w:r>
              <w:rPr>
                <w:rFonts w:ascii="Times New Roman" w:eastAsia="Times New Roman" w:hAnsi="Times New Roman" w:cs="Times New Roman"/>
                <w:b/>
                <w:bCs/>
                <w:i/>
                <w:iCs/>
              </w:rPr>
              <w:t>*</w:t>
            </w:r>
          </w:p>
        </w:tc>
      </w:tr>
      <w:tr w:rsidR="00C334C2" w:rsidRPr="00782ACE" w14:paraId="316C0D31" w14:textId="77777777" w:rsidTr="00EC1428">
        <w:trPr>
          <w:trHeight w:val="245"/>
        </w:trPr>
        <w:tc>
          <w:tcPr>
            <w:tcW w:w="1809" w:type="dxa"/>
            <w:gridSpan w:val="2"/>
            <w:tcBorders>
              <w:top w:val="nil"/>
              <w:left w:val="single" w:sz="4" w:space="0" w:color="auto"/>
              <w:bottom w:val="single" w:sz="4" w:space="0" w:color="auto"/>
              <w:right w:val="single" w:sz="4" w:space="0" w:color="auto"/>
            </w:tcBorders>
            <w:shd w:val="clear" w:color="auto" w:fill="auto"/>
            <w:vAlign w:val="center"/>
          </w:tcPr>
          <w:p w14:paraId="47F839B7" w14:textId="77777777" w:rsidR="00C334C2" w:rsidRPr="00782ACE" w:rsidRDefault="00C334C2" w:rsidP="00EC1428">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lastRenderedPageBreak/>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8CAF3D4" w14:textId="66FDE2AA" w:rsidR="00C334C2" w:rsidRPr="00782ACE" w:rsidRDefault="00FC168E" w:rsidP="00EC1428">
            <w:pPr>
              <w:spacing w:after="0" w:line="240" w:lineRule="auto"/>
              <w:jc w:val="both"/>
              <w:rPr>
                <w:rFonts w:ascii="Times New Roman" w:eastAsia="Times New Roman" w:hAnsi="Times New Roman" w:cs="Times New Roman"/>
                <w:i/>
                <w:iCs/>
              </w:rPr>
            </w:pPr>
            <w:r w:rsidRPr="00FC168E">
              <w:rPr>
                <w:rFonts w:ascii="Times New Roman" w:eastAsia="Times New Roman" w:hAnsi="Times New Roman" w:cs="Times New Roman"/>
                <w:i/>
                <w:iCs/>
              </w:rPr>
              <w:t>Томская область, г. Томск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F8D765" w14:textId="77777777" w:rsidR="00C334C2" w:rsidRPr="00782ACE" w:rsidRDefault="00C334C2" w:rsidP="00EC1428">
            <w:pPr>
              <w:spacing w:after="0" w:line="240" w:lineRule="auto"/>
              <w:jc w:val="center"/>
              <w:rPr>
                <w:rFonts w:ascii="Times New Roman" w:eastAsia="Times New Roman" w:hAnsi="Times New Roman" w:cs="Times New Roman"/>
                <w:i/>
                <w:iCs/>
              </w:rPr>
            </w:pPr>
          </w:p>
        </w:tc>
      </w:tr>
      <w:bookmarkEnd w:id="4"/>
      <w:tr w:rsidR="00FC168E" w:rsidRPr="004A66C1" w14:paraId="2BA54053" w14:textId="77777777" w:rsidTr="009346B6">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87A3C75" w14:textId="040FAA80" w:rsidR="00FC168E" w:rsidRPr="00782ACE" w:rsidRDefault="00FC168E" w:rsidP="009346B6">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4</w:t>
            </w:r>
            <w:r w:rsidRPr="00782ACE">
              <w:rPr>
                <w:rFonts w:ascii="Times New Roman" w:eastAsia="Times New Roman" w:hAnsi="Times New Roman" w:cs="Times New Roman"/>
                <w:i/>
                <w:iCs/>
              </w:rPr>
              <w:t>.</w:t>
            </w:r>
          </w:p>
        </w:tc>
        <w:tc>
          <w:tcPr>
            <w:tcW w:w="9356" w:type="dxa"/>
            <w:gridSpan w:val="3"/>
            <w:tcBorders>
              <w:top w:val="nil"/>
              <w:left w:val="nil"/>
              <w:bottom w:val="single" w:sz="4" w:space="0" w:color="auto"/>
              <w:right w:val="single" w:sz="4" w:space="0" w:color="auto"/>
            </w:tcBorders>
            <w:shd w:val="clear" w:color="auto" w:fill="auto"/>
            <w:hideMark/>
          </w:tcPr>
          <w:p w14:paraId="246E043C" w14:textId="4F0CC9AE" w:rsidR="00FC168E" w:rsidRPr="004A66C1" w:rsidRDefault="00FC168E" w:rsidP="009346B6">
            <w:pPr>
              <w:spacing w:after="0" w:line="240" w:lineRule="auto"/>
              <w:jc w:val="center"/>
              <w:rPr>
                <w:rFonts w:ascii="Times New Roman" w:eastAsia="Times New Roman" w:hAnsi="Times New Roman" w:cs="Times New Roman"/>
                <w:b/>
                <w:bCs/>
                <w:i/>
                <w:iCs/>
                <w:vertAlign w:val="superscript"/>
              </w:rPr>
            </w:pPr>
            <w:r w:rsidRPr="00FC168E">
              <w:rPr>
                <w:rFonts w:ascii="Times New Roman" w:eastAsia="Times New Roman" w:hAnsi="Times New Roman" w:cs="Times New Roman"/>
                <w:b/>
                <w:bCs/>
                <w:i/>
                <w:iCs/>
              </w:rPr>
              <w:t>Туристический маршрут № 4 в г. Санкт-Петербург и Ленинградскую область в период с «26» ноября 2024 г. по «28» ноября 2024 г.</w:t>
            </w:r>
            <w:r>
              <w:rPr>
                <w:rFonts w:ascii="Times New Roman" w:eastAsia="Times New Roman" w:hAnsi="Times New Roman" w:cs="Times New Roman"/>
                <w:b/>
                <w:bCs/>
                <w:i/>
                <w:iCs/>
              </w:rPr>
              <w:t>*</w:t>
            </w:r>
          </w:p>
        </w:tc>
      </w:tr>
      <w:tr w:rsidR="00FC168E" w:rsidRPr="00782ACE" w14:paraId="68BC5ACB" w14:textId="77777777" w:rsidTr="009346B6">
        <w:trPr>
          <w:trHeight w:val="245"/>
        </w:trPr>
        <w:tc>
          <w:tcPr>
            <w:tcW w:w="1809" w:type="dxa"/>
            <w:gridSpan w:val="2"/>
            <w:tcBorders>
              <w:top w:val="nil"/>
              <w:left w:val="single" w:sz="4" w:space="0" w:color="auto"/>
              <w:bottom w:val="single" w:sz="4" w:space="0" w:color="auto"/>
              <w:right w:val="single" w:sz="4" w:space="0" w:color="auto"/>
            </w:tcBorders>
            <w:shd w:val="clear" w:color="auto" w:fill="auto"/>
            <w:vAlign w:val="center"/>
          </w:tcPr>
          <w:p w14:paraId="7DA17169" w14:textId="77777777" w:rsidR="00FC168E" w:rsidRPr="00782ACE" w:rsidRDefault="00FC168E" w:rsidP="009346B6">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3588D15D" w14:textId="0924F94D" w:rsidR="00FC168E" w:rsidRPr="00782ACE" w:rsidRDefault="00FC168E" w:rsidP="009346B6">
            <w:pPr>
              <w:spacing w:after="0" w:line="240" w:lineRule="auto"/>
              <w:jc w:val="both"/>
              <w:rPr>
                <w:rFonts w:ascii="Times New Roman" w:eastAsia="Times New Roman" w:hAnsi="Times New Roman" w:cs="Times New Roman"/>
                <w:i/>
                <w:iCs/>
              </w:rPr>
            </w:pPr>
            <w:r w:rsidRPr="00FC168E">
              <w:rPr>
                <w:rFonts w:ascii="Times New Roman" w:eastAsia="Times New Roman" w:hAnsi="Times New Roman" w:cs="Times New Roman"/>
                <w:i/>
                <w:iCs/>
              </w:rPr>
              <w:t>Свердловская область, г. Екатеринбург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D4BF50" w14:textId="77777777" w:rsidR="00FC168E" w:rsidRPr="00782ACE" w:rsidRDefault="00FC168E" w:rsidP="009346B6">
            <w:pPr>
              <w:spacing w:after="0" w:line="240" w:lineRule="auto"/>
              <w:jc w:val="center"/>
              <w:rPr>
                <w:rFonts w:ascii="Times New Roman" w:eastAsia="Times New Roman" w:hAnsi="Times New Roman" w:cs="Times New Roman"/>
                <w:i/>
                <w:iCs/>
              </w:rPr>
            </w:pPr>
          </w:p>
        </w:tc>
      </w:tr>
      <w:tr w:rsidR="00FC168E" w:rsidRPr="004A66C1" w14:paraId="352E58AE" w14:textId="77777777" w:rsidTr="009346B6">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E4E01ED" w14:textId="21329A18" w:rsidR="00FC168E" w:rsidRPr="00782ACE" w:rsidRDefault="00FC168E" w:rsidP="009346B6">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5</w:t>
            </w:r>
            <w:r w:rsidRPr="00782ACE">
              <w:rPr>
                <w:rFonts w:ascii="Times New Roman" w:eastAsia="Times New Roman" w:hAnsi="Times New Roman" w:cs="Times New Roman"/>
                <w:i/>
                <w:iCs/>
              </w:rPr>
              <w:t>.</w:t>
            </w:r>
          </w:p>
        </w:tc>
        <w:tc>
          <w:tcPr>
            <w:tcW w:w="9356" w:type="dxa"/>
            <w:gridSpan w:val="3"/>
            <w:tcBorders>
              <w:top w:val="nil"/>
              <w:left w:val="nil"/>
              <w:bottom w:val="single" w:sz="4" w:space="0" w:color="auto"/>
              <w:right w:val="single" w:sz="4" w:space="0" w:color="auto"/>
            </w:tcBorders>
            <w:shd w:val="clear" w:color="auto" w:fill="auto"/>
            <w:hideMark/>
          </w:tcPr>
          <w:p w14:paraId="61AC971F" w14:textId="32D81386" w:rsidR="00FC168E" w:rsidRPr="004A66C1" w:rsidRDefault="00FC168E" w:rsidP="00BD4CCC">
            <w:pPr>
              <w:spacing w:after="0" w:line="240" w:lineRule="auto"/>
              <w:jc w:val="center"/>
              <w:rPr>
                <w:rFonts w:ascii="Times New Roman" w:eastAsia="Times New Roman" w:hAnsi="Times New Roman" w:cs="Times New Roman"/>
                <w:b/>
                <w:bCs/>
                <w:i/>
                <w:iCs/>
                <w:vertAlign w:val="superscript"/>
              </w:rPr>
            </w:pPr>
            <w:r w:rsidRPr="00FC168E">
              <w:rPr>
                <w:rFonts w:ascii="Times New Roman" w:eastAsia="Times New Roman" w:hAnsi="Times New Roman" w:cs="Times New Roman"/>
                <w:b/>
                <w:bCs/>
                <w:i/>
                <w:iCs/>
              </w:rPr>
              <w:t>«Туристический маршрут № 5 в г. Санкт-Петербург и Ленинградскую область в период с «27» ноября 2024 г. по «29» ноября 2024 г</w:t>
            </w:r>
            <w:r>
              <w:rPr>
                <w:rFonts w:ascii="Times New Roman" w:eastAsia="Times New Roman" w:hAnsi="Times New Roman" w:cs="Times New Roman"/>
                <w:b/>
                <w:bCs/>
                <w:i/>
                <w:iCs/>
              </w:rPr>
              <w:t>.</w:t>
            </w:r>
            <w:r>
              <w:rPr>
                <w:rFonts w:ascii="Times New Roman" w:eastAsia="Times New Roman" w:hAnsi="Times New Roman" w:cs="Times New Roman"/>
                <w:b/>
                <w:bCs/>
                <w:i/>
                <w:iCs/>
                <w:vertAlign w:val="superscript"/>
              </w:rPr>
              <w:t>*</w:t>
            </w:r>
          </w:p>
        </w:tc>
      </w:tr>
      <w:tr w:rsidR="00FC168E" w:rsidRPr="00782ACE" w14:paraId="73BC57E9" w14:textId="77777777" w:rsidTr="009346B6">
        <w:trPr>
          <w:trHeight w:val="245"/>
        </w:trPr>
        <w:tc>
          <w:tcPr>
            <w:tcW w:w="1809" w:type="dxa"/>
            <w:gridSpan w:val="2"/>
            <w:tcBorders>
              <w:top w:val="nil"/>
              <w:left w:val="single" w:sz="4" w:space="0" w:color="auto"/>
              <w:bottom w:val="single" w:sz="4" w:space="0" w:color="auto"/>
              <w:right w:val="single" w:sz="4" w:space="0" w:color="auto"/>
            </w:tcBorders>
            <w:shd w:val="clear" w:color="auto" w:fill="auto"/>
            <w:vAlign w:val="center"/>
          </w:tcPr>
          <w:p w14:paraId="4E0CCB93" w14:textId="77777777" w:rsidR="00FC168E" w:rsidRPr="00782ACE" w:rsidRDefault="00FC168E" w:rsidP="009346B6">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5BEAA15D" w14:textId="479159A3" w:rsidR="00FC168E" w:rsidRPr="00782ACE" w:rsidRDefault="00FC168E" w:rsidP="009346B6">
            <w:pPr>
              <w:spacing w:after="0" w:line="240" w:lineRule="auto"/>
              <w:jc w:val="both"/>
              <w:rPr>
                <w:rFonts w:ascii="Times New Roman" w:eastAsia="Times New Roman" w:hAnsi="Times New Roman" w:cs="Times New Roman"/>
                <w:i/>
                <w:iCs/>
              </w:rPr>
            </w:pPr>
            <w:r w:rsidRPr="00FC168E">
              <w:rPr>
                <w:rFonts w:ascii="Times New Roman" w:eastAsia="Times New Roman" w:hAnsi="Times New Roman" w:cs="Times New Roman"/>
                <w:i/>
                <w:iCs/>
              </w:rPr>
              <w:t>Удмуртская Республика, г. Ижевск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3D5A41" w14:textId="77777777" w:rsidR="00FC168E" w:rsidRPr="00782ACE" w:rsidRDefault="00FC168E" w:rsidP="009346B6">
            <w:pPr>
              <w:spacing w:after="0" w:line="240" w:lineRule="auto"/>
              <w:jc w:val="center"/>
              <w:rPr>
                <w:rFonts w:ascii="Times New Roman" w:eastAsia="Times New Roman" w:hAnsi="Times New Roman" w:cs="Times New Roman"/>
                <w:i/>
                <w:iCs/>
              </w:rPr>
            </w:pPr>
          </w:p>
        </w:tc>
      </w:tr>
      <w:tr w:rsidR="00FC168E" w:rsidRPr="004A66C1" w14:paraId="4130BA04" w14:textId="77777777" w:rsidTr="009346B6">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008A2A" w14:textId="6C3C6B36" w:rsidR="00FC168E" w:rsidRPr="00782ACE" w:rsidRDefault="00FC168E" w:rsidP="009346B6">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6</w:t>
            </w:r>
            <w:r w:rsidRPr="00782ACE">
              <w:rPr>
                <w:rFonts w:ascii="Times New Roman" w:eastAsia="Times New Roman" w:hAnsi="Times New Roman" w:cs="Times New Roman"/>
                <w:i/>
                <w:iCs/>
              </w:rPr>
              <w:t>.</w:t>
            </w:r>
          </w:p>
        </w:tc>
        <w:tc>
          <w:tcPr>
            <w:tcW w:w="9356" w:type="dxa"/>
            <w:gridSpan w:val="3"/>
            <w:tcBorders>
              <w:top w:val="nil"/>
              <w:left w:val="nil"/>
              <w:bottom w:val="single" w:sz="4" w:space="0" w:color="auto"/>
              <w:right w:val="single" w:sz="4" w:space="0" w:color="auto"/>
            </w:tcBorders>
            <w:shd w:val="clear" w:color="auto" w:fill="auto"/>
            <w:hideMark/>
          </w:tcPr>
          <w:p w14:paraId="5AC13590" w14:textId="3DE13DEB" w:rsidR="00FC168E" w:rsidRPr="004A66C1" w:rsidRDefault="00FC168E" w:rsidP="009346B6">
            <w:pPr>
              <w:spacing w:after="0" w:line="240" w:lineRule="auto"/>
              <w:jc w:val="center"/>
              <w:rPr>
                <w:rFonts w:ascii="Times New Roman" w:eastAsia="Times New Roman" w:hAnsi="Times New Roman" w:cs="Times New Roman"/>
                <w:b/>
                <w:bCs/>
                <w:i/>
                <w:iCs/>
                <w:vertAlign w:val="superscript"/>
              </w:rPr>
            </w:pPr>
            <w:r w:rsidRPr="00FC168E">
              <w:rPr>
                <w:rFonts w:ascii="Times New Roman" w:eastAsia="Times New Roman" w:hAnsi="Times New Roman" w:cs="Times New Roman"/>
                <w:b/>
                <w:bCs/>
                <w:i/>
                <w:iCs/>
              </w:rPr>
              <w:t>Туристический маршрут № 6 в г. Санкт-Петербург и Ленинградскую область в период с «27» ноября 2024 г. по «29» ноября 2024 г.</w:t>
            </w:r>
            <w:r>
              <w:rPr>
                <w:rFonts w:ascii="Times New Roman" w:eastAsia="Times New Roman" w:hAnsi="Times New Roman" w:cs="Times New Roman"/>
                <w:b/>
                <w:bCs/>
                <w:i/>
                <w:iCs/>
              </w:rPr>
              <w:t>*</w:t>
            </w:r>
          </w:p>
        </w:tc>
      </w:tr>
      <w:tr w:rsidR="00FC168E" w:rsidRPr="00782ACE" w14:paraId="5105FB0B" w14:textId="77777777" w:rsidTr="009346B6">
        <w:trPr>
          <w:trHeight w:val="245"/>
        </w:trPr>
        <w:tc>
          <w:tcPr>
            <w:tcW w:w="1809" w:type="dxa"/>
            <w:gridSpan w:val="2"/>
            <w:tcBorders>
              <w:top w:val="nil"/>
              <w:left w:val="single" w:sz="4" w:space="0" w:color="auto"/>
              <w:bottom w:val="single" w:sz="4" w:space="0" w:color="auto"/>
              <w:right w:val="single" w:sz="4" w:space="0" w:color="auto"/>
            </w:tcBorders>
            <w:shd w:val="clear" w:color="auto" w:fill="auto"/>
            <w:vAlign w:val="center"/>
          </w:tcPr>
          <w:p w14:paraId="055D0A17" w14:textId="77777777" w:rsidR="00FC168E" w:rsidRPr="00782ACE" w:rsidRDefault="00FC168E" w:rsidP="009346B6">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529439F2" w14:textId="77777777" w:rsidR="00FC168E" w:rsidRPr="00FC168E" w:rsidRDefault="00FC168E" w:rsidP="00FC168E">
            <w:pPr>
              <w:rPr>
                <w:rFonts w:ascii="Times New Roman" w:eastAsia="Times New Roman" w:hAnsi="Times New Roman" w:cs="Times New Roman"/>
                <w:i/>
                <w:iCs/>
              </w:rPr>
            </w:pPr>
            <w:r w:rsidRPr="00FC168E">
              <w:rPr>
                <w:rFonts w:ascii="Times New Roman" w:eastAsia="Times New Roman" w:hAnsi="Times New Roman" w:cs="Times New Roman"/>
                <w:i/>
                <w:iCs/>
              </w:rPr>
              <w:t>Мурманская область, г. Мурманск</w:t>
            </w:r>
          </w:p>
          <w:p w14:paraId="5D58D7A4" w14:textId="244A5464" w:rsidR="00FC168E" w:rsidRPr="00782ACE" w:rsidRDefault="00FC168E" w:rsidP="009346B6">
            <w:pPr>
              <w:spacing w:after="0" w:line="240" w:lineRule="auto"/>
              <w:jc w:val="both"/>
              <w:rPr>
                <w:rFonts w:ascii="Times New Roman" w:eastAsia="Times New Roman" w:hAnsi="Times New Roman" w:cs="Times New Roman"/>
                <w:i/>
                <w:iCs/>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558CC4" w14:textId="77777777" w:rsidR="00FC168E" w:rsidRPr="00782ACE" w:rsidRDefault="00FC168E" w:rsidP="009346B6">
            <w:pPr>
              <w:spacing w:after="0" w:line="240" w:lineRule="auto"/>
              <w:jc w:val="center"/>
              <w:rPr>
                <w:rFonts w:ascii="Times New Roman" w:eastAsia="Times New Roman" w:hAnsi="Times New Roman" w:cs="Times New Roman"/>
                <w:i/>
                <w:iCs/>
              </w:rPr>
            </w:pPr>
          </w:p>
        </w:tc>
      </w:tr>
    </w:tbl>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5"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6"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744729">
        <w:rPr>
          <w:rFonts w:ascii="Times New Roman" w:eastAsia="Times New Roman" w:hAnsi="Times New Roman" w:cs="Times New Roman"/>
          <w:color w:val="000000"/>
        </w:rPr>
        <w:t>,</w:t>
      </w:r>
      <w:bookmarkEnd w:id="5"/>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307233BE"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2837C1BD"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7E102E99"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4DD89399"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08A343B4"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lastRenderedPageBreak/>
        <w:t>2.6.1. С отсрочкой платежа в порядке, предусмотренном п. 2.7 Договора (основной способ).</w:t>
      </w:r>
    </w:p>
    <w:p w14:paraId="7A69122D"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2BEB349F"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794E7D5E"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532C7589"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6BA5E24E"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55E7CCDC"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38AAFDF2"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в том числе НДС 20% __________________ рублей ______ копеек /без НДС (указать основание).</w:t>
      </w:r>
    </w:p>
    <w:p w14:paraId="12DD0795"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44788A5D"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5F60E434"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231F979A"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0E07BA54"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5983D1A6"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310EC2CB" w14:textId="77777777" w:rsidR="00A755D0" w:rsidRPr="00A755D0"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0FC40DF4" w14:textId="025CBE1F" w:rsidR="00C9049D" w:rsidRDefault="00A755D0" w:rsidP="00A755D0">
      <w:pPr>
        <w:pStyle w:val="Standard"/>
        <w:ind w:firstLine="709"/>
        <w:jc w:val="both"/>
        <w:rPr>
          <w:rFonts w:ascii="Times New Roman" w:eastAsia="SimSun" w:hAnsi="Times New Roman" w:cs="Times New Roman"/>
          <w:sz w:val="22"/>
          <w:szCs w:val="22"/>
          <w:lang w:eastAsia="ru-RU"/>
        </w:rPr>
      </w:pPr>
      <w:r w:rsidRPr="00A755D0">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3AF66C00" w14:textId="77777777" w:rsidR="00A755D0" w:rsidRPr="00451AA8" w:rsidRDefault="00A755D0" w:rsidP="00A755D0">
      <w:pPr>
        <w:pStyle w:val="Standard"/>
        <w:ind w:firstLine="709"/>
        <w:jc w:val="both"/>
        <w:rPr>
          <w:rFonts w:ascii="Times New Roman" w:hAnsi="Times New Roman" w:cs="Times New Roman"/>
          <w:b/>
          <w:caps/>
          <w:kern w:val="0"/>
          <w:sz w:val="22"/>
          <w:szCs w:val="22"/>
        </w:rPr>
      </w:pPr>
    </w:p>
    <w:p w14:paraId="4CA43FFD" w14:textId="7A1F225C"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17761B63" w14:textId="77777777" w:rsidR="00A755D0" w:rsidRPr="00EC3013"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7"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7"/>
    <w:p w14:paraId="3C76BE6F" w14:textId="6021FA7B" w:rsidR="00C02D60" w:rsidRDefault="00C02D60" w:rsidP="00FC1647">
      <w:pPr>
        <w:widowControl/>
        <w:spacing w:after="0" w:line="240" w:lineRule="auto"/>
        <w:ind w:firstLine="709"/>
        <w:jc w:val="both"/>
        <w:rPr>
          <w:rFonts w:ascii="Times New Roman" w:hAnsi="Times New Roman" w:cs="Times New Roman"/>
        </w:rPr>
      </w:pPr>
    </w:p>
    <w:p w14:paraId="1293331A" w14:textId="61CAF356" w:rsidR="00A755D0" w:rsidRDefault="00A755D0" w:rsidP="00FC1647">
      <w:pPr>
        <w:widowControl/>
        <w:spacing w:after="0" w:line="240" w:lineRule="auto"/>
        <w:ind w:firstLine="709"/>
        <w:jc w:val="both"/>
        <w:rPr>
          <w:rFonts w:ascii="Times New Roman" w:hAnsi="Times New Roman" w:cs="Times New Roman"/>
        </w:rPr>
      </w:pPr>
    </w:p>
    <w:p w14:paraId="41E620DB" w14:textId="77777777" w:rsidR="00A755D0" w:rsidRPr="00EC3013" w:rsidRDefault="00A755D0" w:rsidP="00FC1647">
      <w:pPr>
        <w:widowControl/>
        <w:spacing w:after="0" w:line="240" w:lineRule="auto"/>
        <w:ind w:firstLine="709"/>
        <w:jc w:val="both"/>
        <w:rPr>
          <w:rFonts w:ascii="Times New Roman" w:hAnsi="Times New Roman" w:cs="Times New Roman"/>
        </w:rPr>
      </w:pPr>
    </w:p>
    <w:p w14:paraId="327472BB" w14:textId="1A70247B"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5B3440A6" w14:textId="77777777" w:rsidR="00A755D0" w:rsidRPr="00EC3013"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lastRenderedPageBreak/>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94338D8"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22E8A152" w14:textId="77777777" w:rsidR="00A755D0" w:rsidRPr="00EC3013"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437B558B"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8"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BD4CCC">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BD4CCC">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BD4CCC">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sidRPr="00EC3013">
        <w:rPr>
          <w:rFonts w:ascii="Times New Roman" w:eastAsia="Times New Roman" w:hAnsi="Times New Roman" w:cs="Times New Roman"/>
          <w:color w:val="000000"/>
        </w:rPr>
        <w:t xml:space="preserve">, Заказчик возмещает Исполнителю </w:t>
      </w:r>
      <w:bookmarkStart w:id="10"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0"/>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8"/>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03701F39"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0EB5EFCF"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5671D6" w:rsidRPr="00DC5576">
        <w:rPr>
          <w:rFonts w:ascii="Times New Roman" w:eastAsia="Times New Roman" w:hAnsi="Times New Roman" w:cs="Times New Roman"/>
          <w:bCs/>
        </w:rPr>
        <w:t>Маршрута Туристической поездки</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w:t>
      </w:r>
      <w:r w:rsidR="00A445CD" w:rsidRPr="008D16B1">
        <w:rPr>
          <w:rFonts w:ascii="Times New Roman" w:eastAsia="Times New Roman" w:hAnsi="Times New Roman" w:cs="Times New Roman"/>
        </w:rPr>
        <w:lastRenderedPageBreak/>
        <w:t xml:space="preserve">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2B337C16" w:rsidR="006F1256"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12C28B0" w14:textId="77777777" w:rsidR="00A755D0" w:rsidRPr="00EC3013" w:rsidRDefault="00A755D0"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xml:space="preserve">,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w:t>
      </w:r>
      <w:r w:rsidRPr="00EC3013">
        <w:rPr>
          <w:rFonts w:ascii="Times New Roman" w:eastAsia="Times New Roman" w:hAnsi="Times New Roman" w:cs="Times New Roman"/>
          <w:kern w:val="0"/>
        </w:rPr>
        <w:lastRenderedPageBreak/>
        <w:t>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314913EF"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5B8E7497" w14:textId="77777777" w:rsidR="00A755D0" w:rsidRPr="00EC3013"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lastRenderedPageBreak/>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023866F6"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48D28E95" w14:textId="77777777" w:rsidR="00A755D0" w:rsidRPr="003836D8"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w:t>
      </w:r>
      <w:r w:rsidRPr="00EC3013">
        <w:rPr>
          <w:rFonts w:ascii="Times New Roman" w:eastAsia="Times New Roman" w:hAnsi="Times New Roman" w:cs="Times New Roman"/>
          <w:kern w:val="0"/>
        </w:rPr>
        <w:lastRenderedPageBreak/>
        <w:t xml:space="preserve">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59438CDC"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F7FA705" w14:textId="77777777" w:rsidR="00A755D0" w:rsidRPr="00EC3013"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8C8EA22" w:rsidR="00B60AEC" w:rsidRDefault="00B60AEC" w:rsidP="00FC1647">
      <w:pPr>
        <w:widowControl/>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t>10. КОНФИДЕНЦИАЛЬНОСТЬ</w:t>
      </w:r>
    </w:p>
    <w:p w14:paraId="4ECB1323" w14:textId="77777777" w:rsidR="00A755D0" w:rsidRPr="00EC3013" w:rsidRDefault="00A755D0" w:rsidP="00FC1647">
      <w:pPr>
        <w:widowControl/>
        <w:spacing w:after="0" w:line="240" w:lineRule="auto"/>
        <w:ind w:firstLine="709"/>
        <w:jc w:val="center"/>
        <w:rPr>
          <w:rFonts w:ascii="Times New Roman" w:hAnsi="Times New Roman" w:cs="Times New Roman"/>
          <w:color w:val="000000"/>
        </w:rPr>
      </w:pPr>
    </w:p>
    <w:p w14:paraId="29159263" w14:textId="77777777" w:rsidR="00A755D0" w:rsidRPr="00A755D0" w:rsidRDefault="00A755D0" w:rsidP="00A755D0">
      <w:pPr>
        <w:widowControl/>
        <w:spacing w:after="0" w:line="240" w:lineRule="auto"/>
        <w:ind w:firstLine="709"/>
        <w:jc w:val="both"/>
        <w:rPr>
          <w:rFonts w:ascii="Times New Roman" w:hAnsi="Times New Roman" w:cs="Times New Roman"/>
          <w:color w:val="000000"/>
        </w:rPr>
      </w:pPr>
      <w:bookmarkStart w:id="32" w:name="_26in1rg"/>
      <w:bookmarkEnd w:id="32"/>
      <w:r w:rsidRPr="00A755D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B9DADD1" w14:textId="77777777" w:rsidR="00A755D0" w:rsidRPr="00A755D0" w:rsidRDefault="00A755D0" w:rsidP="00A755D0">
      <w:pPr>
        <w:widowControl/>
        <w:spacing w:after="0" w:line="240" w:lineRule="auto"/>
        <w:ind w:firstLine="709"/>
        <w:jc w:val="both"/>
        <w:rPr>
          <w:rFonts w:ascii="Times New Roman" w:hAnsi="Times New Roman" w:cs="Times New Roman"/>
          <w:color w:val="000000"/>
        </w:rPr>
      </w:pPr>
      <w:r w:rsidRPr="00A755D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2B21FA34" w14:textId="77777777" w:rsidR="00A755D0" w:rsidRPr="00A755D0" w:rsidRDefault="00A755D0" w:rsidP="00A755D0">
      <w:pPr>
        <w:widowControl/>
        <w:spacing w:after="0" w:line="240" w:lineRule="auto"/>
        <w:ind w:firstLine="709"/>
        <w:jc w:val="both"/>
        <w:rPr>
          <w:rFonts w:ascii="Times New Roman" w:hAnsi="Times New Roman" w:cs="Times New Roman"/>
          <w:color w:val="000000"/>
        </w:rPr>
      </w:pPr>
      <w:r w:rsidRPr="00A755D0">
        <w:rPr>
          <w:rFonts w:ascii="Times New Roman" w:hAnsi="Times New Roman" w:cs="Times New Roman"/>
          <w:color w:val="000000"/>
        </w:rPr>
        <w:t xml:space="preserve">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w:t>
      </w:r>
      <w:r w:rsidRPr="00A755D0">
        <w:rPr>
          <w:rFonts w:ascii="Times New Roman" w:hAnsi="Times New Roman" w:cs="Times New Roman"/>
          <w:color w:val="000000"/>
        </w:rPr>
        <w:lastRenderedPageBreak/>
        <w:t>недостоверную либо неподтвержденную информацию, которая может нанести ущерб деловой репутации другой Стороны.</w:t>
      </w:r>
    </w:p>
    <w:p w14:paraId="5188571C" w14:textId="77777777" w:rsidR="00A755D0" w:rsidRPr="00A755D0" w:rsidRDefault="00A755D0" w:rsidP="00A755D0">
      <w:pPr>
        <w:widowControl/>
        <w:spacing w:after="0" w:line="240" w:lineRule="auto"/>
        <w:ind w:firstLine="709"/>
        <w:jc w:val="both"/>
        <w:rPr>
          <w:rFonts w:ascii="Times New Roman" w:hAnsi="Times New Roman" w:cs="Times New Roman"/>
          <w:color w:val="000000"/>
        </w:rPr>
      </w:pPr>
      <w:r w:rsidRPr="00A755D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7682AC2E" w14:textId="77777777" w:rsidR="00A755D0" w:rsidRPr="00A755D0" w:rsidRDefault="00A755D0" w:rsidP="00A755D0">
      <w:pPr>
        <w:widowControl/>
        <w:spacing w:after="0" w:line="240" w:lineRule="auto"/>
        <w:ind w:firstLine="709"/>
        <w:jc w:val="both"/>
        <w:rPr>
          <w:rFonts w:ascii="Times New Roman" w:hAnsi="Times New Roman" w:cs="Times New Roman"/>
          <w:color w:val="000000"/>
        </w:rPr>
      </w:pPr>
      <w:r w:rsidRPr="00A755D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0E1446D7" w:rsidR="00F81305" w:rsidRPr="00EC3013" w:rsidRDefault="00A755D0" w:rsidP="00A755D0">
      <w:pPr>
        <w:widowControl/>
        <w:spacing w:after="0" w:line="240" w:lineRule="auto"/>
        <w:ind w:firstLine="709"/>
        <w:jc w:val="both"/>
        <w:rPr>
          <w:rFonts w:ascii="Times New Roman" w:hAnsi="Times New Roman" w:cs="Times New Roman"/>
          <w:color w:val="000000"/>
        </w:rPr>
      </w:pPr>
      <w:r w:rsidRPr="00A755D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36CF4A83" w:rsidR="00B60AEC" w:rsidRDefault="00B60AEC" w:rsidP="00FC1647">
      <w:pPr>
        <w:widowControl/>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t>11. АНТИКОРРУПЦИОННАЯ ОГОВОРКА</w:t>
      </w:r>
    </w:p>
    <w:p w14:paraId="496A508A" w14:textId="77777777" w:rsidR="00A755D0" w:rsidRPr="00EC3013" w:rsidRDefault="00A755D0" w:rsidP="00FC1647">
      <w:pPr>
        <w:widowControl/>
        <w:spacing w:after="0" w:line="240" w:lineRule="auto"/>
        <w:ind w:firstLine="709"/>
        <w:jc w:val="center"/>
        <w:rPr>
          <w:rFonts w:ascii="Times New Roman" w:hAnsi="Times New Roman" w:cs="Times New Roman"/>
          <w:color w:val="000000"/>
        </w:rPr>
      </w:pP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3AEE7F4E" w:rsidR="006F1256"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6A96B44A" w14:textId="77777777" w:rsidR="00A755D0" w:rsidRPr="00EC3013" w:rsidRDefault="00A755D0"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21E18807" w14:textId="3B60C677" w:rsidR="00A755D0" w:rsidRPr="00EC3013" w:rsidRDefault="00A755D0" w:rsidP="00FC1647">
      <w:pPr>
        <w:pStyle w:val="Standard"/>
        <w:ind w:firstLine="709"/>
        <w:jc w:val="both"/>
        <w:rPr>
          <w:rFonts w:ascii="Times New Roman" w:hAnsi="Times New Roman" w:cs="Times New Roman"/>
          <w:kern w:val="0"/>
          <w:sz w:val="22"/>
          <w:szCs w:val="22"/>
          <w:lang w:eastAsia="ru-RU"/>
        </w:rPr>
      </w:pPr>
    </w:p>
    <w:p w14:paraId="187895A6" w14:textId="42270273" w:rsidR="006F1256"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6D95D994" w14:textId="77777777" w:rsidR="00A755D0" w:rsidRPr="00EC3013" w:rsidRDefault="00A755D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7"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7"/>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8"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8"/>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238F5F0F" w14:textId="77777777" w:rsidR="00EC1428" w:rsidRPr="004A59B3"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9"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4E3E9372" w14:textId="77777777" w:rsidR="00EC1428" w:rsidRPr="004A59B3"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9"/>
    <w:p w14:paraId="51AB63D0" w14:textId="77777777" w:rsidR="00EC1428" w:rsidRPr="004A59B3"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72115E1" w14:textId="77777777" w:rsidR="00EC1428" w:rsidRPr="004A59B3"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0B51211F"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42706792" w14:textId="77777777" w:rsidR="00EC1428"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6D42268D"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проекта «Больше, чем работа-6»</w:t>
      </w:r>
    </w:p>
    <w:p w14:paraId="1DCDD940"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г. Санкт-Петербург и Ленинградскую область</w:t>
      </w:r>
    </w:p>
    <w:p w14:paraId="7D14209F"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083472B2"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F20BEC0"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0642AC69"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6DCF7C2"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2619AF7C"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426DF200" w14:textId="77777777" w:rsidR="00EC1428"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0EE9CE8F"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220401">
        <w:rPr>
          <w:rFonts w:ascii="Times New Roman" w:eastAsia="Times New Roman" w:hAnsi="Times New Roman" w:cs="Times New Roman"/>
          <w:kern w:val="0"/>
        </w:rPr>
        <w:t>Оказание услуг по организации проживания участников.</w:t>
      </w:r>
    </w:p>
    <w:p w14:paraId="3AA5EE49"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Оказание услуг по организации питания участников.  </w:t>
      </w:r>
    </w:p>
    <w:p w14:paraId="0AB3320D"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Оказание услуг по перевозке (трансферу) участников.</w:t>
      </w:r>
    </w:p>
    <w:p w14:paraId="1793D3CC"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1D30FFFE" w14:textId="77777777" w:rsidR="00EC1428" w:rsidRPr="00220401"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BD986AA" w14:textId="77777777" w:rsidR="00EC1428" w:rsidRPr="00264800"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63102E54" w14:textId="77777777" w:rsidR="00EC1428" w:rsidRPr="00952F44" w:rsidRDefault="00EC1428" w:rsidP="00EC1428">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952F44">
        <w:rPr>
          <w:rFonts w:ascii="Times New Roman" w:eastAsia="Times New Roman" w:hAnsi="Times New Roman" w:cs="Times New Roman"/>
          <w:kern w:val="0"/>
        </w:rPr>
        <w:t>Срок реализации Туристических маршрутов:</w:t>
      </w:r>
    </w:p>
    <w:p w14:paraId="7ECE2F0B"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1 в </w:t>
      </w:r>
      <w:r>
        <w:rPr>
          <w:rFonts w:ascii="Times New Roman" w:eastAsia="Times New Roman" w:hAnsi="Times New Roman" w:cs="Times New Roman"/>
          <w:kern w:val="0"/>
        </w:rPr>
        <w:t>г. Санкт-Петербург и Ленинградскую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25</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27</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46EFB3BB"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г. Санкт-Петербург и Ленинградскую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25</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27</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с Приложением № </w:t>
      </w:r>
      <w:r>
        <w:rPr>
          <w:rFonts w:ascii="Times New Roman" w:eastAsia="Times New Roman" w:hAnsi="Times New Roman" w:cs="Times New Roman"/>
          <w:kern w:val="0"/>
        </w:rPr>
        <w:t xml:space="preserve">3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74CED4C9"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3</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г. Санкт-Петербург и Ленинградскую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с Приложением № </w:t>
      </w:r>
      <w:r>
        <w:rPr>
          <w:rFonts w:ascii="Times New Roman" w:eastAsia="Times New Roman" w:hAnsi="Times New Roman" w:cs="Times New Roman"/>
          <w:kern w:val="0"/>
        </w:rPr>
        <w:t xml:space="preserve">4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3DC62AA4"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4</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г. Санкт-Петербург и Ленинградскую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с Приложением № </w:t>
      </w:r>
      <w:r>
        <w:rPr>
          <w:rFonts w:ascii="Times New Roman" w:eastAsia="Times New Roman" w:hAnsi="Times New Roman" w:cs="Times New Roman"/>
          <w:kern w:val="0"/>
        </w:rPr>
        <w:t xml:space="preserve">5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765EA6B9"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5</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г. Санкт-Петербург и Ленинградскую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27</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29</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с Приложением № </w:t>
      </w:r>
      <w:r>
        <w:rPr>
          <w:rFonts w:ascii="Times New Roman" w:eastAsia="Times New Roman" w:hAnsi="Times New Roman" w:cs="Times New Roman"/>
          <w:kern w:val="0"/>
        </w:rPr>
        <w:t xml:space="preserve">6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282EFC8C"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6</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г. Санкт-Петербург и Ленинградскую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27</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29</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с Приложением № </w:t>
      </w:r>
      <w:r>
        <w:rPr>
          <w:rFonts w:ascii="Times New Roman" w:eastAsia="Times New Roman" w:hAnsi="Times New Roman" w:cs="Times New Roman"/>
          <w:kern w:val="0"/>
        </w:rPr>
        <w:t xml:space="preserve">7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2D9B4BB8" w14:textId="77777777" w:rsidR="00EC1428" w:rsidRPr="001A6969" w:rsidRDefault="00EC1428" w:rsidP="00EC1428">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Датой начала оказания услуг по Договору в рамках реализации 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w:t>
      </w:r>
      <w:r w:rsidRPr="001A6969">
        <w:rPr>
          <w:rFonts w:ascii="Times New Roman" w:eastAsia="Times New Roman" w:hAnsi="Times New Roman" w:cs="Times New Roman"/>
        </w:rPr>
        <w:t xml:space="preserve"> № </w:t>
      </w:r>
      <w:r>
        <w:rPr>
          <w:rFonts w:ascii="Times New Roman" w:eastAsia="Times New Roman" w:hAnsi="Times New Roman" w:cs="Times New Roman"/>
        </w:rPr>
        <w:t>1–6</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2–7</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w:t>
      </w:r>
      <w:r w:rsidRPr="001A6969">
        <w:rPr>
          <w:rFonts w:ascii="Times New Roman" w:eastAsia="Times New Roman" w:hAnsi="Times New Roman" w:cs="Times New Roman"/>
        </w:rPr>
        <w:t xml:space="preserve"> № </w:t>
      </w:r>
      <w:r>
        <w:rPr>
          <w:rFonts w:ascii="Times New Roman" w:eastAsia="Times New Roman" w:hAnsi="Times New Roman" w:cs="Times New Roman"/>
        </w:rPr>
        <w:t>1–6</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2–7</w:t>
      </w:r>
      <w:r w:rsidRPr="001A6969">
        <w:rPr>
          <w:rFonts w:ascii="Times New Roman" w:eastAsia="Times New Roman" w:hAnsi="Times New Roman" w:cs="Times New Roman"/>
        </w:rPr>
        <w:t xml:space="preserve"> 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39B4A8E9" w14:textId="77777777" w:rsidR="00EC1428" w:rsidRDefault="00EC1428" w:rsidP="00EC1428">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62C0CF08"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9D33E53"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80AB684" w14:textId="77777777" w:rsidR="00EC1428" w:rsidRPr="00220401"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lastRenderedPageBreak/>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2E08C0EB" w14:textId="77777777" w:rsidR="00EC1428"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b/>
          <w:kern w:val="0"/>
        </w:rPr>
        <w:t>Общее к</w:t>
      </w:r>
      <w:r w:rsidRPr="00220401">
        <w:rPr>
          <w:rFonts w:ascii="Times New Roman" w:eastAsia="Times New Roman" w:hAnsi="Times New Roman" w:cs="Times New Roman"/>
          <w:b/>
          <w:kern w:val="0"/>
        </w:rPr>
        <w:t>оличество Участников</w:t>
      </w:r>
      <w:r w:rsidRPr="00220401">
        <w:rPr>
          <w:rFonts w:ascii="Times New Roman" w:eastAsia="Times New Roman" w:hAnsi="Times New Roman" w:cs="Times New Roman"/>
          <w:kern w:val="0"/>
        </w:rPr>
        <w:t xml:space="preserve"> </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199</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сто девяносто девять</w:t>
      </w:r>
      <w:r w:rsidRPr="001D4CBC">
        <w:rPr>
          <w:rFonts w:ascii="Times New Roman" w:eastAsia="Times New Roman" w:hAnsi="Times New Roman" w:cs="Times New Roman"/>
          <w:b/>
          <w:bCs/>
          <w:kern w:val="0"/>
        </w:rPr>
        <w:t>) человек.</w:t>
      </w:r>
    </w:p>
    <w:p w14:paraId="20DDBE7B" w14:textId="77777777" w:rsidR="00EC1428" w:rsidRDefault="00EC1428" w:rsidP="00EC1428">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33 человека;</w:t>
      </w:r>
    </w:p>
    <w:p w14:paraId="75E1369E" w14:textId="77777777" w:rsidR="00EC1428" w:rsidRDefault="00EC1428" w:rsidP="00EC1428">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34 человека;</w:t>
      </w:r>
    </w:p>
    <w:p w14:paraId="5BF9459B" w14:textId="77777777" w:rsidR="00EC1428" w:rsidRDefault="00EC1428" w:rsidP="00EC1428">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33 человек;</w:t>
      </w:r>
    </w:p>
    <w:p w14:paraId="04F02F0B" w14:textId="77777777" w:rsidR="00EC1428" w:rsidRDefault="00EC1428" w:rsidP="00EC1428">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4 (Приложение № 5 к Техническому заданию) — 33 человек;</w:t>
      </w:r>
    </w:p>
    <w:p w14:paraId="0D496369" w14:textId="77777777" w:rsidR="00EC1428" w:rsidRDefault="00EC1428" w:rsidP="00EC1428">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5 (Приложение № 6 к Техническому заданию) — 33 человек;</w:t>
      </w:r>
    </w:p>
    <w:p w14:paraId="53775F47" w14:textId="77777777" w:rsidR="00EC1428" w:rsidRDefault="00EC1428" w:rsidP="00EC1428">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6 (Приложение № 7 к Техническому заданию) — 33 человек.</w:t>
      </w:r>
    </w:p>
    <w:p w14:paraId="258F001C" w14:textId="77777777" w:rsidR="00EC1428" w:rsidRDefault="00EC1428" w:rsidP="00EC1428">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7A03F96D" w14:textId="77777777" w:rsidR="00EC1428" w:rsidRDefault="00EC1428" w:rsidP="00EC1428">
      <w:pPr>
        <w:pStyle w:val="a8"/>
        <w:spacing w:after="0" w:line="240" w:lineRule="auto"/>
        <w:ind w:left="0" w:firstLine="709"/>
        <w:jc w:val="both"/>
        <w:rPr>
          <w:rFonts w:ascii="Times New Roman" w:eastAsia="Times New Roman" w:hAnsi="Times New Roman" w:cs="Times New Roman"/>
          <w:kern w:val="0"/>
        </w:rPr>
      </w:pPr>
      <w:r w:rsidRPr="00E13D66">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w:t>
      </w:r>
      <w:r w:rsidRPr="00BD4CCC">
        <w:rPr>
          <w:rFonts w:ascii="Times New Roman" w:eastAsia="Times New Roman" w:hAnsi="Times New Roman" w:cs="Times New Roman"/>
          <w:kern w:val="0"/>
        </w:rPr>
        <w:t>Список; Приложение № 2 к Договору).</w:t>
      </w:r>
    </w:p>
    <w:p w14:paraId="0584C0D7" w14:textId="77777777" w:rsidR="00EC1428" w:rsidRDefault="00EC1428" w:rsidP="00EC1428">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p>
    <w:p w14:paraId="50E69D7E" w14:textId="77777777" w:rsidR="00EC1428" w:rsidRPr="00220401" w:rsidRDefault="00EC1428" w:rsidP="00EC1428">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3A34DD1D" w14:textId="77777777" w:rsidR="00EC1428" w:rsidRPr="00220401" w:rsidRDefault="00EC1428" w:rsidP="00EC1428">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1913826C" w14:textId="77777777" w:rsidR="00EC1428" w:rsidRPr="00220401" w:rsidRDefault="00EC1428" w:rsidP="00EC1428">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1C7F1765" w14:textId="77777777" w:rsidR="00EC1428" w:rsidRPr="00220401" w:rsidRDefault="00EC1428" w:rsidP="00EC1428">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2B12CF8" w14:textId="77777777" w:rsidR="00EC1428" w:rsidRPr="00220401" w:rsidRDefault="00EC1428" w:rsidP="00EC1428">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2171788" w14:textId="77777777" w:rsidR="00EC1428" w:rsidRPr="00220401" w:rsidRDefault="00EC1428" w:rsidP="00EC1428">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7AEEBCC1"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33CC3E29"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D798316"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9A6B4D0" w14:textId="77777777" w:rsidR="00EC1428" w:rsidRPr="00DA2087"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B7376E4"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67A4CEE2" w14:textId="77777777" w:rsidR="00EC1428" w:rsidRPr="00BB175A"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38A1ADF0" w14:textId="77777777" w:rsidR="00EC1428" w:rsidRPr="004D079F"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2D9A9100" w14:textId="77777777" w:rsidR="00EC1428" w:rsidRPr="00DA2087"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1DB98B69" w14:textId="77777777" w:rsidR="00EC1428"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2260FE3"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lastRenderedPageBreak/>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393C6203"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C88F251"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CC4F67B" w14:textId="77777777" w:rsidR="00EC1428" w:rsidRPr="00AF5C92"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7B30731E" w14:textId="77777777" w:rsidR="00EC1428" w:rsidRPr="00AF5C92"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0CBD4D13"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55427917"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22C411E"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6CB0CF8"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6BD3D51"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4E6213F" w14:textId="77777777" w:rsidR="00EC1428" w:rsidRPr="00220401" w:rsidRDefault="00904E44"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00EC1428"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B963909"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4D171597" w14:textId="77777777" w:rsidR="00EC1428" w:rsidRPr="00080D9A"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09A41D7F" w14:textId="77777777" w:rsidR="00EC1428" w:rsidRPr="00220401" w:rsidRDefault="00EC1428" w:rsidP="00EC1428">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780C4A3B" w14:textId="77777777" w:rsidR="00EC1428"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0A88A303"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36E25B05" w14:textId="77777777" w:rsidR="00EC1428"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4CA99BF" w14:textId="77777777" w:rsidR="00EC1428" w:rsidRPr="00C00D1E"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Списком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0B790071"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lastRenderedPageBreak/>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3C12B08A"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40B6E88" w14:textId="77777777" w:rsidR="00EC1428"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359C2D6D" w14:textId="77777777" w:rsidR="00EC1428"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43877627" w14:textId="77777777" w:rsidR="00EC1428" w:rsidRPr="00D53DDF" w:rsidRDefault="00EC1428" w:rsidP="00EC1428">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Pr>
          <w:rFonts w:ascii="Times New Roman" w:eastAsia="Times New Roman" w:hAnsi="Times New Roman" w:cs="Times New Roman"/>
          <w:color w:val="000000"/>
          <w:kern w:val="0"/>
          <w:u w:val="single"/>
        </w:rPr>
        <w:t xml:space="preserve"> (Партнёр)</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r>
        <w:rPr>
          <w:rFonts w:ascii="Times New Roman" w:eastAsia="Times New Roman" w:hAnsi="Times New Roman" w:cs="Times New Roman"/>
          <w:color w:val="000000"/>
          <w:kern w:val="0"/>
        </w:rPr>
        <w:t xml:space="preserve"> или Партнер</w:t>
      </w:r>
      <w:r w:rsidRPr="00D53DDF">
        <w:rPr>
          <w:rFonts w:ascii="Times New Roman" w:eastAsia="Times New Roman" w:hAnsi="Times New Roman" w:cs="Times New Roman"/>
          <w:color w:val="000000"/>
          <w:kern w:val="0"/>
        </w:rPr>
        <w:t>).</w:t>
      </w:r>
    </w:p>
    <w:p w14:paraId="3ECCA1EA"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4B6C6F7D"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Маршрутом Туристической поездки (Приложения № </w:t>
      </w:r>
      <w:r>
        <w:rPr>
          <w:rFonts w:ascii="Times New Roman" w:eastAsia="Times New Roman" w:hAnsi="Times New Roman" w:cs="Times New Roman"/>
          <w:kern w:val="0"/>
        </w:rPr>
        <w:t>2–7</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19FDF451"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3E927C1A"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4AFBF86" w14:textId="77777777" w:rsidR="00EC1428" w:rsidRDefault="00EC1428" w:rsidP="00EC1428">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3553357F" w14:textId="77777777" w:rsidR="00EC1428" w:rsidRPr="00E13D66" w:rsidRDefault="00EC1428" w:rsidP="00EC1428">
      <w:pPr>
        <w:pStyle w:val="a8"/>
        <w:spacing w:after="0" w:line="240" w:lineRule="auto"/>
        <w:ind w:left="0" w:firstLine="720"/>
        <w:jc w:val="both"/>
        <w:rPr>
          <w:rFonts w:ascii="Times New Roman" w:eastAsia="Times New Roman" w:hAnsi="Times New Roman" w:cs="Times New Roman"/>
          <w:b/>
          <w:bCs/>
          <w:kern w:val="0"/>
        </w:rPr>
      </w:pPr>
      <w:r w:rsidRPr="00E13D66">
        <w:rPr>
          <w:rFonts w:ascii="Times New Roman" w:eastAsia="Times New Roman" w:hAnsi="Times New Roman" w:cs="Times New Roman"/>
          <w:b/>
          <w:bCs/>
          <w:kern w:val="0"/>
        </w:rPr>
        <w:t>Пункты отправления Участников:</w:t>
      </w:r>
    </w:p>
    <w:p w14:paraId="54381D5B" w14:textId="77777777" w:rsidR="00EC1428" w:rsidRPr="00BD4CCC" w:rsidRDefault="00EC1428" w:rsidP="00EC1428">
      <w:pPr>
        <w:pStyle w:val="a8"/>
        <w:spacing w:after="0" w:line="240" w:lineRule="auto"/>
        <w:ind w:left="0" w:firstLine="720"/>
        <w:jc w:val="both"/>
        <w:rPr>
          <w:rFonts w:ascii="Times New Roman" w:eastAsia="Times New Roman" w:hAnsi="Times New Roman" w:cs="Times New Roman"/>
          <w:b/>
          <w:bCs/>
          <w:kern w:val="0"/>
        </w:rPr>
      </w:pPr>
      <w:r w:rsidRPr="00BD4CCC">
        <w:rPr>
          <w:rFonts w:ascii="Times New Roman" w:eastAsia="Times New Roman" w:hAnsi="Times New Roman" w:cs="Times New Roman"/>
          <w:b/>
          <w:bCs/>
          <w:kern w:val="0"/>
        </w:rPr>
        <w:t>Туристический маршрут № 1: Курская область, г. Курск – 33 человека.</w:t>
      </w:r>
    </w:p>
    <w:p w14:paraId="07CB0C32" w14:textId="77777777" w:rsidR="00EC1428" w:rsidRPr="00BD4CCC" w:rsidRDefault="00EC1428" w:rsidP="00EC1428">
      <w:pPr>
        <w:pStyle w:val="a8"/>
        <w:spacing w:after="0" w:line="240" w:lineRule="auto"/>
        <w:ind w:left="0" w:firstLine="720"/>
        <w:jc w:val="both"/>
        <w:rPr>
          <w:rFonts w:ascii="Times New Roman" w:eastAsia="Times New Roman" w:hAnsi="Times New Roman" w:cs="Times New Roman"/>
          <w:b/>
          <w:bCs/>
          <w:kern w:val="0"/>
        </w:rPr>
      </w:pPr>
      <w:r w:rsidRPr="00BD4CCC">
        <w:rPr>
          <w:rFonts w:ascii="Times New Roman" w:eastAsia="Times New Roman" w:hAnsi="Times New Roman" w:cs="Times New Roman"/>
          <w:b/>
          <w:bCs/>
          <w:kern w:val="0"/>
        </w:rPr>
        <w:t>Туристический маршрут № 2: Свердловская область, г. Екатеринбург – 34 человека.</w:t>
      </w:r>
    </w:p>
    <w:p w14:paraId="139F8F5E" w14:textId="77777777" w:rsidR="00EC1428" w:rsidRPr="00BD4CCC" w:rsidRDefault="00EC1428" w:rsidP="00EC1428">
      <w:pPr>
        <w:pStyle w:val="a8"/>
        <w:spacing w:after="0" w:line="240" w:lineRule="auto"/>
        <w:ind w:left="0" w:firstLine="720"/>
        <w:jc w:val="both"/>
        <w:rPr>
          <w:rFonts w:ascii="Times New Roman" w:eastAsia="Times New Roman" w:hAnsi="Times New Roman" w:cs="Times New Roman"/>
          <w:b/>
          <w:bCs/>
          <w:kern w:val="0"/>
        </w:rPr>
      </w:pPr>
      <w:r w:rsidRPr="00BD4CCC">
        <w:rPr>
          <w:rFonts w:ascii="Times New Roman" w:eastAsia="Times New Roman" w:hAnsi="Times New Roman" w:cs="Times New Roman"/>
          <w:b/>
          <w:bCs/>
          <w:kern w:val="0"/>
        </w:rPr>
        <w:t>Туристический маршрут № 3: Томская область, г. Томск – 33 человека.</w:t>
      </w:r>
    </w:p>
    <w:p w14:paraId="6B4BBB46" w14:textId="77777777" w:rsidR="00EC1428" w:rsidRPr="00BD4CCC" w:rsidRDefault="00EC1428" w:rsidP="00EC1428">
      <w:pPr>
        <w:pStyle w:val="a8"/>
        <w:spacing w:after="0" w:line="240" w:lineRule="auto"/>
        <w:ind w:left="0" w:firstLine="720"/>
        <w:jc w:val="both"/>
        <w:rPr>
          <w:rFonts w:ascii="Times New Roman" w:eastAsia="Times New Roman" w:hAnsi="Times New Roman" w:cs="Times New Roman"/>
          <w:b/>
          <w:bCs/>
          <w:kern w:val="0"/>
        </w:rPr>
      </w:pPr>
      <w:r w:rsidRPr="00BD4CCC">
        <w:rPr>
          <w:rFonts w:ascii="Times New Roman" w:eastAsia="Times New Roman" w:hAnsi="Times New Roman" w:cs="Times New Roman"/>
          <w:b/>
          <w:bCs/>
          <w:kern w:val="0"/>
        </w:rPr>
        <w:t>Туристический маршрут № 4: Свердловская область, г. Екатеринбург – 33 человека.</w:t>
      </w:r>
    </w:p>
    <w:p w14:paraId="535C5A20" w14:textId="77777777" w:rsidR="00EC1428" w:rsidRPr="00BD4CCC" w:rsidRDefault="00EC1428" w:rsidP="00EC1428">
      <w:pPr>
        <w:pStyle w:val="a8"/>
        <w:spacing w:after="0" w:line="240" w:lineRule="auto"/>
        <w:ind w:left="0" w:firstLine="720"/>
        <w:jc w:val="both"/>
        <w:rPr>
          <w:rFonts w:ascii="Times New Roman" w:eastAsia="Times New Roman" w:hAnsi="Times New Roman" w:cs="Times New Roman"/>
          <w:b/>
          <w:bCs/>
          <w:kern w:val="0"/>
        </w:rPr>
      </w:pPr>
      <w:r w:rsidRPr="00BD4CCC">
        <w:rPr>
          <w:rFonts w:ascii="Times New Roman" w:eastAsia="Times New Roman" w:hAnsi="Times New Roman" w:cs="Times New Roman"/>
          <w:b/>
          <w:bCs/>
          <w:kern w:val="0"/>
        </w:rPr>
        <w:t>Туристический маршрут № 5: Удмуртская Республика, г. Ижевск – 33 человека.</w:t>
      </w:r>
    </w:p>
    <w:p w14:paraId="18FA5478" w14:textId="77777777" w:rsidR="00EC1428" w:rsidRPr="00E13D66" w:rsidRDefault="00EC1428" w:rsidP="00EC1428">
      <w:pPr>
        <w:pStyle w:val="a8"/>
        <w:spacing w:after="0" w:line="240" w:lineRule="auto"/>
        <w:ind w:left="0" w:firstLine="720"/>
        <w:jc w:val="both"/>
        <w:rPr>
          <w:rFonts w:ascii="Times New Roman" w:eastAsia="Times New Roman" w:hAnsi="Times New Roman" w:cs="Times New Roman"/>
          <w:b/>
          <w:bCs/>
          <w:kern w:val="0"/>
        </w:rPr>
      </w:pPr>
      <w:r w:rsidRPr="00BD4CCC">
        <w:rPr>
          <w:rFonts w:ascii="Times New Roman" w:eastAsia="Times New Roman" w:hAnsi="Times New Roman" w:cs="Times New Roman"/>
          <w:b/>
          <w:bCs/>
          <w:kern w:val="0"/>
        </w:rPr>
        <w:t>Туристический маршрут № 6: Мурманская область, г. Мурманск – 33 человека.</w:t>
      </w:r>
    </w:p>
    <w:p w14:paraId="56874713" w14:textId="77777777" w:rsidR="00EC1428" w:rsidRDefault="00EC1428" w:rsidP="00EC1428">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EBE88AF" w14:textId="77777777" w:rsidR="00EC1428" w:rsidRPr="00A65C6E"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40"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0E8E60D1" w14:textId="77777777" w:rsidR="00EC1428" w:rsidRPr="00A24925" w:rsidRDefault="00EC1428" w:rsidP="00EC1428">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0724F118" w14:textId="77777777" w:rsidR="00EC1428" w:rsidRPr="00A24925" w:rsidRDefault="00EC1428" w:rsidP="00EC1428">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2F41DDEB" w14:textId="77777777" w:rsidR="00EC1428" w:rsidRPr="00A24925" w:rsidRDefault="00EC1428" w:rsidP="00EC1428">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0"/>
    <w:p w14:paraId="0CEB3CB1" w14:textId="77777777" w:rsidR="00EC1428" w:rsidRPr="00A65C6E" w:rsidRDefault="00EC1428" w:rsidP="00EC1428">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37840E3F" w14:textId="77777777" w:rsidR="00EC1428" w:rsidRPr="009601E3" w:rsidRDefault="00EC1428" w:rsidP="00EC1428">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lastRenderedPageBreak/>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0234659" w14:textId="77777777" w:rsidR="00EC1428" w:rsidRPr="009601E3" w:rsidRDefault="00EC1428" w:rsidP="00EC1428">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BD4CCC">
        <w:rPr>
          <w:rFonts w:ascii="Times New Roman" w:eastAsia="Times New Roman" w:hAnsi="Times New Roman" w:cs="Times New Roman"/>
          <w:kern w:val="0"/>
        </w:rPr>
        <w:t>Договоре (Приложение № 2 к Договору), об</w:t>
      </w:r>
      <w:r w:rsidRPr="009601E3">
        <w:rPr>
          <w:rFonts w:ascii="Times New Roman" w:eastAsia="Times New Roman" w:hAnsi="Times New Roman" w:cs="Times New Roman"/>
          <w:kern w:val="0"/>
        </w:rPr>
        <w:t xml:space="preserve">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444EBEC4" w14:textId="77777777" w:rsidR="00EC1428" w:rsidRPr="009601E3" w:rsidRDefault="00EC1428" w:rsidP="00EC1428">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BF93767" w14:textId="77777777" w:rsidR="00EC1428" w:rsidRPr="009601E3" w:rsidRDefault="00EC1428" w:rsidP="00EC1428">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42CF27DC" w14:textId="77777777" w:rsidR="00EC1428" w:rsidRPr="009601E3" w:rsidRDefault="00EC1428" w:rsidP="00EC1428">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038FAAA" w14:textId="77777777" w:rsidR="00EC1428" w:rsidRPr="009601E3" w:rsidRDefault="00EC1428" w:rsidP="00EC1428">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4F51A22" w14:textId="77777777" w:rsidR="00EC1428" w:rsidRDefault="00EC1428" w:rsidP="00EC1428">
      <w:pPr>
        <w:widowControl/>
        <w:suppressAutoHyphens w:val="0"/>
        <w:autoSpaceDN/>
        <w:spacing w:after="0" w:line="240" w:lineRule="auto"/>
        <w:textAlignment w:val="auto"/>
        <w:rPr>
          <w:rFonts w:ascii="Times New Roman" w:eastAsia="Times New Roman" w:hAnsi="Times New Roman" w:cs="Times New Roman"/>
          <w:b/>
          <w:kern w:val="0"/>
        </w:rPr>
      </w:pPr>
    </w:p>
    <w:p w14:paraId="09F8640B" w14:textId="77777777" w:rsidR="00EC1428" w:rsidRPr="00220401" w:rsidRDefault="00EC1428" w:rsidP="00EC1428">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922BDBC" w14:textId="77777777" w:rsidR="00EC1428" w:rsidRPr="00220401"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EC1428" w:rsidRPr="00AF5C92" w14:paraId="19CB0098" w14:textId="77777777" w:rsidTr="00EC1428">
        <w:tc>
          <w:tcPr>
            <w:tcW w:w="705" w:type="dxa"/>
            <w:shd w:val="clear" w:color="auto" w:fill="FFFFFF"/>
            <w:tcMar>
              <w:top w:w="0" w:type="dxa"/>
              <w:left w:w="108" w:type="dxa"/>
              <w:bottom w:w="0" w:type="dxa"/>
              <w:right w:w="108" w:type="dxa"/>
            </w:tcMar>
            <w:vAlign w:val="center"/>
          </w:tcPr>
          <w:p w14:paraId="64D59090" w14:textId="77777777" w:rsidR="00EC1428" w:rsidRPr="00AF5C92" w:rsidRDefault="00EC1428" w:rsidP="00EC1428">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7017D826" w14:textId="77777777" w:rsidR="00EC1428" w:rsidRPr="00AF5C92" w:rsidRDefault="00EC1428" w:rsidP="00EC1428">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5DCC22F6" w14:textId="77777777" w:rsidR="00EC1428" w:rsidRPr="00AF5C92" w:rsidRDefault="00EC1428" w:rsidP="00EC1428">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B662CA0" w14:textId="77777777" w:rsidR="00EC1428" w:rsidRPr="00AF5C92" w:rsidRDefault="00EC1428" w:rsidP="00EC1428">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EC1428" w:rsidRPr="00AF5C92" w14:paraId="31E88612" w14:textId="77777777" w:rsidTr="00EC1428">
        <w:tc>
          <w:tcPr>
            <w:tcW w:w="705" w:type="dxa"/>
            <w:shd w:val="clear" w:color="auto" w:fill="FFFFFF"/>
            <w:tcMar>
              <w:top w:w="0" w:type="dxa"/>
              <w:left w:w="108" w:type="dxa"/>
              <w:bottom w:w="0" w:type="dxa"/>
              <w:right w:w="108" w:type="dxa"/>
            </w:tcMar>
          </w:tcPr>
          <w:p w14:paraId="1BE29479"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5E66A3D9"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22A8970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38B676D4"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4AF97EF4" w14:textId="77777777" w:rsidR="00EC1428" w:rsidRPr="00C2697A"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w:t>
            </w:r>
            <w:r w:rsidRPr="00C2697A">
              <w:rPr>
                <w:rFonts w:ascii="Times New Roman" w:eastAsia="Times New Roman" w:hAnsi="Times New Roman" w:cs="Times New Roman"/>
                <w:kern w:val="0"/>
              </w:rPr>
              <w:t>Участников (далее — Программа поездки) в соответствии с каждым Туристическим маршрутом (Приложения № 2–7 к настоящему Техническому заданию);</w:t>
            </w:r>
          </w:p>
          <w:p w14:paraId="60882B9C" w14:textId="77777777" w:rsidR="00EC1428" w:rsidRPr="00C2697A"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697A">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62FDD8C3"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697A">
              <w:rPr>
                <w:rFonts w:ascii="Times New Roman" w:eastAsia="Times New Roman" w:hAnsi="Times New Roman" w:cs="Times New Roman"/>
                <w:kern w:val="0"/>
              </w:rPr>
              <w:t>– взаимодействовать с Участниками</w:t>
            </w:r>
            <w:r w:rsidRPr="00AF5C92">
              <w:rPr>
                <w:rFonts w:ascii="Times New Roman" w:eastAsia="Times New Roman" w:hAnsi="Times New Roman" w:cs="Times New Roman"/>
                <w:kern w:val="0"/>
              </w:rPr>
              <w:t xml:space="preserve"> и оказывать помощь в решении возникающих вопросов;</w:t>
            </w:r>
          </w:p>
          <w:p w14:paraId="3F71898E"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01B6E8D4" w14:textId="77777777" w:rsidR="00EC1428" w:rsidRPr="00AF5C92" w:rsidRDefault="00EC1428" w:rsidP="00EC1428">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610EB121"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0BAE2DF7"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26013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3109ACCB"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5B36AD5A" w14:textId="77777777" w:rsidR="00EC1428" w:rsidRPr="00AF5C92" w:rsidRDefault="00EC1428" w:rsidP="00EC1428">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5BA54C15" w14:textId="77777777" w:rsidR="00EC1428" w:rsidRPr="00AF5C92" w:rsidRDefault="00EC1428" w:rsidP="00EC1428">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6F649B2A" w14:textId="77777777" w:rsidR="00EC1428" w:rsidRPr="00AF5C92" w:rsidRDefault="00EC1428" w:rsidP="00EC1428">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01A19CC9" w14:textId="77777777" w:rsidR="00EC1428" w:rsidRPr="00AF5C92" w:rsidRDefault="00EC1428" w:rsidP="00EC1428">
            <w:pPr>
              <w:keepLines/>
              <w:suppressAutoHyphens w:val="0"/>
              <w:autoSpaceDN/>
              <w:spacing w:after="0" w:line="240" w:lineRule="auto"/>
              <w:jc w:val="both"/>
              <w:textAlignment w:val="auto"/>
              <w:rPr>
                <w:rFonts w:ascii="Times New Roman" w:eastAsia="Times New Roman" w:hAnsi="Times New Roman" w:cs="Times New Roman"/>
                <w:kern w:val="0"/>
              </w:rPr>
            </w:pPr>
          </w:p>
          <w:p w14:paraId="30088EAE"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35683E0"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90E0579"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69F4D410"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7078533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531E1470"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4402FF67"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420CEFC7"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05578B93"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0A92378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66A226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50B748E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22756EB6"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E2501F4"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3CC8AC3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9833A6D"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3A656B3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5FD02F4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50B24CA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63343DD2"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66348B3C" w14:textId="77777777" w:rsidR="00EC1428" w:rsidRPr="00AF5C92" w:rsidRDefault="00EC1428" w:rsidP="00EC1428">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08CE76D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73B28546"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2AFC6D7"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4C6BFC0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5B13F4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BD6A991"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553400C8"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470EE215"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210408E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32D69ED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E98BA41"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742E3E21"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2D127532"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826C6B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42A26C97" w14:textId="77777777" w:rsidR="00EC1428" w:rsidRPr="00AF5C92" w:rsidRDefault="00EC1428" w:rsidP="00EC1428">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C2CBE56"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B8ECF2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0AD997C"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1EE5D1C3" w14:textId="77777777" w:rsidR="00EC142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ACE3A7"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1.5.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10A683C1"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F194B91"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6874EC50"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9AB5D1" w14:textId="77777777" w:rsidR="00EC1428" w:rsidRPr="00C2697A"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w:t>
            </w:r>
            <w:r w:rsidRPr="00C2697A">
              <w:rPr>
                <w:rFonts w:ascii="Times New Roman" w:eastAsia="Times New Roman" w:hAnsi="Times New Roman" w:cs="Times New Roman"/>
                <w:kern w:val="0"/>
              </w:rPr>
              <w:t xml:space="preserve">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123DFD5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697A">
              <w:rPr>
                <w:rFonts w:ascii="Times New Roman" w:eastAsia="Times New Roman" w:hAnsi="Times New Roman" w:cs="Times New Roman"/>
                <w:kern w:val="0"/>
              </w:rPr>
              <w:lastRenderedPageBreak/>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w:t>
            </w:r>
            <w:r w:rsidRPr="00AF5C92">
              <w:rPr>
                <w:rFonts w:ascii="Times New Roman" w:eastAsia="Times New Roman" w:hAnsi="Times New Roman" w:cs="Times New Roman"/>
                <w:kern w:val="0"/>
              </w:rPr>
              <w:t xml:space="preserve"> по техническому регулированию и метрологии от 31 октября 2017 г. № 1562-ст.</w:t>
            </w:r>
          </w:p>
          <w:p w14:paraId="6F2C304B"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45909B"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40C93864" w14:textId="77777777" w:rsidR="00EC1428" w:rsidRPr="00AF5C92" w:rsidRDefault="00EC1428" w:rsidP="00EC1428">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2852302" w14:textId="77777777" w:rsidR="00EC1428" w:rsidRPr="00AF5C92" w:rsidRDefault="00EC1428" w:rsidP="00EC1428">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489CAC90" w14:textId="77777777" w:rsidR="00EC1428" w:rsidRPr="00AF5C92" w:rsidRDefault="00EC1428" w:rsidP="00EC1428">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3D94E9EE" w14:textId="77777777" w:rsidR="00EC1428" w:rsidRPr="00AF5C92" w:rsidRDefault="00EC1428" w:rsidP="00EC1428">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14DF233C"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F576B1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7B5522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21ED1AE"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635EDCAC"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494491DE"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69CD441"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w:t>
            </w:r>
            <w:r w:rsidRPr="00AF5C92">
              <w:rPr>
                <w:rFonts w:ascii="Times New Roman" w:eastAsia="Times New Roman" w:hAnsi="Times New Roman" w:cs="Times New Roman"/>
                <w:kern w:val="0"/>
              </w:rPr>
              <w:lastRenderedPageBreak/>
              <w:t>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29879CF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529D003A"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6C1E84C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9D828EB"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24A6B7C8"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2AE54987"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394279AA"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46423C62"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76135C55"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5FCA15D3"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B41DAF"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26E3C13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1</w:t>
            </w:r>
            <w:r w:rsidRPr="00AF5C92">
              <w:rPr>
                <w:rFonts w:ascii="Times New Roman" w:eastAsia="Times New Roman" w:hAnsi="Times New Roman" w:cs="Times New Roman"/>
                <w:kern w:val="0"/>
              </w:rPr>
              <w:t>. Копия трудового договора.</w:t>
            </w:r>
          </w:p>
          <w:p w14:paraId="0A77C0AF"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2F27B66B" w14:textId="77777777" w:rsidR="00EC142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218DED3B"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5CD2B96A"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1B1FEE3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3301FA70"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6DF16158"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603051D2"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38BFD20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EC1428" w:rsidRPr="00AF5C92" w14:paraId="45ECAD0C" w14:textId="77777777" w:rsidTr="00EC1428">
        <w:trPr>
          <w:trHeight w:val="416"/>
        </w:trPr>
        <w:tc>
          <w:tcPr>
            <w:tcW w:w="705" w:type="dxa"/>
            <w:shd w:val="clear" w:color="auto" w:fill="FFFFFF"/>
            <w:tcMar>
              <w:top w:w="0" w:type="dxa"/>
              <w:left w:w="108" w:type="dxa"/>
              <w:bottom w:w="0" w:type="dxa"/>
              <w:right w:w="108" w:type="dxa"/>
            </w:tcMar>
          </w:tcPr>
          <w:p w14:paraId="406C373B"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128FB258"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2DB9A0A1"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w:t>
            </w:r>
            <w:r>
              <w:rPr>
                <w:rFonts w:ascii="Times New Roman" w:eastAsia="Times New Roman" w:hAnsi="Times New Roman" w:cs="Times New Roman"/>
                <w:kern w:val="0"/>
              </w:rPr>
              <w:t xml:space="preserve">каждой </w:t>
            </w:r>
            <w:r w:rsidRPr="00AF5C92">
              <w:rPr>
                <w:rFonts w:ascii="Times New Roman" w:eastAsia="Times New Roman" w:hAnsi="Times New Roman" w:cs="Times New Roman"/>
                <w:kern w:val="0"/>
              </w:rPr>
              <w:t>Туристической поездки в соответствии с Туристическим</w:t>
            </w:r>
            <w:r>
              <w:rPr>
                <w:rFonts w:ascii="Times New Roman" w:eastAsia="Times New Roman" w:hAnsi="Times New Roman" w:cs="Times New Roman"/>
                <w:kern w:val="0"/>
              </w:rPr>
              <w:t>и</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 xml:space="preserve">ами </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1–6</w:t>
            </w:r>
            <w:r w:rsidRPr="00AF5C92">
              <w:rPr>
                <w:rFonts w:ascii="Times New Roman" w:eastAsia="Times New Roman" w:hAnsi="Times New Roman" w:cs="Times New Roman"/>
                <w:kern w:val="0"/>
              </w:rPr>
              <w:t xml:space="preserve">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 </w:t>
            </w:r>
            <w:r>
              <w:rPr>
                <w:rFonts w:ascii="Times New Roman" w:eastAsia="Times New Roman" w:hAnsi="Times New Roman" w:cs="Times New Roman"/>
                <w:kern w:val="0"/>
              </w:rPr>
              <w:t>2–7</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4553FEFA"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269A96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6A9442BC"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4D1053B"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71C28797"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близких родственников </w:t>
            </w:r>
            <w:r w:rsidRPr="00AF5C92">
              <w:rPr>
                <w:rFonts w:ascii="Times New Roman" w:eastAsia="Times New Roman" w:hAnsi="Times New Roman" w:cs="Times New Roman"/>
                <w:kern w:val="0"/>
              </w:rPr>
              <w:t>и</w:t>
            </w:r>
            <w:r>
              <w:rPr>
                <w:rFonts w:ascii="Times New Roman" w:eastAsia="Times New Roman" w:hAnsi="Times New Roman" w:cs="Times New Roman"/>
                <w:kern w:val="0"/>
              </w:rPr>
              <w:t xml:space="preserve"> Участников, состоящих в </w:t>
            </w:r>
            <w:r w:rsidRPr="00AF5C92">
              <w:rPr>
                <w:rFonts w:ascii="Times New Roman" w:eastAsia="Times New Roman" w:hAnsi="Times New Roman" w:cs="Times New Roman"/>
                <w:kern w:val="0"/>
              </w:rPr>
              <w:t xml:space="preserve">браке). </w:t>
            </w:r>
          </w:p>
          <w:p w14:paraId="4ED89FEB"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77BE225"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w:t>
            </w:r>
            <w:r w:rsidRPr="00AF5C92">
              <w:rPr>
                <w:rFonts w:ascii="Times New Roman" w:eastAsia="Times New Roman" w:hAnsi="Times New Roman" w:cs="Times New Roman"/>
                <w:kern w:val="0"/>
              </w:rPr>
              <w:lastRenderedPageBreak/>
              <w:t xml:space="preserve">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169F953D"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32CF8F1" w14:textId="77777777" w:rsidR="00EC1428" w:rsidRPr="004F548E"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.1.3. </w:t>
            </w:r>
            <w:r>
              <w:rPr>
                <w:rFonts w:ascii="Times New Roman" w:eastAsia="Times New Roman" w:hAnsi="Times New Roman" w:cs="Times New Roman"/>
                <w:kern w:val="0"/>
              </w:rPr>
              <w:t>П</w:t>
            </w:r>
            <w:r w:rsidRPr="004F548E">
              <w:rPr>
                <w:rFonts w:ascii="Times New Roman" w:eastAsia="Times New Roman" w:hAnsi="Times New Roman" w:cs="Times New Roman"/>
                <w:kern w:val="0"/>
              </w:rPr>
              <w:t>ри отсутствии номеров и/или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F56D65E" w14:textId="77777777" w:rsidR="00EC1428" w:rsidRPr="004F548E"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16AC36B" w14:textId="77777777" w:rsidR="00EC1428" w:rsidRPr="004F548E"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 xml:space="preserve">При отсутствии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 xml:space="preserve">.1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27D7C699" w14:textId="77777777" w:rsidR="00EC1428" w:rsidRPr="004F548E"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1BEAB69F" w14:textId="77777777" w:rsidR="00EC1428" w:rsidRPr="00AF5C92" w:rsidRDefault="00EC1428" w:rsidP="00EC142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6CBFD7"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650858EB"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0C4829F5"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7E55C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54AD687E"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1B8E8244"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4528320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32145A1D"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51D1D204"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7972C83A" w14:textId="77777777" w:rsidR="00EC1428"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7CC8EFCB"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43A443AB"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0FC4D9F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EA2F86" w14:textId="77777777" w:rsidR="00EC142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p w14:paraId="6C2DDEE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36CD18BD"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53AD5CF"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296D8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95B62F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71F00A2C"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20C32A87"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7A435049"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36BF928"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60423817" w14:textId="77777777" w:rsidR="00EC142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6EABE9"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BC5F685"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48EFCDF"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4C87C57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0FAF2087"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7F9AA8"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565D0109"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8FDA69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EC1428" w:rsidRPr="00AF5C92" w14:paraId="5DD2754D" w14:textId="77777777" w:rsidTr="00EC1428">
        <w:trPr>
          <w:trHeight w:val="65"/>
        </w:trPr>
        <w:tc>
          <w:tcPr>
            <w:tcW w:w="705" w:type="dxa"/>
            <w:shd w:val="clear" w:color="auto" w:fill="FFFFFF"/>
            <w:tcMar>
              <w:top w:w="0" w:type="dxa"/>
              <w:left w:w="108" w:type="dxa"/>
              <w:bottom w:w="0" w:type="dxa"/>
              <w:right w:w="108" w:type="dxa"/>
            </w:tcMar>
          </w:tcPr>
          <w:p w14:paraId="23B7760F"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5038E8FA"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324E9C42" w14:textId="77777777" w:rsidR="00EC1428" w:rsidRPr="00AA5A86"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Приложениями №</w:t>
            </w:r>
            <w:r>
              <w:rPr>
                <w:rFonts w:ascii="Times New Roman" w:eastAsia="Times New Roman" w:hAnsi="Times New Roman" w:cs="Times New Roman"/>
                <w:kern w:val="0"/>
              </w:rPr>
              <w:t xml:space="preserve"> 2–7</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0CCD56DD"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3C8A0951"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169448A3" w14:textId="77777777" w:rsidR="00EC142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B35162"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745F0F8"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3A482B"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3EF469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737501"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515C9984"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687A3FA2"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4E80C29" w14:textId="77777777" w:rsidR="00EC142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4527405C"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DCDD7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D29FCF8"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EDA99E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234EE44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24990610"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.5. В случае, если в рамках Туристическо</w:t>
            </w:r>
            <w:r>
              <w:rPr>
                <w:rFonts w:ascii="Times New Roman" w:eastAsia="Times New Roman" w:hAnsi="Times New Roman" w:cs="Times New Roman"/>
                <w:kern w:val="0"/>
              </w:rPr>
              <w:t xml:space="preserve">й поездки </w:t>
            </w:r>
            <w:r w:rsidRPr="00AF5C92">
              <w:rPr>
                <w:rFonts w:ascii="Times New Roman" w:eastAsia="Times New Roman" w:hAnsi="Times New Roman" w:cs="Times New Roman"/>
                <w:kern w:val="0"/>
              </w:rPr>
              <w:t>осуществляется перевозка несовершеннолетних Участников, Исполнитель должен обеспечить их питанием во время перевозки.</w:t>
            </w:r>
          </w:p>
          <w:p w14:paraId="1D8A4E1C" w14:textId="77777777" w:rsidR="00EC1428" w:rsidRPr="00AF5C92" w:rsidRDefault="00EC1428" w:rsidP="00EC1428">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5DE347C9" w14:textId="77777777" w:rsidR="00EC1428" w:rsidRPr="00AF5C92" w:rsidRDefault="00EC1428" w:rsidP="00EC1428">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при осуществлении перевозки в рамках Туристическо</w:t>
            </w:r>
            <w:r>
              <w:rPr>
                <w:rFonts w:ascii="Times New Roman" w:eastAsia="Times New Roman" w:hAnsi="Times New Roman" w:cs="Times New Roman"/>
                <w:kern w:val="0"/>
              </w:rPr>
              <w:t xml:space="preserve">й поездки </w:t>
            </w:r>
            <w:r w:rsidRPr="00AF5C92">
              <w:rPr>
                <w:rFonts w:ascii="Times New Roman" w:eastAsia="Times New Roman" w:hAnsi="Times New Roman" w:cs="Times New Roman"/>
                <w:kern w:val="0"/>
              </w:rPr>
              <w:t>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7345CC06" w14:textId="77777777" w:rsidR="00EC1428" w:rsidRPr="00AF5C92" w:rsidRDefault="00EC1428" w:rsidP="00EC1428">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w:t>
            </w:r>
            <w:r>
              <w:rPr>
                <w:rFonts w:ascii="Times New Roman" w:eastAsia="Times New Roman" w:hAnsi="Times New Roman" w:cs="Times New Roman"/>
                <w:kern w:val="0"/>
              </w:rPr>
              <w:t>й</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поездки</w:t>
            </w:r>
            <w:r w:rsidRPr="00AF5C92">
              <w:rPr>
                <w:rFonts w:ascii="Times New Roman" w:eastAsia="Times New Roman" w:hAnsi="Times New Roman" w:cs="Times New Roman"/>
                <w:kern w:val="0"/>
              </w:rPr>
              <w:t xml:space="preserve"> автомобильным транспортом / железнодорожным транспортом / авиатранспортом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57B0F27F" w14:textId="77777777" w:rsidR="00EC1428" w:rsidRPr="00AF5C92" w:rsidRDefault="00EC1428" w:rsidP="00EC1428">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12C39A60" w14:textId="77777777" w:rsidR="00EC1428" w:rsidRDefault="00EC1428" w:rsidP="00EC1428">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w:t>
            </w:r>
            <w:r>
              <w:rPr>
                <w:rFonts w:ascii="Times New Roman" w:eastAsia="Times New Roman" w:hAnsi="Times New Roman" w:cs="Times New Roman"/>
                <w:kern w:val="0"/>
              </w:rPr>
              <w:t>6</w:t>
            </w:r>
            <w:r w:rsidRPr="00AF5C92">
              <w:rPr>
                <w:rFonts w:ascii="Times New Roman" w:eastAsia="Times New Roman" w:hAnsi="Times New Roman" w:cs="Times New Roman"/>
                <w:kern w:val="0"/>
              </w:rPr>
              <w:t>.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3A53D6C4" w14:textId="665CD77C" w:rsidR="00EC1428" w:rsidRPr="00DE7467" w:rsidRDefault="00EC1428" w:rsidP="00EC1428">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3D62F4D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858D66C"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26A4A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1C8890F0"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3E2D05FA"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604B29E6"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3E9353D7"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35043F8A"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F06623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32F2534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1570FA3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2A3D129D"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3. Копия заявки (в случае рамочного договора)</w:t>
            </w:r>
            <w:r>
              <w:rPr>
                <w:rFonts w:ascii="Times New Roman" w:eastAsia="Times New Roman" w:hAnsi="Times New Roman" w:cs="Times New Roman"/>
              </w:rPr>
              <w:t>.</w:t>
            </w:r>
          </w:p>
          <w:p w14:paraId="03FFCEB5"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07A995AD"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FDFCFDD"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83605BD"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6B86DCD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2FD2A18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3E8CBE32"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38695670"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C25CB19"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10ED51B5"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7B64352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4E577C3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0D465288"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DD8F67C"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6774CD09"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06EAB1E2"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74B6D5E2"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383471" w14:textId="77777777" w:rsidR="00EC1428" w:rsidRPr="00C56E7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784097E8" w14:textId="77777777" w:rsidR="00EC1428" w:rsidRPr="00C56E7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61109CB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lastRenderedPageBreak/>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5558CEA7" w14:textId="77777777" w:rsidR="00EC1428"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FCC305"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EC1428" w:rsidRPr="00AF5C92" w14:paraId="50BC6E9B" w14:textId="77777777" w:rsidTr="00EC1428">
        <w:trPr>
          <w:trHeight w:val="65"/>
        </w:trPr>
        <w:tc>
          <w:tcPr>
            <w:tcW w:w="705" w:type="dxa"/>
            <w:shd w:val="clear" w:color="auto" w:fill="FFFFFF"/>
            <w:tcMar>
              <w:top w:w="0" w:type="dxa"/>
              <w:left w:w="108" w:type="dxa"/>
              <w:bottom w:w="0" w:type="dxa"/>
              <w:right w:w="108" w:type="dxa"/>
            </w:tcMar>
          </w:tcPr>
          <w:p w14:paraId="6DEAE6AF"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67A0AE00"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1A401B88"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286CE89B"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75243E9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.1. В рамках реализации</w:t>
            </w:r>
            <w:r>
              <w:rPr>
                <w:rFonts w:ascii="Times New Roman" w:eastAsia="Times New Roman" w:hAnsi="Times New Roman" w:cs="Times New Roman"/>
                <w:kern w:val="0"/>
              </w:rPr>
              <w:t xml:space="preserve"> всех</w:t>
            </w:r>
            <w:r w:rsidRPr="00AF5C92">
              <w:rPr>
                <w:rFonts w:ascii="Times New Roman" w:eastAsia="Times New Roman" w:hAnsi="Times New Roman" w:cs="Times New Roman"/>
                <w:kern w:val="0"/>
              </w:rPr>
              <w:t xml:space="preserve"> Туристическ</w:t>
            </w:r>
            <w:r>
              <w:rPr>
                <w:rFonts w:ascii="Times New Roman" w:eastAsia="Times New Roman" w:hAnsi="Times New Roman" w:cs="Times New Roman"/>
                <w:kern w:val="0"/>
              </w:rPr>
              <w:t>их</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ов</w:t>
            </w:r>
            <w:r w:rsidRPr="00AF5C92">
              <w:rPr>
                <w:rFonts w:ascii="Times New Roman" w:eastAsia="Times New Roman" w:hAnsi="Times New Roman" w:cs="Times New Roman"/>
                <w:kern w:val="0"/>
              </w:rPr>
              <w:t xml:space="preserve">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2–7 </w:t>
            </w:r>
            <w:r w:rsidRPr="00AF5C92">
              <w:rPr>
                <w:rFonts w:ascii="Times New Roman" w:eastAsia="Times New Roman" w:hAnsi="Times New Roman" w:cs="Times New Roman"/>
                <w:kern w:val="0"/>
              </w:rP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0A83626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6D63FBC9" w14:textId="77777777" w:rsidR="00EC1428" w:rsidRPr="00AF5C92" w:rsidRDefault="00EC1428" w:rsidP="00EC1428">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2FBF4874" w14:textId="77777777" w:rsidR="00EC1428" w:rsidRPr="00AF5C92" w:rsidRDefault="00EC1428" w:rsidP="00EC1428">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w:t>
            </w:r>
            <w:r w:rsidRPr="00AF5C92">
              <w:rPr>
                <w:rFonts w:ascii="Times New Roman" w:eastAsia="Times New Roman" w:hAnsi="Times New Roman" w:cs="Times New Roman"/>
                <w:kern w:val="0"/>
              </w:rPr>
              <w:lastRenderedPageBreak/>
              <w:t>места пересадки.</w:t>
            </w:r>
          </w:p>
          <w:p w14:paraId="584B5C7C" w14:textId="77777777" w:rsidR="00EC1428" w:rsidRPr="00AF5C92" w:rsidRDefault="00EC1428" w:rsidP="00EC1428">
            <w:pPr>
              <w:suppressAutoHyphens w:val="0"/>
              <w:autoSpaceDN/>
              <w:spacing w:after="0" w:line="240" w:lineRule="auto"/>
              <w:jc w:val="both"/>
              <w:textAlignment w:val="auto"/>
              <w:rPr>
                <w:rFonts w:ascii="Times New Roman" w:eastAsia="Times New Roman" w:hAnsi="Times New Roman" w:cs="Times New Roman"/>
                <w:kern w:val="0"/>
              </w:rPr>
            </w:pPr>
          </w:p>
          <w:p w14:paraId="5E27F2C9" w14:textId="77777777" w:rsidR="00EC1428" w:rsidRPr="00AF5C92" w:rsidRDefault="00EC1428" w:rsidP="00EC1428">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3D99FEE2" w14:textId="77777777" w:rsidR="00EC1428" w:rsidRPr="00AF5C92" w:rsidRDefault="00EC1428" w:rsidP="00EC1428">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57D3F33A" w14:textId="77777777" w:rsidR="00EC1428" w:rsidRPr="00AF5C92" w:rsidRDefault="00EC1428" w:rsidP="00EC1428">
            <w:pPr>
              <w:suppressAutoHyphens w:val="0"/>
              <w:autoSpaceDN/>
              <w:spacing w:after="0" w:line="240" w:lineRule="auto"/>
              <w:jc w:val="both"/>
              <w:textAlignment w:val="auto"/>
              <w:rPr>
                <w:rFonts w:ascii="Times New Roman" w:eastAsia="Times New Roman" w:hAnsi="Times New Roman" w:cs="Times New Roman"/>
                <w:kern w:val="0"/>
              </w:rPr>
            </w:pPr>
          </w:p>
          <w:p w14:paraId="7926CAB7" w14:textId="77777777" w:rsidR="00EC1428" w:rsidRPr="00AF5C92" w:rsidRDefault="00EC1428" w:rsidP="00EC1428">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603BB5BB"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6DB7AC7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3A60096D" w14:textId="77777777" w:rsidR="00EC1428" w:rsidRPr="00A050EB"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.1.1.</w:t>
            </w:r>
            <w:r w:rsidRPr="00A050EB">
              <w:rPr>
                <w:rFonts w:ascii="Times New Roman" w:eastAsia="Times New Roman" w:hAnsi="Times New Roman" w:cs="Times New Roman"/>
                <w:kern w:val="0"/>
              </w:rPr>
              <w:t xml:space="preserve">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11567D6E" w14:textId="77777777" w:rsidR="00EC1428" w:rsidRPr="00A050EB"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3E16AED7" w14:textId="77777777" w:rsidR="00EC1428" w:rsidRPr="00A050EB"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w:t>
            </w:r>
            <w:bookmarkStart w:id="41"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1"/>
            <w:r w:rsidRPr="00A050EB">
              <w:rPr>
                <w:rFonts w:ascii="Times New Roman" w:eastAsia="Times New Roman" w:hAnsi="Times New Roman" w:cs="Times New Roman"/>
                <w:kern w:val="0"/>
              </w:rPr>
              <w:t xml:space="preserve"> в соответствии с Санитарными правилами СП 2.4.3648-20;</w:t>
            </w:r>
          </w:p>
          <w:p w14:paraId="073E4BB2" w14:textId="77777777" w:rsidR="00EC1428" w:rsidRPr="00A050EB"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7BEA9A1E" w14:textId="77777777" w:rsidR="00EC1428" w:rsidRPr="00A050EB"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72276269" w14:textId="77777777" w:rsidR="00EC1428" w:rsidRPr="00A050EB"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6BF75D8A" w14:textId="77777777" w:rsidR="00EC1428"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0BCC59AB" w14:textId="77777777" w:rsidR="00EC1428" w:rsidRPr="00A050EB"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3998A334" w14:textId="77777777" w:rsidR="00EC1428"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2FB9D091" w14:textId="77777777" w:rsidR="00EC1428"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068319E1" w14:textId="77777777" w:rsidR="00EC1428" w:rsidRPr="0087164D"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6E847FFD" w14:textId="77777777" w:rsidR="00EC1428"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6C2EF00A"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5FBB957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3A61A403"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рамках реализации всех Туристических маршрутов (Приложения №</w:t>
            </w:r>
            <w:r>
              <w:rPr>
                <w:rFonts w:ascii="Times New Roman" w:eastAsia="Times New Roman" w:hAnsi="Times New Roman" w:cs="Times New Roman"/>
                <w:kern w:val="0"/>
              </w:rPr>
              <w:t xml:space="preserve"> 2–7</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w:t>
            </w:r>
            <w:r w:rsidRPr="00AF5C92">
              <w:rPr>
                <w:rFonts w:ascii="Times New Roman" w:eastAsia="Times New Roman" w:hAnsi="Times New Roman" w:cs="Times New Roman"/>
                <w:kern w:val="0"/>
              </w:rPr>
              <w:lastRenderedPageBreak/>
              <w:t xml:space="preserve">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4EDDE041" w14:textId="77777777" w:rsidR="00EC1428"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0F0FD4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283224BA"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перевозку</w:t>
            </w:r>
            <w:r>
              <w:rPr>
                <w:rFonts w:ascii="Times New Roman" w:eastAsia="Times New Roman" w:hAnsi="Times New Roman" w:cs="Times New Roman"/>
                <w:kern w:val="0"/>
              </w:rPr>
              <w:t xml:space="preserve"> 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26B7BE6D"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721120AE"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w:t>
            </w:r>
            <w:r>
              <w:rPr>
                <w:rFonts w:ascii="Times New Roman" w:eastAsia="Times New Roman" w:hAnsi="Times New Roman" w:cs="Times New Roman"/>
                <w:kern w:val="0"/>
              </w:rPr>
              <w:t>ом</w:t>
            </w:r>
            <w:r w:rsidRPr="00AF5C92">
              <w:rPr>
                <w:rFonts w:ascii="Times New Roman" w:eastAsia="Times New Roman" w:hAnsi="Times New Roman" w:cs="Times New Roman"/>
                <w:kern w:val="0"/>
              </w:rPr>
              <w:t xml:space="preserve"> средстве, рассчитанном на перевозку от </w:t>
            </w:r>
            <w:r>
              <w:rPr>
                <w:rFonts w:ascii="Times New Roman" w:eastAsia="Times New Roman" w:hAnsi="Times New Roman" w:cs="Times New Roman"/>
                <w:kern w:val="0"/>
              </w:rPr>
              <w:t>8</w:t>
            </w:r>
            <w:r w:rsidRPr="00AF5C92">
              <w:rPr>
                <w:rFonts w:ascii="Times New Roman" w:eastAsia="Times New Roman" w:hAnsi="Times New Roman" w:cs="Times New Roman"/>
                <w:kern w:val="0"/>
              </w:rPr>
              <w:t xml:space="preserve"> до 50 человек на сидячих местах каждый, в строгом соответствии с требованиями Правил дорожного движения.</w:t>
            </w:r>
          </w:p>
          <w:p w14:paraId="161F9F2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562A9E2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3C02DE7E"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551E5FD0"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094E98D1"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27492CC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3D4746CD"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7273FA04"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664B599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73B91D0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1F9B2BE0"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1EEEE8F3"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аптечкой первой помощи.</w:t>
            </w:r>
          </w:p>
          <w:p w14:paraId="4E6B6B13"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9F7859B"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7CD4CA5"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1A023EC5" w14:textId="77777777" w:rsidR="00EC1428" w:rsidRPr="00AF5C92" w:rsidRDefault="00EC1428" w:rsidP="00EC142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shd w:val="clear" w:color="auto" w:fill="FFFFFF"/>
            <w:tcMar>
              <w:top w:w="0" w:type="dxa"/>
              <w:left w:w="100" w:type="dxa"/>
              <w:bottom w:w="0" w:type="dxa"/>
              <w:right w:w="100" w:type="dxa"/>
            </w:tcMar>
          </w:tcPr>
          <w:p w14:paraId="632EC389"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41052E9"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1497CF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0B4B5AFC"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64EE2DD1"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060949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3430A997"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E6C5B2"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353B0E37"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359D119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65B7F3B7"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письма-согласования Заказчиком на приобретение повторных билетов.</w:t>
            </w:r>
          </w:p>
          <w:p w14:paraId="5D0D9FFA"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p>
          <w:p w14:paraId="6EBF1442"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33790B08" w14:textId="77777777" w:rsidR="00EC1428"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45A910D7"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F7E745"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1E6FE968"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4659FC1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52A0ABB"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38EA56C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110F64D6"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169C3219"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013AA015"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411C058B"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6B0D7D0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7F81C762"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30CAFF00"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6A57B56"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2 (двух) фотографии Участников в транспортном средстве.</w:t>
            </w:r>
          </w:p>
          <w:p w14:paraId="4579985D"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4D7070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28351F7D"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1905BBA1"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0BFBD25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56C094E4"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51CC765"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2C1A3BFE"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57C5200"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0D626B7F"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3C2A209"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2CCEDDE8"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1723CE52"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53AEECBD"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78BCFD67"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05524418"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(одной) фотографии транспортного средства;</w:t>
            </w:r>
          </w:p>
          <w:p w14:paraId="400B00F2" w14:textId="77777777" w:rsidR="00EC1428" w:rsidRPr="00AF5C92" w:rsidRDefault="00EC1428"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01300E8C"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BAAC10A"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EC1428" w:rsidRPr="00AF5C92" w14:paraId="2F472C1E" w14:textId="77777777" w:rsidTr="00EC1428">
        <w:trPr>
          <w:trHeight w:val="253"/>
        </w:trPr>
        <w:tc>
          <w:tcPr>
            <w:tcW w:w="705" w:type="dxa"/>
            <w:vMerge w:val="restart"/>
            <w:shd w:val="clear" w:color="auto" w:fill="FFFFFF"/>
            <w:tcMar>
              <w:top w:w="0" w:type="dxa"/>
              <w:left w:w="108" w:type="dxa"/>
              <w:bottom w:w="0" w:type="dxa"/>
              <w:right w:w="108" w:type="dxa"/>
            </w:tcMar>
          </w:tcPr>
          <w:p w14:paraId="67EC0AB5"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563B48B" w14:textId="77777777" w:rsidR="00EC1428" w:rsidRPr="00AF5C92"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D121CD3"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AE8ACCE"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4B3A5917"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1878A3B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672E8870"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7F35176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2D01879"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10" w:type="dxa"/>
            <w:vMerge w:val="restart"/>
            <w:shd w:val="clear" w:color="auto" w:fill="FFFFFF"/>
          </w:tcPr>
          <w:p w14:paraId="7447A136"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7B008ADA" w14:textId="77777777" w:rsidR="00EC1428" w:rsidRPr="00AF5C92" w:rsidRDefault="00EC1428" w:rsidP="00EC142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EDBBF4F"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EC1428" w:rsidRPr="00AF5C92" w14:paraId="69541D13" w14:textId="77777777" w:rsidTr="00EC1428">
        <w:trPr>
          <w:trHeight w:val="420"/>
        </w:trPr>
        <w:tc>
          <w:tcPr>
            <w:tcW w:w="705" w:type="dxa"/>
            <w:vMerge/>
            <w:shd w:val="clear" w:color="auto" w:fill="FFFFFF"/>
            <w:tcMar>
              <w:top w:w="0" w:type="dxa"/>
              <w:left w:w="108" w:type="dxa"/>
              <w:bottom w:w="0" w:type="dxa"/>
              <w:right w:w="108" w:type="dxa"/>
            </w:tcMar>
          </w:tcPr>
          <w:p w14:paraId="58743C62" w14:textId="77777777" w:rsidR="00EC1428" w:rsidRPr="00AF5C92" w:rsidRDefault="00EC1428" w:rsidP="00EC142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7E3D725C" w14:textId="77777777" w:rsidR="00EC1428" w:rsidRPr="00AF5C92" w:rsidRDefault="00EC1428" w:rsidP="00EC142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16592FCE" w14:textId="77777777" w:rsidR="00EC1428" w:rsidRPr="00AF5C92" w:rsidRDefault="00EC1428" w:rsidP="00EC142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768BB964" w14:textId="77777777" w:rsidR="00EC1428" w:rsidRPr="00AF5C92" w:rsidRDefault="00EC1428" w:rsidP="00EC1428">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EC1428" w:rsidRPr="00220401" w14:paraId="1BD001E5" w14:textId="77777777" w:rsidTr="00EC1428">
        <w:trPr>
          <w:trHeight w:val="711"/>
        </w:trPr>
        <w:tc>
          <w:tcPr>
            <w:tcW w:w="705" w:type="dxa"/>
            <w:shd w:val="clear" w:color="auto" w:fill="FFFFFF"/>
            <w:tcMar>
              <w:top w:w="0" w:type="dxa"/>
              <w:left w:w="108" w:type="dxa"/>
              <w:bottom w:w="0" w:type="dxa"/>
              <w:right w:w="108" w:type="dxa"/>
            </w:tcMar>
          </w:tcPr>
          <w:p w14:paraId="5AEC4388" w14:textId="77777777" w:rsidR="00EC1428" w:rsidRPr="00AF5C92" w:rsidRDefault="00EC1428" w:rsidP="00EC142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7.</w:t>
            </w:r>
          </w:p>
        </w:tc>
        <w:tc>
          <w:tcPr>
            <w:tcW w:w="3420" w:type="dxa"/>
            <w:shd w:val="clear" w:color="auto" w:fill="FFFFFF"/>
            <w:tcMar>
              <w:top w:w="0" w:type="dxa"/>
              <w:left w:w="108" w:type="dxa"/>
              <w:bottom w:w="0" w:type="dxa"/>
              <w:right w:w="108" w:type="dxa"/>
            </w:tcMar>
          </w:tcPr>
          <w:p w14:paraId="34E7AC3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36C7BFAF" w14:textId="77777777" w:rsidR="00EC1428" w:rsidRPr="00AF5C92"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28116B67"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3F520531"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489DFA2C" w14:textId="77777777" w:rsidR="00EC1428" w:rsidRPr="00AF5C92" w:rsidRDefault="00EC1428" w:rsidP="00EC142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6F934DDC" w14:textId="77777777" w:rsidR="00EC1428" w:rsidRPr="00220401"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1EF600" w14:textId="77777777" w:rsidR="00EC1428" w:rsidRPr="00220401" w:rsidRDefault="00EC1428" w:rsidP="00EC142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15E561E5" w14:textId="77777777" w:rsidR="00EC1428" w:rsidRPr="00DE7467" w:rsidRDefault="00EC1428" w:rsidP="00EC1428">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E7467">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1BE959E9" w14:textId="77777777" w:rsidR="00EC1428" w:rsidRPr="00DE7467" w:rsidRDefault="00EC1428" w:rsidP="00EC1428">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E7467">
        <w:rPr>
          <w:rFonts w:ascii="Times New Roman" w:eastAsia="Times New Roman" w:hAnsi="Times New Roman" w:cs="Times New Roman"/>
          <w:i/>
          <w:kern w:val="0"/>
        </w:rPr>
        <w:t>- Приложение № 2 к Техническому заданию «Туристический маршрут № 1 в г. Санкт-Петербург и Ленинградскую область в период с «25» ноября 2024 г. по «27» ноября 2024 г. в рамках программы «Больше, чем путешествие».</w:t>
      </w:r>
    </w:p>
    <w:p w14:paraId="622AF4F4" w14:textId="77777777" w:rsidR="00EC1428" w:rsidRPr="00DE7467" w:rsidRDefault="00EC1428" w:rsidP="00EC1428">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E7467">
        <w:rPr>
          <w:rFonts w:ascii="Times New Roman" w:eastAsia="Times New Roman" w:hAnsi="Times New Roman" w:cs="Times New Roman"/>
          <w:i/>
          <w:kern w:val="0"/>
        </w:rPr>
        <w:t>- Приложение № 3 к Техническому заданию «Туристический маршрут № 2 в г. Санкт-Петербург и Ленинградскую область в период с «25» ноября 2024 г. по «27» ноября 2024 г. в рамках программы «Больше, чем путешествие».</w:t>
      </w:r>
    </w:p>
    <w:p w14:paraId="25042AC4" w14:textId="77777777" w:rsidR="00EC1428" w:rsidRPr="00DE7467" w:rsidRDefault="00EC1428" w:rsidP="00EC1428">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E7467">
        <w:rPr>
          <w:rFonts w:ascii="Times New Roman" w:eastAsia="Times New Roman" w:hAnsi="Times New Roman" w:cs="Times New Roman"/>
          <w:i/>
          <w:kern w:val="0"/>
        </w:rPr>
        <w:t>- Приложение № 4 к Техническому заданию «Туристический маршрут № 3 в г. Санкт-Петербург и Ленинградскую область в период с «26» ноября 2024 г. по «28» ноября 2024 г. в рамках программы «Больше, чем путешествие».</w:t>
      </w:r>
    </w:p>
    <w:p w14:paraId="2BE97593" w14:textId="77777777" w:rsidR="00EC1428" w:rsidRPr="00DE7467" w:rsidRDefault="00EC1428" w:rsidP="00EC1428">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E7467">
        <w:rPr>
          <w:rFonts w:ascii="Times New Roman" w:eastAsia="Times New Roman" w:hAnsi="Times New Roman" w:cs="Times New Roman"/>
          <w:i/>
          <w:kern w:val="0"/>
        </w:rPr>
        <w:t>- Приложение № 5 к Техническому заданию «Туристический маршрут № 4 в г. Санкт-Петербург и Ленинградскую область в период с «26» ноября 2024 г. по «28» ноября 2024 г. в рамках программы «Больше, чем путешествие».</w:t>
      </w:r>
    </w:p>
    <w:p w14:paraId="3650501C" w14:textId="77777777" w:rsidR="00EC1428" w:rsidRPr="00DE7467" w:rsidRDefault="00EC1428" w:rsidP="00EC1428">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E7467">
        <w:rPr>
          <w:rFonts w:ascii="Times New Roman" w:eastAsia="Times New Roman" w:hAnsi="Times New Roman" w:cs="Times New Roman"/>
          <w:i/>
          <w:kern w:val="0"/>
        </w:rPr>
        <w:t>- Приложение № 6 к Техническому заданию «Туристический маршрут № 5 в г. Санкт-Петербург и Ленинградскую область в период с «27» ноября 2024 г. по «29» ноября 2024 г. в рамках программы «Больше, чем путешествие».</w:t>
      </w:r>
    </w:p>
    <w:p w14:paraId="421E157E" w14:textId="77777777" w:rsidR="00EC1428" w:rsidRPr="00DE7467" w:rsidRDefault="00EC1428" w:rsidP="00EC1428">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E7467">
        <w:rPr>
          <w:rFonts w:ascii="Times New Roman" w:eastAsia="Times New Roman" w:hAnsi="Times New Roman" w:cs="Times New Roman"/>
          <w:i/>
          <w:kern w:val="0"/>
        </w:rPr>
        <w:t>- Приложение № 7 к Техническому заданию «Туристический маршрут № 6 в г. Санкт-Петербург и Ленинградскую область в период с «27» ноября 2024 г. по «29» ноября 2024 г. в рамках программы «Больше, чем путешествие».</w:t>
      </w:r>
    </w:p>
    <w:p w14:paraId="172B5C04" w14:textId="77777777" w:rsidR="00EC1428" w:rsidRPr="004A59B3"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7575C5BD" w14:textId="77777777" w:rsidR="00EC1428" w:rsidRPr="004A59B3"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422FDE05" w14:textId="77777777" w:rsidR="00EC1428" w:rsidRPr="004A59B3" w:rsidRDefault="00EC1428" w:rsidP="00EC142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EC1428" w:rsidRPr="004A59B3" w14:paraId="0E85F28C" w14:textId="77777777" w:rsidTr="00EC1428">
        <w:tc>
          <w:tcPr>
            <w:tcW w:w="6435" w:type="dxa"/>
            <w:shd w:val="clear" w:color="auto" w:fill="auto"/>
          </w:tcPr>
          <w:p w14:paraId="4165311F"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621A3ACA"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234E50FE"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EC1428" w:rsidRPr="004A59B3" w14:paraId="60236335" w14:textId="77777777" w:rsidTr="00EC1428">
        <w:tc>
          <w:tcPr>
            <w:tcW w:w="6435" w:type="dxa"/>
            <w:shd w:val="clear" w:color="auto" w:fill="auto"/>
          </w:tcPr>
          <w:p w14:paraId="43B6A945"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1888FB0"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EFD21AF"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5002331B"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7F6F6873"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006F537"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5FA3F7B"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7C623F4D" w14:textId="77777777" w:rsidR="00EC1428" w:rsidRPr="004A59B3" w:rsidRDefault="00EC1428" w:rsidP="00EC1428">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0BAFE4BC"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pPr>
    </w:p>
    <w:p w14:paraId="40C59BAE"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pPr>
    </w:p>
    <w:p w14:paraId="751C1FCA"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pPr>
    </w:p>
    <w:p w14:paraId="002037B5"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pPr>
    </w:p>
    <w:p w14:paraId="7204CB49"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pPr>
    </w:p>
    <w:p w14:paraId="77BF8FB2"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pPr>
    </w:p>
    <w:p w14:paraId="3EED8B3E"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sectPr w:rsidR="00EC1428" w:rsidSect="007E608F">
          <w:pgSz w:w="16838" w:h="11906" w:orient="landscape"/>
          <w:pgMar w:top="992" w:right="1134" w:bottom="567" w:left="709" w:header="0" w:footer="0" w:gutter="0"/>
          <w:pgNumType w:start="1"/>
          <w:cols w:space="720"/>
        </w:sectPr>
      </w:pPr>
    </w:p>
    <w:p w14:paraId="4204A6A5" w14:textId="77777777" w:rsidR="00EC1428" w:rsidRPr="0045364A" w:rsidRDefault="00EC1428" w:rsidP="00EC1428">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4779ECA5" w14:textId="77777777" w:rsidR="00EC1428" w:rsidRPr="0045364A" w:rsidRDefault="00EC1428" w:rsidP="00EC1428">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2B785494" w14:textId="77777777" w:rsidR="00EC1428" w:rsidRPr="0045364A" w:rsidRDefault="00EC1428" w:rsidP="00EC1428">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4251750D" w14:textId="77777777" w:rsidR="00EC1428" w:rsidRPr="0045364A" w:rsidRDefault="00EC1428" w:rsidP="00EC1428">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4A0451E8" w14:textId="77777777" w:rsidR="00EC1428" w:rsidRPr="0045364A" w:rsidRDefault="00EC1428" w:rsidP="00EC1428">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22C7177C" w14:textId="77777777" w:rsidR="00EC1428" w:rsidRPr="0045364A" w:rsidRDefault="00EC1428" w:rsidP="00EC1428">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w:t>
      </w:r>
      <w:r>
        <w:rPr>
          <w:rFonts w:ascii="Times New Roman" w:eastAsia="Times New Roman" w:hAnsi="Times New Roman" w:cs="Times New Roman"/>
        </w:rPr>
        <w:t>4</w:t>
      </w:r>
      <w:r w:rsidRPr="0045364A">
        <w:rPr>
          <w:rFonts w:ascii="Times New Roman" w:eastAsia="Times New Roman" w:hAnsi="Times New Roman" w:cs="Times New Roman"/>
        </w:rPr>
        <w:t xml:space="preserve"> Технического задания: https://disk.yandex.ru/d/Rbh1fyxHrWjOTQ.</w:t>
      </w:r>
      <w:r w:rsidRPr="0045364A">
        <w:rPr>
          <w:rFonts w:ascii="Times New Roman" w:eastAsia="Times New Roman" w:hAnsi="Times New Roman" w:cs="Times New Roman"/>
          <w:b/>
        </w:rPr>
        <w:t xml:space="preserve"> </w:t>
      </w:r>
    </w:p>
    <w:p w14:paraId="4ADCC098" w14:textId="77777777" w:rsidR="00EC1428" w:rsidRPr="0045364A" w:rsidRDefault="00EC1428" w:rsidP="00EC1428">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11D56B2D" w14:textId="77777777" w:rsidR="00EC1428" w:rsidRPr="0045364A" w:rsidRDefault="00EC1428" w:rsidP="00EC1428">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10E64BE7" wp14:editId="6DFA8766">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437D5CAA" w14:textId="77777777" w:rsidR="00EC1428" w:rsidRPr="0045364A" w:rsidRDefault="00EC1428" w:rsidP="00EC1428">
      <w:pPr>
        <w:widowControl/>
        <w:spacing w:before="240" w:after="240"/>
        <w:jc w:val="center"/>
        <w:rPr>
          <w:rFonts w:ascii="Times New Roman" w:eastAsia="Times New Roman" w:hAnsi="Times New Roman" w:cs="Times New Roman"/>
          <w:b/>
        </w:rPr>
      </w:pPr>
    </w:p>
    <w:p w14:paraId="3B58ABE4" w14:textId="77777777" w:rsidR="00EC1428" w:rsidRPr="0045364A" w:rsidRDefault="00EC1428" w:rsidP="00EC1428">
      <w:pPr>
        <w:widowControl/>
        <w:spacing w:before="240" w:after="240"/>
        <w:jc w:val="center"/>
        <w:rPr>
          <w:rFonts w:ascii="Times New Roman" w:eastAsia="Times New Roman" w:hAnsi="Times New Roman" w:cs="Times New Roman"/>
          <w:b/>
        </w:rPr>
      </w:pPr>
    </w:p>
    <w:p w14:paraId="53C72444" w14:textId="77777777" w:rsidR="00EC1428" w:rsidRPr="0045364A" w:rsidRDefault="00EC1428" w:rsidP="00EC1428">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EC1428" w:rsidRPr="0045364A" w14:paraId="4BBD752E" w14:textId="77777777" w:rsidTr="00EC1428">
        <w:tc>
          <w:tcPr>
            <w:tcW w:w="5115" w:type="dxa"/>
            <w:tcBorders>
              <w:top w:val="nil"/>
              <w:left w:val="nil"/>
              <w:bottom w:val="nil"/>
              <w:right w:val="nil"/>
            </w:tcBorders>
            <w:shd w:val="clear" w:color="auto" w:fill="auto"/>
            <w:tcMar>
              <w:top w:w="0" w:type="dxa"/>
              <w:left w:w="100" w:type="dxa"/>
              <w:bottom w:w="0" w:type="dxa"/>
              <w:right w:w="100" w:type="dxa"/>
            </w:tcMar>
          </w:tcPr>
          <w:p w14:paraId="19C727C3"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084D1C44"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11420791" w14:textId="77777777" w:rsidR="00EC1428" w:rsidRPr="0045364A" w:rsidRDefault="00EC1428" w:rsidP="00EC1428">
            <w:pPr>
              <w:widowControl/>
              <w:spacing w:after="0" w:line="240" w:lineRule="auto"/>
              <w:jc w:val="both"/>
              <w:rPr>
                <w:rFonts w:ascii="Times New Roman" w:eastAsia="Times New Roman" w:hAnsi="Times New Roman" w:cs="Times New Roman"/>
              </w:rPr>
            </w:pPr>
          </w:p>
          <w:p w14:paraId="2D28F542" w14:textId="77777777" w:rsidR="00EC1428" w:rsidRPr="0045364A" w:rsidRDefault="00EC1428" w:rsidP="00EC1428">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1755A591"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EC1428" w:rsidRPr="0045364A" w14:paraId="152F9AC4" w14:textId="77777777" w:rsidTr="00EC1428">
        <w:tc>
          <w:tcPr>
            <w:tcW w:w="5115" w:type="dxa"/>
            <w:tcBorders>
              <w:top w:val="nil"/>
              <w:left w:val="nil"/>
              <w:bottom w:val="nil"/>
              <w:right w:val="nil"/>
            </w:tcBorders>
            <w:shd w:val="clear" w:color="auto" w:fill="auto"/>
            <w:tcMar>
              <w:top w:w="0" w:type="dxa"/>
              <w:left w:w="100" w:type="dxa"/>
              <w:bottom w:w="0" w:type="dxa"/>
              <w:right w:w="100" w:type="dxa"/>
            </w:tcMar>
          </w:tcPr>
          <w:p w14:paraId="3E4546D2"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02BAA95B"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4DFFAAFA"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644F0506"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46809D9B"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4F2B28C3"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45C7986E" w14:textId="77777777" w:rsidR="00EC1428" w:rsidRPr="0045364A" w:rsidRDefault="00EC1428" w:rsidP="00EC1428">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5E510CC5" w14:textId="77777777" w:rsidR="00EC1428" w:rsidRPr="0045364A" w:rsidRDefault="00EC1428" w:rsidP="00EC1428">
      <w:pPr>
        <w:widowControl/>
        <w:tabs>
          <w:tab w:val="left" w:pos="8214"/>
          <w:tab w:val="right" w:pos="9921"/>
        </w:tabs>
        <w:spacing w:after="0" w:line="240" w:lineRule="auto"/>
        <w:rPr>
          <w:rFonts w:ascii="Times New Roman" w:eastAsia="Times New Roman" w:hAnsi="Times New Roman" w:cs="Times New Roman"/>
        </w:rPr>
      </w:pPr>
    </w:p>
    <w:p w14:paraId="6663CAEA" w14:textId="77777777" w:rsidR="00EC1428" w:rsidRPr="0045364A" w:rsidRDefault="00EC1428" w:rsidP="00EC1428">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D6C5BAF" w14:textId="77777777" w:rsidR="00EC1428" w:rsidRDefault="00EC1428" w:rsidP="00EC1428">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10618E5" w14:textId="5D9490A4"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hAnsi="Times New Roman" w:cs="Times New Roman"/>
          <w:noProof/>
          <w:color w:val="000000" w:themeColor="text1"/>
        </w:rPr>
        <w:lastRenderedPageBreak/>
        <w:drawing>
          <wp:anchor distT="0" distB="0" distL="114300" distR="114300" simplePos="0" relativeHeight="251662336" behindDoc="0" locked="0" layoutInCell="1" hidden="0" allowOverlap="1" wp14:anchorId="3F2953E2" wp14:editId="3981FA46">
            <wp:simplePos x="0" y="0"/>
            <wp:positionH relativeFrom="column">
              <wp:posOffset>-182659</wp:posOffset>
            </wp:positionH>
            <wp:positionV relativeFrom="paragraph">
              <wp:posOffset>-2153</wp:posOffset>
            </wp:positionV>
            <wp:extent cx="1530626" cy="155050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53668" cy="1573845"/>
                    </a:xfrm>
                    <a:prstGeom prst="rect">
                      <a:avLst/>
                    </a:prstGeom>
                    <a:ln/>
                  </pic:spPr>
                </pic:pic>
              </a:graphicData>
            </a:graphic>
            <wp14:sizeRelH relativeFrom="margin">
              <wp14:pctWidth>0</wp14:pctWidth>
            </wp14:sizeRelH>
            <wp14:sizeRelV relativeFrom="margin">
              <wp14:pctHeight>0</wp14:pctHeight>
            </wp14:sizeRelV>
          </wp:anchor>
        </w:drawing>
      </w:r>
      <w:r w:rsidRPr="0097466D">
        <w:rPr>
          <w:rFonts w:ascii="Times New Roman" w:eastAsia="Times New Roman" w:hAnsi="Times New Roman" w:cs="Times New Roman"/>
          <w:color w:val="000000" w:themeColor="text1"/>
        </w:rPr>
        <w:t xml:space="preserve">Приложение № 2 к Техническому заданию </w:t>
      </w:r>
    </w:p>
    <w:p w14:paraId="41F5FE9B"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 Договору на оказание услуг</w:t>
      </w:r>
    </w:p>
    <w:p w14:paraId="15354BFD"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от _______________ № ____________ </w:t>
      </w:r>
    </w:p>
    <w:p w14:paraId="38B0EDEB" w14:textId="77777777" w:rsidR="00EC1428" w:rsidRPr="0097466D" w:rsidRDefault="00EC1428" w:rsidP="00EC1428">
      <w:pPr>
        <w:tabs>
          <w:tab w:val="left" w:pos="4536"/>
        </w:tabs>
        <w:spacing w:after="0" w:line="240" w:lineRule="auto"/>
        <w:contextualSpacing/>
        <w:jc w:val="right"/>
        <w:rPr>
          <w:rFonts w:ascii="Times New Roman" w:eastAsia="Times New Roman" w:hAnsi="Times New Roman" w:cs="Times New Roman"/>
          <w:color w:val="000000" w:themeColor="text1"/>
        </w:rPr>
      </w:pPr>
    </w:p>
    <w:p w14:paraId="76A4355F"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14A07806"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6B29310E" w14:textId="4FB14A49" w:rsidR="00EC1428"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5F7BAF6E"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4FA42CE" w14:textId="77777777" w:rsidR="00EC1428" w:rsidRPr="0097466D" w:rsidRDefault="00EC1428" w:rsidP="00EC1428">
      <w:pPr>
        <w:pStyle w:val="3"/>
        <w:spacing w:before="0" w:after="0" w:line="240" w:lineRule="auto"/>
        <w:contextualSpacing/>
        <w:jc w:val="center"/>
        <w:rPr>
          <w:rFonts w:ascii="Times New Roman" w:hAnsi="Times New Roman" w:cs="Times New Roman"/>
          <w:color w:val="000000" w:themeColor="text1"/>
          <w:sz w:val="22"/>
          <w:szCs w:val="22"/>
        </w:rPr>
      </w:pPr>
      <w:bookmarkStart w:id="42" w:name="_8hp50z7jyw1y" w:colFirst="0" w:colLast="0"/>
      <w:bookmarkEnd w:id="42"/>
      <w:r w:rsidRPr="0097466D">
        <w:rPr>
          <w:rFonts w:ascii="Times New Roman" w:hAnsi="Times New Roman" w:cs="Times New Roman"/>
          <w:color w:val="000000" w:themeColor="text1"/>
          <w:sz w:val="22"/>
          <w:szCs w:val="22"/>
        </w:rPr>
        <w:t>Туристический маршрут № 1</w:t>
      </w:r>
    </w:p>
    <w:p w14:paraId="4FE1B200"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г. Санкт-Петербург и Ленинградскую область</w:t>
      </w:r>
    </w:p>
    <w:p w14:paraId="207689B0"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highlight w:val="white"/>
        </w:rPr>
        <w:t>в период с «25» ноября 2024 г. по «27» ноября 2024 г.</w:t>
      </w:r>
      <w:r w:rsidRPr="0097466D">
        <w:rPr>
          <w:rFonts w:ascii="Times New Roman" w:eastAsia="Times New Roman" w:hAnsi="Times New Roman" w:cs="Times New Roman"/>
          <w:b/>
          <w:color w:val="000000" w:themeColor="text1"/>
        </w:rPr>
        <w:t xml:space="preserve">  </w:t>
      </w:r>
    </w:p>
    <w:p w14:paraId="7E8CD6B0"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рамках программы «Больше, чем путешествие»</w:t>
      </w:r>
    </w:p>
    <w:p w14:paraId="7C150F27"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EF336B1"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xml:space="preserve"> </w:t>
      </w:r>
      <w:r w:rsidRPr="0097466D">
        <w:rPr>
          <w:rFonts w:ascii="Times New Roman" w:eastAsia="Times New Roman" w:hAnsi="Times New Roman" w:cs="Times New Roman"/>
          <w:color w:val="000000" w:themeColor="text1"/>
        </w:rPr>
        <w:t>Наименование:</w:t>
      </w:r>
      <w:r w:rsidRPr="0097466D">
        <w:rPr>
          <w:rFonts w:ascii="Times New Roman" w:eastAsia="Times New Roman" w:hAnsi="Times New Roman" w:cs="Times New Roman"/>
          <w:b/>
          <w:color w:val="000000" w:themeColor="text1"/>
        </w:rPr>
        <w:t xml:space="preserve"> Профориентационный тур в г. Санкт-Петербург. Заезд 1</w:t>
      </w:r>
    </w:p>
    <w:p w14:paraId="6385F0F3"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24799383"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05"/>
        <w:gridCol w:w="5520"/>
      </w:tblGrid>
      <w:tr w:rsidR="00EC1428" w:rsidRPr="0097466D" w14:paraId="0134ACCE" w14:textId="77777777" w:rsidTr="00EC1428">
        <w:tc>
          <w:tcPr>
            <w:tcW w:w="540" w:type="dxa"/>
            <w:shd w:val="clear" w:color="auto" w:fill="auto"/>
            <w:tcMar>
              <w:top w:w="100" w:type="dxa"/>
              <w:left w:w="100" w:type="dxa"/>
              <w:bottom w:w="100" w:type="dxa"/>
              <w:right w:w="100" w:type="dxa"/>
            </w:tcMar>
          </w:tcPr>
          <w:p w14:paraId="671CDE61"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8C2E9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Тематическое направление</w:t>
            </w:r>
          </w:p>
        </w:tc>
        <w:tc>
          <w:tcPr>
            <w:tcW w:w="5520" w:type="dxa"/>
            <w:shd w:val="clear" w:color="auto" w:fill="auto"/>
            <w:tcMar>
              <w:top w:w="100" w:type="dxa"/>
              <w:left w:w="100" w:type="dxa"/>
              <w:bottom w:w="100" w:type="dxa"/>
              <w:right w:w="100" w:type="dxa"/>
            </w:tcMar>
          </w:tcPr>
          <w:p w14:paraId="71E5352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EC1428" w:rsidRPr="0097466D" w14:paraId="4130A533" w14:textId="77777777" w:rsidTr="00EC1428">
        <w:tc>
          <w:tcPr>
            <w:tcW w:w="540" w:type="dxa"/>
            <w:shd w:val="clear" w:color="auto" w:fill="auto"/>
            <w:tcMar>
              <w:top w:w="100" w:type="dxa"/>
              <w:left w:w="100" w:type="dxa"/>
              <w:bottom w:w="100" w:type="dxa"/>
              <w:right w:w="100" w:type="dxa"/>
            </w:tcMar>
          </w:tcPr>
          <w:p w14:paraId="5CD5FEB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99FFA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 xml:space="preserve">Количество дней </w:t>
            </w:r>
            <w:r w:rsidRPr="0097466D">
              <w:rPr>
                <w:rFonts w:ascii="Times New Roman" w:eastAsia="Times New Roman" w:hAnsi="Times New Roman" w:cs="Times New Roman"/>
                <w:i/>
                <w:color w:val="000000" w:themeColor="text1"/>
              </w:rPr>
              <w:t>(самого маршрута)</w:t>
            </w:r>
          </w:p>
        </w:tc>
        <w:tc>
          <w:tcPr>
            <w:tcW w:w="5520" w:type="dxa"/>
            <w:shd w:val="clear" w:color="auto" w:fill="auto"/>
            <w:tcMar>
              <w:top w:w="100" w:type="dxa"/>
              <w:left w:w="100" w:type="dxa"/>
              <w:bottom w:w="100" w:type="dxa"/>
              <w:right w:w="100" w:type="dxa"/>
            </w:tcMar>
          </w:tcPr>
          <w:p w14:paraId="66F0DBE4"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дня / 2 ночи</w:t>
            </w:r>
          </w:p>
        </w:tc>
      </w:tr>
      <w:tr w:rsidR="00EC1428" w:rsidRPr="0097466D" w14:paraId="3CCC0486" w14:textId="77777777" w:rsidTr="00EC1428">
        <w:tc>
          <w:tcPr>
            <w:tcW w:w="540" w:type="dxa"/>
            <w:shd w:val="clear" w:color="auto" w:fill="auto"/>
            <w:tcMar>
              <w:top w:w="100" w:type="dxa"/>
              <w:left w:w="100" w:type="dxa"/>
              <w:bottom w:w="100" w:type="dxa"/>
              <w:right w:w="100" w:type="dxa"/>
            </w:tcMar>
          </w:tcPr>
          <w:p w14:paraId="023E7A8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705" w:type="dxa"/>
            <w:shd w:val="clear" w:color="auto" w:fill="auto"/>
            <w:tcMar>
              <w:top w:w="100" w:type="dxa"/>
              <w:left w:w="100" w:type="dxa"/>
              <w:bottom w:w="100" w:type="dxa"/>
              <w:right w:w="100" w:type="dxa"/>
            </w:tcMar>
          </w:tcPr>
          <w:p w14:paraId="31EF878D"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Количество и категории Участников</w:t>
            </w:r>
          </w:p>
        </w:tc>
        <w:tc>
          <w:tcPr>
            <w:tcW w:w="5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D30056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33 человека, из них:</w:t>
            </w:r>
          </w:p>
          <w:p w14:paraId="464B9DA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совершеннолетних – 3 человека;</w:t>
            </w:r>
          </w:p>
          <w:p w14:paraId="5DEBDEB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несовершеннолетних – 30 человек</w:t>
            </w:r>
          </w:p>
        </w:tc>
      </w:tr>
      <w:tr w:rsidR="00EC1428" w:rsidRPr="0097466D" w14:paraId="32745FB3" w14:textId="77777777" w:rsidTr="00EC1428">
        <w:tc>
          <w:tcPr>
            <w:tcW w:w="540" w:type="dxa"/>
            <w:shd w:val="clear" w:color="auto" w:fill="auto"/>
            <w:tcMar>
              <w:top w:w="100" w:type="dxa"/>
              <w:left w:w="100" w:type="dxa"/>
              <w:bottom w:w="100" w:type="dxa"/>
              <w:right w:w="100" w:type="dxa"/>
            </w:tcMar>
          </w:tcPr>
          <w:p w14:paraId="79D64DA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4. </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D6F3DF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520" w:type="dxa"/>
            <w:shd w:val="clear" w:color="auto" w:fill="auto"/>
            <w:tcMar>
              <w:top w:w="100" w:type="dxa"/>
              <w:left w:w="100" w:type="dxa"/>
              <w:bottom w:w="100" w:type="dxa"/>
              <w:right w:w="100" w:type="dxa"/>
            </w:tcMar>
          </w:tcPr>
          <w:p w14:paraId="1FA81AB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0F14F7D5"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 Курская область, г. Курск - 33 человека.</w:t>
            </w:r>
          </w:p>
        </w:tc>
      </w:tr>
      <w:tr w:rsidR="00EC1428" w:rsidRPr="0097466D" w14:paraId="575A6645" w14:textId="77777777" w:rsidTr="00EC1428">
        <w:tc>
          <w:tcPr>
            <w:tcW w:w="540" w:type="dxa"/>
            <w:shd w:val="clear" w:color="auto" w:fill="auto"/>
            <w:tcMar>
              <w:top w:w="100" w:type="dxa"/>
              <w:left w:w="100" w:type="dxa"/>
              <w:bottom w:w="100" w:type="dxa"/>
              <w:right w:w="100" w:type="dxa"/>
            </w:tcMar>
          </w:tcPr>
          <w:p w14:paraId="35882E2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5F0C4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питания несовершеннолетних</w:t>
            </w:r>
          </w:p>
        </w:tc>
        <w:tc>
          <w:tcPr>
            <w:tcW w:w="5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D6784B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EC1428" w:rsidRPr="0097466D" w14:paraId="58542523" w14:textId="77777777" w:rsidTr="00EC1428">
        <w:tc>
          <w:tcPr>
            <w:tcW w:w="540" w:type="dxa"/>
            <w:shd w:val="clear" w:color="auto" w:fill="auto"/>
            <w:tcMar>
              <w:top w:w="100" w:type="dxa"/>
              <w:left w:w="100" w:type="dxa"/>
              <w:bottom w:w="100" w:type="dxa"/>
              <w:right w:w="100" w:type="dxa"/>
            </w:tcMar>
          </w:tcPr>
          <w:p w14:paraId="42125B7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4B4AA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Продолжительность маршрута</w:t>
            </w:r>
          </w:p>
        </w:tc>
        <w:tc>
          <w:tcPr>
            <w:tcW w:w="5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7CD15F"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1 день: не менее 8 (восьми) и не более 10 (десяти) часов;</w:t>
            </w:r>
          </w:p>
          <w:p w14:paraId="03791364"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2 день: не менее 11 (одиннадцати) часов;</w:t>
            </w:r>
          </w:p>
          <w:p w14:paraId="56E989B1"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день: не менее 8 (восьми) и не более 10 (десяти) часов.</w:t>
            </w:r>
          </w:p>
        </w:tc>
      </w:tr>
      <w:tr w:rsidR="00EC1428" w:rsidRPr="0097466D" w14:paraId="664D555B" w14:textId="77777777" w:rsidTr="00EC1428">
        <w:tc>
          <w:tcPr>
            <w:tcW w:w="540" w:type="dxa"/>
            <w:shd w:val="clear" w:color="auto" w:fill="auto"/>
            <w:tcMar>
              <w:top w:w="100" w:type="dxa"/>
              <w:left w:w="100" w:type="dxa"/>
              <w:bottom w:w="100" w:type="dxa"/>
              <w:right w:w="100" w:type="dxa"/>
            </w:tcMar>
          </w:tcPr>
          <w:p w14:paraId="2F21A7C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7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2D4A2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Партнеры</w:t>
            </w:r>
          </w:p>
        </w:tc>
        <w:tc>
          <w:tcPr>
            <w:tcW w:w="5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982154E"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2E781D17"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p>
          <w:p w14:paraId="5100C755"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АНО «Корпоративной Академии Росатом»</w:t>
            </w:r>
          </w:p>
          <w:p w14:paraId="25EBE8C3"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Контактное лицо - Самолин Иван Петрович, рабочий телефон: + 7 963 602 91 29</w:t>
            </w:r>
          </w:p>
        </w:tc>
      </w:tr>
      <w:tr w:rsidR="00EC1428" w:rsidRPr="0097466D" w14:paraId="6B1B9D8D" w14:textId="77777777" w:rsidTr="00EC1428">
        <w:tc>
          <w:tcPr>
            <w:tcW w:w="540" w:type="dxa"/>
            <w:shd w:val="clear" w:color="auto" w:fill="auto"/>
            <w:tcMar>
              <w:top w:w="100" w:type="dxa"/>
              <w:left w:w="100" w:type="dxa"/>
              <w:bottom w:w="100" w:type="dxa"/>
              <w:right w:w="100" w:type="dxa"/>
            </w:tcMar>
          </w:tcPr>
          <w:p w14:paraId="3FD08011"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8.</w:t>
            </w:r>
          </w:p>
        </w:tc>
        <w:tc>
          <w:tcPr>
            <w:tcW w:w="37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CDD74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Требования к средств</w:t>
            </w:r>
            <w:r>
              <w:rPr>
                <w:rFonts w:ascii="Times New Roman" w:eastAsia="Times New Roman" w:hAnsi="Times New Roman" w:cs="Times New Roman"/>
                <w:color w:val="000000" w:themeColor="text1"/>
              </w:rPr>
              <w:t>у</w:t>
            </w:r>
            <w:r w:rsidRPr="0097466D">
              <w:rPr>
                <w:rFonts w:ascii="Times New Roman" w:eastAsia="Times New Roman" w:hAnsi="Times New Roman" w:cs="Times New Roman"/>
                <w:color w:val="000000" w:themeColor="text1"/>
              </w:rPr>
              <w:t xml:space="preserve"> размещения</w:t>
            </w:r>
          </w:p>
        </w:tc>
        <w:tc>
          <w:tcPr>
            <w:tcW w:w="5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FC7B29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highlight w:val="white"/>
              </w:rPr>
            </w:pPr>
            <w:r w:rsidRPr="0097466D">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1D7821BC"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00EE3A04"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65"/>
        <w:gridCol w:w="6045"/>
      </w:tblGrid>
      <w:tr w:rsidR="00EC1428" w:rsidRPr="0097466D" w14:paraId="1A5FBA18" w14:textId="77777777" w:rsidTr="00EC1428">
        <w:tc>
          <w:tcPr>
            <w:tcW w:w="540" w:type="dxa"/>
            <w:shd w:val="clear" w:color="auto" w:fill="D9EAD3"/>
            <w:tcMar>
              <w:top w:w="100" w:type="dxa"/>
              <w:left w:w="100" w:type="dxa"/>
              <w:bottom w:w="100" w:type="dxa"/>
              <w:right w:w="100" w:type="dxa"/>
            </w:tcMar>
          </w:tcPr>
          <w:p w14:paraId="4E344A19"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п/п</w:t>
            </w:r>
          </w:p>
        </w:tc>
        <w:tc>
          <w:tcPr>
            <w:tcW w:w="3165" w:type="dxa"/>
            <w:shd w:val="clear" w:color="auto" w:fill="D9EAD3"/>
            <w:tcMar>
              <w:top w:w="100" w:type="dxa"/>
              <w:left w:w="100" w:type="dxa"/>
              <w:bottom w:w="100" w:type="dxa"/>
              <w:right w:w="100" w:type="dxa"/>
            </w:tcMar>
          </w:tcPr>
          <w:p w14:paraId="470B8616"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Услуга (активность)</w:t>
            </w:r>
          </w:p>
        </w:tc>
        <w:tc>
          <w:tcPr>
            <w:tcW w:w="6045" w:type="dxa"/>
            <w:shd w:val="clear" w:color="auto" w:fill="D9EAD3"/>
            <w:tcMar>
              <w:top w:w="100" w:type="dxa"/>
              <w:left w:w="100" w:type="dxa"/>
              <w:bottom w:w="100" w:type="dxa"/>
              <w:right w:w="100" w:type="dxa"/>
            </w:tcMar>
          </w:tcPr>
          <w:p w14:paraId="2023D99A"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Примечания / Особые условия</w:t>
            </w:r>
          </w:p>
        </w:tc>
      </w:tr>
      <w:tr w:rsidR="00EC1428" w:rsidRPr="0097466D" w14:paraId="06E1E661"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6572F9B1"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День 1 (25.11.2024)</w:t>
            </w:r>
          </w:p>
        </w:tc>
      </w:tr>
      <w:tr w:rsidR="00EC1428" w:rsidRPr="0097466D" w14:paraId="5566BC49" w14:textId="77777777" w:rsidTr="00EC1428">
        <w:trPr>
          <w:trHeight w:val="420"/>
        </w:trPr>
        <w:tc>
          <w:tcPr>
            <w:tcW w:w="540" w:type="dxa"/>
            <w:shd w:val="clear" w:color="auto" w:fill="auto"/>
            <w:tcMar>
              <w:top w:w="100" w:type="dxa"/>
              <w:left w:w="100" w:type="dxa"/>
              <w:bottom w:w="100" w:type="dxa"/>
              <w:right w:w="100" w:type="dxa"/>
            </w:tcMar>
          </w:tcPr>
          <w:p w14:paraId="234FBA0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65" w:type="dxa"/>
            <w:shd w:val="clear" w:color="auto" w:fill="auto"/>
            <w:tcMar>
              <w:top w:w="100" w:type="dxa"/>
              <w:left w:w="100" w:type="dxa"/>
              <w:bottom w:w="100" w:type="dxa"/>
              <w:right w:w="100" w:type="dxa"/>
            </w:tcMar>
          </w:tcPr>
          <w:p w14:paraId="449F9CF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color w:val="000000" w:themeColor="text1"/>
              </w:rPr>
              <w:t>Встреча Участников в г. Санкт-Петербург в Месте проведения Маршрута.</w:t>
            </w:r>
          </w:p>
        </w:tc>
        <w:tc>
          <w:tcPr>
            <w:tcW w:w="6045" w:type="dxa"/>
            <w:shd w:val="clear" w:color="auto" w:fill="auto"/>
            <w:tcMar>
              <w:top w:w="100" w:type="dxa"/>
              <w:left w:w="100" w:type="dxa"/>
              <w:bottom w:w="100" w:type="dxa"/>
              <w:right w:w="100" w:type="dxa"/>
            </w:tcMar>
          </w:tcPr>
          <w:p w14:paraId="3A5693F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6764BF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234CD3D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 xml:space="preserve">Необходимо прибыть в г. Санкт-Петербург не позднее 9:00 по местному времени. </w:t>
            </w:r>
          </w:p>
        </w:tc>
      </w:tr>
      <w:tr w:rsidR="00EC1428" w:rsidRPr="0097466D" w14:paraId="1DB69C87" w14:textId="77777777" w:rsidTr="00EC1428">
        <w:trPr>
          <w:trHeight w:val="420"/>
        </w:trPr>
        <w:tc>
          <w:tcPr>
            <w:tcW w:w="540" w:type="dxa"/>
            <w:shd w:val="clear" w:color="auto" w:fill="auto"/>
            <w:tcMar>
              <w:top w:w="100" w:type="dxa"/>
              <w:left w:w="100" w:type="dxa"/>
              <w:bottom w:w="100" w:type="dxa"/>
              <w:right w:w="100" w:type="dxa"/>
            </w:tcMar>
          </w:tcPr>
          <w:p w14:paraId="615221A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E2A59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0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FF67C9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0E16DA0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C1428" w:rsidRPr="0097466D" w14:paraId="79DFC893" w14:textId="77777777" w:rsidTr="00EC1428">
        <w:trPr>
          <w:trHeight w:val="420"/>
        </w:trPr>
        <w:tc>
          <w:tcPr>
            <w:tcW w:w="540" w:type="dxa"/>
            <w:shd w:val="clear" w:color="auto" w:fill="auto"/>
            <w:tcMar>
              <w:top w:w="100" w:type="dxa"/>
              <w:left w:w="100" w:type="dxa"/>
              <w:bottom w:w="100" w:type="dxa"/>
              <w:right w:w="100" w:type="dxa"/>
            </w:tcMar>
          </w:tcPr>
          <w:p w14:paraId="019FAF0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65" w:type="dxa"/>
            <w:shd w:val="clear" w:color="auto" w:fill="auto"/>
            <w:tcMar>
              <w:top w:w="100" w:type="dxa"/>
              <w:left w:w="100" w:type="dxa"/>
              <w:bottom w:w="100" w:type="dxa"/>
              <w:right w:w="100" w:type="dxa"/>
            </w:tcMar>
          </w:tcPr>
          <w:p w14:paraId="660B4E8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45" w:type="dxa"/>
            <w:shd w:val="clear" w:color="auto" w:fill="auto"/>
            <w:tcMar>
              <w:top w:w="100" w:type="dxa"/>
              <w:left w:w="100" w:type="dxa"/>
              <w:bottom w:w="100" w:type="dxa"/>
              <w:right w:w="100" w:type="dxa"/>
            </w:tcMar>
          </w:tcPr>
          <w:p w14:paraId="5AD1665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E500B3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4FCB479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448693C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1857F133" w14:textId="77777777" w:rsidTr="00EC1428">
        <w:trPr>
          <w:trHeight w:val="420"/>
        </w:trPr>
        <w:tc>
          <w:tcPr>
            <w:tcW w:w="540" w:type="dxa"/>
            <w:shd w:val="clear" w:color="auto" w:fill="auto"/>
            <w:tcMar>
              <w:top w:w="100" w:type="dxa"/>
              <w:left w:w="100" w:type="dxa"/>
              <w:bottom w:w="100" w:type="dxa"/>
              <w:right w:w="100" w:type="dxa"/>
            </w:tcMar>
          </w:tcPr>
          <w:p w14:paraId="191EB1B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941B6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средство размещения. </w:t>
            </w:r>
          </w:p>
        </w:tc>
        <w:tc>
          <w:tcPr>
            <w:tcW w:w="60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1ED516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4206EA15" w14:textId="77777777" w:rsidTr="00EC1428">
        <w:trPr>
          <w:trHeight w:val="420"/>
        </w:trPr>
        <w:tc>
          <w:tcPr>
            <w:tcW w:w="540" w:type="dxa"/>
            <w:shd w:val="clear" w:color="auto" w:fill="auto"/>
            <w:tcMar>
              <w:top w:w="100" w:type="dxa"/>
              <w:left w:w="100" w:type="dxa"/>
              <w:bottom w:w="100" w:type="dxa"/>
              <w:right w:w="100" w:type="dxa"/>
            </w:tcMar>
          </w:tcPr>
          <w:p w14:paraId="00CCE7C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65" w:type="dxa"/>
            <w:shd w:val="clear" w:color="auto" w:fill="auto"/>
            <w:tcMar>
              <w:top w:w="100" w:type="dxa"/>
              <w:left w:w="100" w:type="dxa"/>
              <w:bottom w:w="100" w:type="dxa"/>
              <w:right w:w="100" w:type="dxa"/>
            </w:tcMar>
          </w:tcPr>
          <w:p w14:paraId="4FE4844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Заселение в средство размещения.</w:t>
            </w:r>
          </w:p>
        </w:tc>
        <w:tc>
          <w:tcPr>
            <w:tcW w:w="6045" w:type="dxa"/>
            <w:shd w:val="clear" w:color="auto" w:fill="auto"/>
            <w:tcMar>
              <w:top w:w="100" w:type="dxa"/>
              <w:left w:w="100" w:type="dxa"/>
              <w:bottom w:w="100" w:type="dxa"/>
              <w:right w:w="100" w:type="dxa"/>
            </w:tcMar>
          </w:tcPr>
          <w:p w14:paraId="0CB2659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32F11F9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заселение Участников согласно Списку;</w:t>
            </w:r>
          </w:p>
          <w:p w14:paraId="6755986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59C3A7B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проживание Участников на период с 25.11.24 по 27.11.24.</w:t>
            </w:r>
          </w:p>
        </w:tc>
      </w:tr>
      <w:tr w:rsidR="00EC1428" w:rsidRPr="0097466D" w14:paraId="5DBE67DC" w14:textId="77777777" w:rsidTr="00EC1428">
        <w:trPr>
          <w:trHeight w:val="420"/>
        </w:trPr>
        <w:tc>
          <w:tcPr>
            <w:tcW w:w="540" w:type="dxa"/>
            <w:shd w:val="clear" w:color="auto" w:fill="auto"/>
            <w:tcMar>
              <w:top w:w="100" w:type="dxa"/>
              <w:left w:w="100" w:type="dxa"/>
              <w:bottom w:w="100" w:type="dxa"/>
              <w:right w:w="100" w:type="dxa"/>
            </w:tcMar>
          </w:tcPr>
          <w:p w14:paraId="1E4EFB1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65" w:type="dxa"/>
            <w:shd w:val="clear" w:color="auto" w:fill="auto"/>
            <w:tcMar>
              <w:top w:w="100" w:type="dxa"/>
              <w:left w:w="100" w:type="dxa"/>
              <w:bottom w:w="100" w:type="dxa"/>
              <w:right w:w="100" w:type="dxa"/>
            </w:tcMar>
          </w:tcPr>
          <w:p w14:paraId="5703D54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Образовательно-туристическая программа на Чемпионате </w:t>
            </w:r>
            <w:r w:rsidRPr="0097466D">
              <w:rPr>
                <w:rFonts w:ascii="Times New Roman" w:eastAsia="Times New Roman" w:hAnsi="Times New Roman" w:cs="Times New Roman"/>
                <w:color w:val="000000" w:themeColor="text1"/>
                <w:highlight w:val="white"/>
              </w:rPr>
              <w:t>«Професс</w:t>
            </w:r>
            <w:r w:rsidRPr="0097466D">
              <w:rPr>
                <w:rFonts w:ascii="Times New Roman" w:eastAsia="Times New Roman" w:hAnsi="Times New Roman" w:cs="Times New Roman"/>
                <w:color w:val="000000" w:themeColor="text1"/>
              </w:rPr>
              <w:t>ионалы»:</w:t>
            </w:r>
          </w:p>
          <w:p w14:paraId="4919236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white"/>
              </w:rPr>
            </w:pPr>
            <w:r w:rsidRPr="0097466D">
              <w:rPr>
                <w:rFonts w:ascii="Times New Roman" w:eastAsia="Times New Roman" w:hAnsi="Times New Roman" w:cs="Times New Roman"/>
                <w:color w:val="000000" w:themeColor="text1"/>
              </w:rPr>
              <w:t>Экскурсия по площадке чемпионата, знакомство с компетенциями и профессиями Чемпионата. Участие в профориентационных прикладных мастер-классах Чемпионата.</w:t>
            </w:r>
          </w:p>
          <w:p w14:paraId="646F61B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p>
          <w:p w14:paraId="2004474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i/>
                <w:color w:val="000000" w:themeColor="text1"/>
              </w:rPr>
              <w:t>Адрес: Экспофорум, Петербургское ш., 64, корп. 1, посёлок Шушары</w:t>
            </w:r>
          </w:p>
        </w:tc>
        <w:tc>
          <w:tcPr>
            <w:tcW w:w="6045" w:type="dxa"/>
            <w:shd w:val="clear" w:color="auto" w:fill="auto"/>
            <w:tcMar>
              <w:top w:w="100" w:type="dxa"/>
              <w:left w:w="100" w:type="dxa"/>
              <w:bottom w:w="100" w:type="dxa"/>
              <w:right w:w="100" w:type="dxa"/>
            </w:tcMar>
          </w:tcPr>
          <w:p w14:paraId="5F303A0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582FDFD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3FAAE9C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1AD7A41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394579BC" w14:textId="77777777" w:rsidTr="00EC1428">
        <w:trPr>
          <w:trHeight w:val="420"/>
        </w:trPr>
        <w:tc>
          <w:tcPr>
            <w:tcW w:w="540" w:type="dxa"/>
            <w:shd w:val="clear" w:color="auto" w:fill="auto"/>
            <w:tcMar>
              <w:top w:w="100" w:type="dxa"/>
              <w:left w:w="100" w:type="dxa"/>
              <w:bottom w:w="100" w:type="dxa"/>
              <w:right w:w="100" w:type="dxa"/>
            </w:tcMar>
          </w:tcPr>
          <w:p w14:paraId="6CA33F8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165" w:type="dxa"/>
            <w:shd w:val="clear" w:color="auto" w:fill="auto"/>
            <w:tcMar>
              <w:top w:w="100" w:type="dxa"/>
              <w:left w:w="100" w:type="dxa"/>
              <w:bottom w:w="100" w:type="dxa"/>
              <w:right w:w="100" w:type="dxa"/>
            </w:tcMar>
          </w:tcPr>
          <w:p w14:paraId="4DC931B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45" w:type="dxa"/>
            <w:shd w:val="clear" w:color="auto" w:fill="auto"/>
            <w:tcMar>
              <w:top w:w="100" w:type="dxa"/>
              <w:left w:w="100" w:type="dxa"/>
              <w:bottom w:w="100" w:type="dxa"/>
              <w:right w:w="100" w:type="dxa"/>
            </w:tcMar>
          </w:tcPr>
          <w:p w14:paraId="3A85870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F993AC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470E97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1AB8654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2F12046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13E977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19D512D8"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395C026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2 (26.11.2024)</w:t>
            </w:r>
          </w:p>
        </w:tc>
      </w:tr>
      <w:tr w:rsidR="00EC1428" w:rsidRPr="0097466D" w14:paraId="64274FD3" w14:textId="77777777" w:rsidTr="00EC1428">
        <w:trPr>
          <w:trHeight w:val="420"/>
        </w:trPr>
        <w:tc>
          <w:tcPr>
            <w:tcW w:w="540" w:type="dxa"/>
            <w:shd w:val="clear" w:color="auto" w:fill="auto"/>
            <w:tcMar>
              <w:top w:w="100" w:type="dxa"/>
              <w:left w:w="100" w:type="dxa"/>
              <w:bottom w:w="100" w:type="dxa"/>
              <w:right w:w="100" w:type="dxa"/>
            </w:tcMar>
          </w:tcPr>
          <w:p w14:paraId="1E40B1C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1.</w:t>
            </w:r>
          </w:p>
        </w:tc>
        <w:tc>
          <w:tcPr>
            <w:tcW w:w="3165" w:type="dxa"/>
            <w:shd w:val="clear" w:color="auto" w:fill="auto"/>
            <w:tcMar>
              <w:top w:w="100" w:type="dxa"/>
              <w:left w:w="100" w:type="dxa"/>
              <w:bottom w:w="100" w:type="dxa"/>
              <w:right w:w="100" w:type="dxa"/>
            </w:tcMar>
          </w:tcPr>
          <w:p w14:paraId="32EFDEF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45" w:type="dxa"/>
            <w:shd w:val="clear" w:color="auto" w:fill="auto"/>
            <w:tcMar>
              <w:top w:w="100" w:type="dxa"/>
              <w:left w:w="100" w:type="dxa"/>
              <w:bottom w:w="100" w:type="dxa"/>
              <w:right w:w="100" w:type="dxa"/>
            </w:tcMar>
          </w:tcPr>
          <w:p w14:paraId="3749061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77A825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01E6CDA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0E6C19D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306ADDC3" w14:textId="77777777" w:rsidTr="00EC1428">
        <w:trPr>
          <w:trHeight w:val="420"/>
        </w:trPr>
        <w:tc>
          <w:tcPr>
            <w:tcW w:w="540" w:type="dxa"/>
            <w:shd w:val="clear" w:color="auto" w:fill="auto"/>
            <w:tcMar>
              <w:top w:w="100" w:type="dxa"/>
              <w:left w:w="100" w:type="dxa"/>
              <w:bottom w:w="100" w:type="dxa"/>
              <w:right w:w="100" w:type="dxa"/>
            </w:tcMar>
          </w:tcPr>
          <w:p w14:paraId="532E4DE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65" w:type="dxa"/>
            <w:shd w:val="clear" w:color="auto" w:fill="auto"/>
            <w:tcMar>
              <w:top w:w="100" w:type="dxa"/>
              <w:left w:w="100" w:type="dxa"/>
              <w:bottom w:w="100" w:type="dxa"/>
              <w:right w:w="100" w:type="dxa"/>
            </w:tcMar>
          </w:tcPr>
          <w:p w14:paraId="326EB71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Образовательно-туристическая программа: практическое занятие в тренажере управления атомной станцией. Посещение музея атомной станции с экскурсионной программой.</w:t>
            </w:r>
          </w:p>
          <w:p w14:paraId="5C72949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p w14:paraId="32BC522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 xml:space="preserve">Адрес: город Сосновый бор, Речной проезд, дом 1 </w:t>
            </w:r>
          </w:p>
        </w:tc>
        <w:tc>
          <w:tcPr>
            <w:tcW w:w="6045" w:type="dxa"/>
            <w:shd w:val="clear" w:color="auto" w:fill="auto"/>
            <w:tcMar>
              <w:top w:w="100" w:type="dxa"/>
              <w:left w:w="100" w:type="dxa"/>
              <w:bottom w:w="100" w:type="dxa"/>
              <w:right w:w="100" w:type="dxa"/>
            </w:tcMar>
          </w:tcPr>
          <w:p w14:paraId="7DA7A8E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2408B6B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7D562E8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E438C5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- 1 час.</w:t>
            </w:r>
          </w:p>
        </w:tc>
      </w:tr>
      <w:tr w:rsidR="00EC1428" w:rsidRPr="0097466D" w14:paraId="22F23FF6" w14:textId="77777777" w:rsidTr="00EC1428">
        <w:trPr>
          <w:trHeight w:val="420"/>
        </w:trPr>
        <w:tc>
          <w:tcPr>
            <w:tcW w:w="540" w:type="dxa"/>
            <w:shd w:val="clear" w:color="auto" w:fill="auto"/>
            <w:tcMar>
              <w:top w:w="100" w:type="dxa"/>
              <w:left w:w="100" w:type="dxa"/>
              <w:bottom w:w="100" w:type="dxa"/>
              <w:right w:w="100" w:type="dxa"/>
            </w:tcMar>
          </w:tcPr>
          <w:p w14:paraId="0ECA4FB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65" w:type="dxa"/>
            <w:shd w:val="clear" w:color="auto" w:fill="auto"/>
            <w:tcMar>
              <w:top w:w="100" w:type="dxa"/>
              <w:left w:w="100" w:type="dxa"/>
              <w:bottom w:w="100" w:type="dxa"/>
              <w:right w:w="100" w:type="dxa"/>
            </w:tcMar>
          </w:tcPr>
          <w:p w14:paraId="0260089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Полезная программа: Участие в волонтерско-патриотической акции «Помощь Энергодару», нацеленной на помощь новым территориям.</w:t>
            </w:r>
          </w:p>
        </w:tc>
        <w:tc>
          <w:tcPr>
            <w:tcW w:w="6045" w:type="dxa"/>
            <w:shd w:val="clear" w:color="auto" w:fill="auto"/>
            <w:tcMar>
              <w:top w:w="100" w:type="dxa"/>
              <w:left w:w="100" w:type="dxa"/>
              <w:bottom w:w="100" w:type="dxa"/>
              <w:right w:w="100" w:type="dxa"/>
            </w:tcMar>
          </w:tcPr>
          <w:p w14:paraId="3935CFF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полезной программы, при необходимости). </w:t>
            </w:r>
          </w:p>
          <w:p w14:paraId="6078D58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16A5A5B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BD3445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2D36CFB0" w14:textId="77777777" w:rsidTr="00EC1428">
        <w:trPr>
          <w:trHeight w:val="420"/>
        </w:trPr>
        <w:tc>
          <w:tcPr>
            <w:tcW w:w="540" w:type="dxa"/>
            <w:shd w:val="clear" w:color="auto" w:fill="auto"/>
            <w:tcMar>
              <w:top w:w="100" w:type="dxa"/>
              <w:left w:w="100" w:type="dxa"/>
              <w:bottom w:w="100" w:type="dxa"/>
              <w:right w:w="100" w:type="dxa"/>
            </w:tcMar>
          </w:tcPr>
          <w:p w14:paraId="428C7F3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65" w:type="dxa"/>
            <w:shd w:val="clear" w:color="auto" w:fill="auto"/>
            <w:tcMar>
              <w:top w:w="100" w:type="dxa"/>
              <w:left w:w="100" w:type="dxa"/>
              <w:bottom w:w="100" w:type="dxa"/>
              <w:right w:w="100" w:type="dxa"/>
            </w:tcMar>
          </w:tcPr>
          <w:p w14:paraId="22F9E37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45" w:type="dxa"/>
            <w:shd w:val="clear" w:color="auto" w:fill="auto"/>
            <w:tcMar>
              <w:top w:w="100" w:type="dxa"/>
              <w:left w:w="100" w:type="dxa"/>
              <w:bottom w:w="100" w:type="dxa"/>
              <w:right w:w="100" w:type="dxa"/>
            </w:tcMar>
          </w:tcPr>
          <w:p w14:paraId="6798D8D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6DC3DDA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0E1AAA2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2FFD8DD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3957F245" w14:textId="77777777" w:rsidTr="00EC1428">
        <w:trPr>
          <w:trHeight w:val="420"/>
        </w:trPr>
        <w:tc>
          <w:tcPr>
            <w:tcW w:w="540" w:type="dxa"/>
            <w:shd w:val="clear" w:color="auto" w:fill="auto"/>
            <w:tcMar>
              <w:top w:w="100" w:type="dxa"/>
              <w:left w:w="100" w:type="dxa"/>
              <w:bottom w:w="100" w:type="dxa"/>
              <w:right w:w="100" w:type="dxa"/>
            </w:tcMar>
          </w:tcPr>
          <w:p w14:paraId="2ACA6C5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AAA0B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г. Санкт-Петербург. </w:t>
            </w:r>
          </w:p>
        </w:tc>
        <w:tc>
          <w:tcPr>
            <w:tcW w:w="60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6E564C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314CB146" w14:textId="77777777" w:rsidTr="00EC1428">
        <w:trPr>
          <w:trHeight w:val="420"/>
        </w:trPr>
        <w:tc>
          <w:tcPr>
            <w:tcW w:w="540" w:type="dxa"/>
            <w:shd w:val="clear" w:color="auto" w:fill="auto"/>
            <w:tcMar>
              <w:top w:w="100" w:type="dxa"/>
              <w:left w:w="100" w:type="dxa"/>
              <w:bottom w:w="100" w:type="dxa"/>
              <w:right w:w="100" w:type="dxa"/>
            </w:tcMar>
          </w:tcPr>
          <w:p w14:paraId="7DF621F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65" w:type="dxa"/>
            <w:shd w:val="clear" w:color="auto" w:fill="auto"/>
            <w:tcMar>
              <w:top w:w="100" w:type="dxa"/>
              <w:left w:w="100" w:type="dxa"/>
              <w:bottom w:w="100" w:type="dxa"/>
              <w:right w:w="100" w:type="dxa"/>
            </w:tcMar>
          </w:tcPr>
          <w:p w14:paraId="66813BC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45" w:type="dxa"/>
            <w:shd w:val="clear" w:color="auto" w:fill="auto"/>
            <w:tcMar>
              <w:top w:w="100" w:type="dxa"/>
              <w:left w:w="100" w:type="dxa"/>
              <w:bottom w:w="100" w:type="dxa"/>
              <w:right w:w="100" w:type="dxa"/>
            </w:tcMar>
          </w:tcPr>
          <w:p w14:paraId="06DFD6C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543E753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7B22B2C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7D31CEF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7ADEB76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4D2F794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4A4BF4AA"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6639966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3 (27.11.2024)</w:t>
            </w:r>
          </w:p>
        </w:tc>
      </w:tr>
      <w:tr w:rsidR="00EC1428" w:rsidRPr="0097466D" w14:paraId="36C03B39" w14:textId="77777777" w:rsidTr="00EC1428">
        <w:trPr>
          <w:trHeight w:val="420"/>
        </w:trPr>
        <w:tc>
          <w:tcPr>
            <w:tcW w:w="540" w:type="dxa"/>
            <w:shd w:val="clear" w:color="auto" w:fill="auto"/>
            <w:tcMar>
              <w:top w:w="100" w:type="dxa"/>
              <w:left w:w="100" w:type="dxa"/>
              <w:bottom w:w="100" w:type="dxa"/>
              <w:right w:w="100" w:type="dxa"/>
            </w:tcMar>
          </w:tcPr>
          <w:p w14:paraId="5EF5F24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65" w:type="dxa"/>
            <w:shd w:val="clear" w:color="auto" w:fill="auto"/>
            <w:tcMar>
              <w:top w:w="100" w:type="dxa"/>
              <w:left w:w="100" w:type="dxa"/>
              <w:bottom w:w="100" w:type="dxa"/>
              <w:right w:w="100" w:type="dxa"/>
            </w:tcMar>
          </w:tcPr>
          <w:p w14:paraId="1C5C637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45" w:type="dxa"/>
            <w:shd w:val="clear" w:color="auto" w:fill="auto"/>
            <w:tcMar>
              <w:top w:w="100" w:type="dxa"/>
              <w:left w:w="100" w:type="dxa"/>
              <w:bottom w:w="100" w:type="dxa"/>
              <w:right w:w="100" w:type="dxa"/>
            </w:tcMar>
          </w:tcPr>
          <w:p w14:paraId="1F5F8AC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F5B5B3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EC6466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7787FB4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051EC8AE" w14:textId="77777777" w:rsidTr="00EC1428">
        <w:trPr>
          <w:trHeight w:val="420"/>
        </w:trPr>
        <w:tc>
          <w:tcPr>
            <w:tcW w:w="540" w:type="dxa"/>
            <w:shd w:val="clear" w:color="auto" w:fill="auto"/>
            <w:tcMar>
              <w:top w:w="100" w:type="dxa"/>
              <w:left w:w="100" w:type="dxa"/>
              <w:bottom w:w="100" w:type="dxa"/>
              <w:right w:w="100" w:type="dxa"/>
            </w:tcMar>
          </w:tcPr>
          <w:p w14:paraId="07ACBE9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65" w:type="dxa"/>
            <w:shd w:val="clear" w:color="auto" w:fill="auto"/>
            <w:tcMar>
              <w:top w:w="100" w:type="dxa"/>
              <w:left w:w="100" w:type="dxa"/>
              <w:bottom w:w="100" w:type="dxa"/>
              <w:right w:w="100" w:type="dxa"/>
            </w:tcMar>
          </w:tcPr>
          <w:p w14:paraId="091797B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Выезд из средства размещения.</w:t>
            </w:r>
          </w:p>
        </w:tc>
        <w:tc>
          <w:tcPr>
            <w:tcW w:w="6045" w:type="dxa"/>
            <w:shd w:val="clear" w:color="auto" w:fill="auto"/>
            <w:tcMar>
              <w:top w:w="100" w:type="dxa"/>
              <w:left w:w="100" w:type="dxa"/>
              <w:bottom w:w="100" w:type="dxa"/>
              <w:right w:w="100" w:type="dxa"/>
            </w:tcMar>
          </w:tcPr>
          <w:p w14:paraId="6925306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52BF048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EC1428" w:rsidRPr="0097466D" w14:paraId="6E4A9814" w14:textId="77777777" w:rsidTr="00EC1428">
        <w:trPr>
          <w:trHeight w:val="420"/>
        </w:trPr>
        <w:tc>
          <w:tcPr>
            <w:tcW w:w="540" w:type="dxa"/>
            <w:shd w:val="clear" w:color="auto" w:fill="auto"/>
            <w:tcMar>
              <w:top w:w="100" w:type="dxa"/>
              <w:left w:w="100" w:type="dxa"/>
              <w:bottom w:w="100" w:type="dxa"/>
              <w:right w:w="100" w:type="dxa"/>
            </w:tcMar>
          </w:tcPr>
          <w:p w14:paraId="09056FD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65" w:type="dxa"/>
            <w:shd w:val="clear" w:color="auto" w:fill="auto"/>
            <w:tcMar>
              <w:top w:w="100" w:type="dxa"/>
              <w:left w:w="100" w:type="dxa"/>
              <w:bottom w:w="100" w:type="dxa"/>
              <w:right w:w="100" w:type="dxa"/>
            </w:tcMar>
          </w:tcPr>
          <w:p w14:paraId="309F45A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Туристическая программа: экскурсия по музею «Эрмитаж»</w:t>
            </w:r>
          </w:p>
        </w:tc>
        <w:tc>
          <w:tcPr>
            <w:tcW w:w="6045" w:type="dxa"/>
            <w:shd w:val="clear" w:color="auto" w:fill="auto"/>
            <w:tcMar>
              <w:top w:w="100" w:type="dxa"/>
              <w:left w:w="100" w:type="dxa"/>
              <w:bottom w:w="100" w:type="dxa"/>
              <w:right w:w="100" w:type="dxa"/>
            </w:tcMar>
          </w:tcPr>
          <w:p w14:paraId="6940996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EC1428" w:rsidRPr="0097466D" w14:paraId="0B83E7D3" w14:textId="77777777" w:rsidTr="00EC1428">
        <w:trPr>
          <w:trHeight w:val="420"/>
        </w:trPr>
        <w:tc>
          <w:tcPr>
            <w:tcW w:w="540" w:type="dxa"/>
            <w:shd w:val="clear" w:color="auto" w:fill="auto"/>
            <w:tcMar>
              <w:top w:w="100" w:type="dxa"/>
              <w:left w:w="100" w:type="dxa"/>
              <w:bottom w:w="100" w:type="dxa"/>
              <w:right w:w="100" w:type="dxa"/>
            </w:tcMar>
          </w:tcPr>
          <w:p w14:paraId="3EB91AE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4.</w:t>
            </w:r>
          </w:p>
        </w:tc>
        <w:tc>
          <w:tcPr>
            <w:tcW w:w="3165" w:type="dxa"/>
            <w:shd w:val="clear" w:color="auto" w:fill="auto"/>
            <w:tcMar>
              <w:top w:w="100" w:type="dxa"/>
              <w:left w:w="100" w:type="dxa"/>
              <w:bottom w:w="100" w:type="dxa"/>
              <w:right w:w="100" w:type="dxa"/>
            </w:tcMar>
          </w:tcPr>
          <w:p w14:paraId="5E4A99B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45" w:type="dxa"/>
            <w:shd w:val="clear" w:color="auto" w:fill="auto"/>
            <w:tcMar>
              <w:top w:w="100" w:type="dxa"/>
              <w:left w:w="100" w:type="dxa"/>
              <w:bottom w:w="100" w:type="dxa"/>
              <w:right w:w="100" w:type="dxa"/>
            </w:tcMar>
          </w:tcPr>
          <w:p w14:paraId="6EF6D97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F02877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F13F88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6C336A5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7CA5C41C" w14:textId="77777777" w:rsidTr="00EC1428">
        <w:trPr>
          <w:trHeight w:val="420"/>
        </w:trPr>
        <w:tc>
          <w:tcPr>
            <w:tcW w:w="540" w:type="dxa"/>
            <w:shd w:val="clear" w:color="auto" w:fill="auto"/>
            <w:tcMar>
              <w:top w:w="100" w:type="dxa"/>
              <w:left w:w="100" w:type="dxa"/>
              <w:bottom w:w="100" w:type="dxa"/>
              <w:right w:w="100" w:type="dxa"/>
            </w:tcMar>
          </w:tcPr>
          <w:p w14:paraId="5E61372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65" w:type="dxa"/>
            <w:shd w:val="clear" w:color="auto" w:fill="auto"/>
            <w:tcMar>
              <w:top w:w="100" w:type="dxa"/>
              <w:left w:w="100" w:type="dxa"/>
              <w:bottom w:w="100" w:type="dxa"/>
              <w:right w:w="100" w:type="dxa"/>
            </w:tcMar>
          </w:tcPr>
          <w:p w14:paraId="528CF70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Окончание Туристического маршрута. </w:t>
            </w:r>
          </w:p>
          <w:p w14:paraId="04ECD18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Перевозка (трансфер) Участников в Пункты отправления.</w:t>
            </w:r>
          </w:p>
        </w:tc>
        <w:tc>
          <w:tcPr>
            <w:tcW w:w="6045" w:type="dxa"/>
            <w:shd w:val="clear" w:color="auto" w:fill="auto"/>
            <w:tcMar>
              <w:top w:w="100" w:type="dxa"/>
              <w:left w:w="100" w:type="dxa"/>
              <w:bottom w:w="100" w:type="dxa"/>
              <w:right w:w="100" w:type="dxa"/>
            </w:tcMar>
          </w:tcPr>
          <w:p w14:paraId="0C2F250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07AC302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73BEE00A" w14:textId="77777777" w:rsidR="00EC1428" w:rsidRPr="0097466D" w:rsidRDefault="00EC1428" w:rsidP="00EC1428">
            <w:pPr>
              <w:spacing w:after="0" w:line="240" w:lineRule="auto"/>
              <w:contextualSpacing/>
              <w:rPr>
                <w:rFonts w:ascii="Times New Roman" w:eastAsia="Times New Roman" w:hAnsi="Times New Roman" w:cs="Times New Roman"/>
                <w:b/>
                <w:i/>
                <w:color w:val="000000" w:themeColor="text1"/>
              </w:rPr>
            </w:pPr>
            <w:r w:rsidRPr="0097466D">
              <w:rPr>
                <w:rFonts w:ascii="Times New Roman" w:eastAsia="Times New Roman" w:hAnsi="Times New Roman" w:cs="Times New Roman"/>
                <w:b/>
                <w:i/>
                <w:color w:val="000000" w:themeColor="text1"/>
              </w:rPr>
              <w:t>Выезд в Пункт отправления Участников, в соответствии со Списком Участников, должен быть организован не ранее 13:00 по местному времени.</w:t>
            </w:r>
          </w:p>
        </w:tc>
      </w:tr>
    </w:tbl>
    <w:p w14:paraId="773A1E4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EC1428" w:rsidRPr="0097466D" w14:paraId="4CADDF5D" w14:textId="77777777" w:rsidTr="00EC1428">
        <w:trPr>
          <w:trHeight w:val="107"/>
        </w:trPr>
        <w:tc>
          <w:tcPr>
            <w:tcW w:w="5195" w:type="dxa"/>
            <w:shd w:val="clear" w:color="auto" w:fill="auto"/>
          </w:tcPr>
          <w:p w14:paraId="0BA92999"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Заказчик</w:t>
            </w:r>
            <w:r w:rsidRPr="0097466D">
              <w:rPr>
                <w:rFonts w:ascii="Times New Roman" w:eastAsia="Times New Roman" w:hAnsi="Times New Roman" w:cs="Times New Roman"/>
                <w:color w:val="000000" w:themeColor="text1"/>
              </w:rPr>
              <w:t xml:space="preserve">: Автономная некоммерческая </w:t>
            </w:r>
          </w:p>
          <w:p w14:paraId="73AD79E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612B1412"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Исполнитель</w:t>
            </w:r>
            <w:r w:rsidRPr="0097466D">
              <w:rPr>
                <w:rFonts w:ascii="Times New Roman" w:eastAsia="Times New Roman" w:hAnsi="Times New Roman" w:cs="Times New Roman"/>
                <w:color w:val="000000" w:themeColor="text1"/>
              </w:rPr>
              <w:t>: _____________________</w:t>
            </w:r>
          </w:p>
        </w:tc>
      </w:tr>
      <w:tr w:rsidR="00EC1428" w:rsidRPr="0097466D" w14:paraId="32FA427E" w14:textId="77777777" w:rsidTr="00EC1428">
        <w:trPr>
          <w:trHeight w:val="961"/>
        </w:trPr>
        <w:tc>
          <w:tcPr>
            <w:tcW w:w="5195" w:type="dxa"/>
            <w:shd w:val="clear" w:color="auto" w:fill="auto"/>
          </w:tcPr>
          <w:p w14:paraId="455ED10C"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6186802A"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7FEFBE0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_______________________/ ________ /</w:t>
            </w:r>
          </w:p>
          <w:p w14:paraId="2B5AB6B1"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c>
          <w:tcPr>
            <w:tcW w:w="5088" w:type="dxa"/>
            <w:shd w:val="clear" w:color="auto" w:fill="auto"/>
          </w:tcPr>
          <w:p w14:paraId="521F602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18B9307C"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1385B6E1"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 ___________ /</w:t>
            </w:r>
          </w:p>
          <w:p w14:paraId="0BC58133"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r>
    </w:tbl>
    <w:p w14:paraId="45D5A1C2" w14:textId="77777777" w:rsidR="00EC1428" w:rsidRPr="0097466D" w:rsidRDefault="00EC1428" w:rsidP="00EC1428">
      <w:pPr>
        <w:tabs>
          <w:tab w:val="left" w:pos="4536"/>
        </w:tabs>
        <w:spacing w:after="0" w:line="240" w:lineRule="auto"/>
        <w:contextualSpacing/>
        <w:rPr>
          <w:rFonts w:ascii="Times New Roman" w:eastAsia="Times New Roman" w:hAnsi="Times New Roman" w:cs="Times New Roman"/>
          <w:color w:val="000000" w:themeColor="text1"/>
        </w:rPr>
      </w:pPr>
      <w:r w:rsidRPr="0097466D">
        <w:rPr>
          <w:rFonts w:ascii="Times New Roman" w:hAnsi="Times New Roman" w:cs="Times New Roman"/>
          <w:color w:val="000000" w:themeColor="text1"/>
        </w:rPr>
        <w:br w:type="page"/>
      </w:r>
    </w:p>
    <w:p w14:paraId="2FAB5BFB"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 xml:space="preserve">Приложение № 3 к Техническому заданию </w:t>
      </w:r>
      <w:r w:rsidRPr="0097466D">
        <w:rPr>
          <w:rFonts w:ascii="Times New Roman" w:hAnsi="Times New Roman" w:cs="Times New Roman"/>
          <w:noProof/>
          <w:color w:val="000000" w:themeColor="text1"/>
        </w:rPr>
        <w:drawing>
          <wp:anchor distT="0" distB="0" distL="114300" distR="114300" simplePos="0" relativeHeight="251663360" behindDoc="0" locked="0" layoutInCell="1" hidden="0" allowOverlap="1" wp14:anchorId="70601CFB" wp14:editId="3244B3A8">
            <wp:simplePos x="0" y="0"/>
            <wp:positionH relativeFrom="column">
              <wp:posOffset>1</wp:posOffset>
            </wp:positionH>
            <wp:positionV relativeFrom="paragraph">
              <wp:posOffset>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5BF4711E"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 Договору на оказание услуг</w:t>
      </w:r>
    </w:p>
    <w:p w14:paraId="4BA469EF"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от _______________ № ____________ </w:t>
      </w:r>
    </w:p>
    <w:p w14:paraId="7D80CE16" w14:textId="77777777" w:rsidR="00EC1428" w:rsidRPr="0097466D" w:rsidRDefault="00EC1428" w:rsidP="00EC1428">
      <w:pPr>
        <w:tabs>
          <w:tab w:val="left" w:pos="4536"/>
        </w:tabs>
        <w:spacing w:after="0" w:line="240" w:lineRule="auto"/>
        <w:contextualSpacing/>
        <w:jc w:val="right"/>
        <w:rPr>
          <w:rFonts w:ascii="Times New Roman" w:eastAsia="Times New Roman" w:hAnsi="Times New Roman" w:cs="Times New Roman"/>
          <w:color w:val="000000" w:themeColor="text1"/>
        </w:rPr>
      </w:pPr>
    </w:p>
    <w:p w14:paraId="516F2125"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2F576BB9"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7CC6588" w14:textId="43072682" w:rsidR="00EC1428"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045D349A" w14:textId="357B9D11" w:rsidR="00EC1428"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62455384"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075FFDA2"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0891E08F" w14:textId="77777777" w:rsidR="00EC1428" w:rsidRPr="0097466D" w:rsidRDefault="00EC1428" w:rsidP="00EC1428">
      <w:pPr>
        <w:pStyle w:val="3"/>
        <w:spacing w:before="0" w:after="0" w:line="240" w:lineRule="auto"/>
        <w:contextualSpacing/>
        <w:jc w:val="center"/>
        <w:rPr>
          <w:rFonts w:ascii="Times New Roman" w:hAnsi="Times New Roman" w:cs="Times New Roman"/>
          <w:color w:val="000000" w:themeColor="text1"/>
          <w:sz w:val="22"/>
          <w:szCs w:val="22"/>
        </w:rPr>
      </w:pPr>
      <w:bookmarkStart w:id="43" w:name="_k2d9zjedp0on" w:colFirst="0" w:colLast="0"/>
      <w:bookmarkEnd w:id="43"/>
      <w:r w:rsidRPr="0097466D">
        <w:rPr>
          <w:rFonts w:ascii="Times New Roman" w:hAnsi="Times New Roman" w:cs="Times New Roman"/>
          <w:color w:val="000000" w:themeColor="text1"/>
          <w:sz w:val="22"/>
          <w:szCs w:val="22"/>
        </w:rPr>
        <w:t>Туристический маршрут № 2</w:t>
      </w:r>
    </w:p>
    <w:p w14:paraId="5F6083F9"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г. Санкт-Петербург и Ленинградскую область</w:t>
      </w:r>
    </w:p>
    <w:p w14:paraId="14B3BFE0"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highlight w:val="white"/>
        </w:rPr>
        <w:t>в период с «25» ноября 2024 г. по «27» ноября 2024 г.</w:t>
      </w:r>
      <w:r w:rsidRPr="0097466D">
        <w:rPr>
          <w:rFonts w:ascii="Times New Roman" w:eastAsia="Times New Roman" w:hAnsi="Times New Roman" w:cs="Times New Roman"/>
          <w:b/>
          <w:color w:val="000000" w:themeColor="text1"/>
        </w:rPr>
        <w:t xml:space="preserve">  </w:t>
      </w:r>
    </w:p>
    <w:p w14:paraId="4ED4B4BD"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рамках программы «Больше, чем путешествие»</w:t>
      </w:r>
    </w:p>
    <w:p w14:paraId="5126919F"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FAD6E3B"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xml:space="preserve"> </w:t>
      </w:r>
      <w:r w:rsidRPr="0097466D">
        <w:rPr>
          <w:rFonts w:ascii="Times New Roman" w:eastAsia="Times New Roman" w:hAnsi="Times New Roman" w:cs="Times New Roman"/>
          <w:color w:val="000000" w:themeColor="text1"/>
        </w:rPr>
        <w:t>Наименование:</w:t>
      </w:r>
      <w:r w:rsidRPr="0097466D">
        <w:rPr>
          <w:rFonts w:ascii="Times New Roman" w:eastAsia="Times New Roman" w:hAnsi="Times New Roman" w:cs="Times New Roman"/>
          <w:b/>
          <w:color w:val="000000" w:themeColor="text1"/>
        </w:rPr>
        <w:t xml:space="preserve"> Профориентационный тур в г. Санкт-Петербург. Заезд 2</w:t>
      </w:r>
    </w:p>
    <w:p w14:paraId="4B6AB5BC"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57CAC124"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70"/>
        <w:gridCol w:w="5655"/>
      </w:tblGrid>
      <w:tr w:rsidR="00EC1428" w:rsidRPr="0097466D" w14:paraId="0E9CA9C1" w14:textId="77777777" w:rsidTr="00EC1428">
        <w:tc>
          <w:tcPr>
            <w:tcW w:w="540" w:type="dxa"/>
            <w:shd w:val="clear" w:color="auto" w:fill="auto"/>
            <w:tcMar>
              <w:top w:w="100" w:type="dxa"/>
              <w:left w:w="100" w:type="dxa"/>
              <w:bottom w:w="100" w:type="dxa"/>
              <w:right w:w="100" w:type="dxa"/>
            </w:tcMar>
          </w:tcPr>
          <w:p w14:paraId="186065B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52BA71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Тематическое направление</w:t>
            </w:r>
          </w:p>
        </w:tc>
        <w:tc>
          <w:tcPr>
            <w:tcW w:w="5655" w:type="dxa"/>
            <w:shd w:val="clear" w:color="auto" w:fill="auto"/>
            <w:tcMar>
              <w:top w:w="100" w:type="dxa"/>
              <w:left w:w="100" w:type="dxa"/>
              <w:bottom w:w="100" w:type="dxa"/>
              <w:right w:w="100" w:type="dxa"/>
            </w:tcMar>
          </w:tcPr>
          <w:p w14:paraId="36B6671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EC1428" w:rsidRPr="0097466D" w14:paraId="17BAB99D" w14:textId="77777777" w:rsidTr="00EC1428">
        <w:tc>
          <w:tcPr>
            <w:tcW w:w="540" w:type="dxa"/>
            <w:shd w:val="clear" w:color="auto" w:fill="auto"/>
            <w:tcMar>
              <w:top w:w="100" w:type="dxa"/>
              <w:left w:w="100" w:type="dxa"/>
              <w:bottom w:w="100" w:type="dxa"/>
              <w:right w:w="100" w:type="dxa"/>
            </w:tcMar>
          </w:tcPr>
          <w:p w14:paraId="2B291BE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31FDE4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 xml:space="preserve">Количество дней </w:t>
            </w:r>
            <w:r w:rsidRPr="0097466D">
              <w:rPr>
                <w:rFonts w:ascii="Times New Roman" w:eastAsia="Times New Roman" w:hAnsi="Times New Roman" w:cs="Times New Roman"/>
                <w:i/>
                <w:color w:val="000000" w:themeColor="text1"/>
              </w:rPr>
              <w:t>(самого маршрута)</w:t>
            </w:r>
          </w:p>
        </w:tc>
        <w:tc>
          <w:tcPr>
            <w:tcW w:w="5655" w:type="dxa"/>
            <w:shd w:val="clear" w:color="auto" w:fill="auto"/>
            <w:tcMar>
              <w:top w:w="100" w:type="dxa"/>
              <w:left w:w="100" w:type="dxa"/>
              <w:bottom w:w="100" w:type="dxa"/>
              <w:right w:w="100" w:type="dxa"/>
            </w:tcMar>
          </w:tcPr>
          <w:p w14:paraId="58A0466D"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дня / 2 ночи</w:t>
            </w:r>
          </w:p>
        </w:tc>
      </w:tr>
      <w:tr w:rsidR="00EC1428" w:rsidRPr="0097466D" w14:paraId="71EDF275" w14:textId="77777777" w:rsidTr="00EC1428">
        <w:tc>
          <w:tcPr>
            <w:tcW w:w="540" w:type="dxa"/>
            <w:shd w:val="clear" w:color="auto" w:fill="auto"/>
            <w:tcMar>
              <w:top w:w="100" w:type="dxa"/>
              <w:left w:w="100" w:type="dxa"/>
              <w:bottom w:w="100" w:type="dxa"/>
              <w:right w:w="100" w:type="dxa"/>
            </w:tcMar>
          </w:tcPr>
          <w:p w14:paraId="716F72B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570" w:type="dxa"/>
            <w:shd w:val="clear" w:color="auto" w:fill="auto"/>
            <w:tcMar>
              <w:top w:w="100" w:type="dxa"/>
              <w:left w:w="100" w:type="dxa"/>
              <w:bottom w:w="100" w:type="dxa"/>
              <w:right w:w="100" w:type="dxa"/>
            </w:tcMar>
          </w:tcPr>
          <w:p w14:paraId="5B9160B3"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Количество и категории Участников</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3379B1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34 человека, из них:</w:t>
            </w:r>
          </w:p>
          <w:p w14:paraId="374619C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совершеннолетних – 32 человека;</w:t>
            </w:r>
          </w:p>
          <w:p w14:paraId="1756A46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несовершеннолетних – 2 человека</w:t>
            </w:r>
          </w:p>
        </w:tc>
      </w:tr>
      <w:tr w:rsidR="00EC1428" w:rsidRPr="0097466D" w14:paraId="364289E8" w14:textId="77777777" w:rsidTr="00EC1428">
        <w:tc>
          <w:tcPr>
            <w:tcW w:w="540" w:type="dxa"/>
            <w:shd w:val="clear" w:color="auto" w:fill="auto"/>
            <w:tcMar>
              <w:top w:w="100" w:type="dxa"/>
              <w:left w:w="100" w:type="dxa"/>
              <w:bottom w:w="100" w:type="dxa"/>
              <w:right w:w="100" w:type="dxa"/>
            </w:tcMar>
          </w:tcPr>
          <w:p w14:paraId="507B7A0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4. </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060ED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55" w:type="dxa"/>
            <w:shd w:val="clear" w:color="auto" w:fill="auto"/>
            <w:tcMar>
              <w:top w:w="100" w:type="dxa"/>
              <w:left w:w="100" w:type="dxa"/>
              <w:bottom w:w="100" w:type="dxa"/>
              <w:right w:w="100" w:type="dxa"/>
            </w:tcMar>
          </w:tcPr>
          <w:p w14:paraId="7F73A72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12DFFEE6"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 Свердловская область, г. Екатеринбург - 34 человека</w:t>
            </w:r>
          </w:p>
        </w:tc>
      </w:tr>
      <w:tr w:rsidR="00EC1428" w:rsidRPr="0097466D" w14:paraId="25A41CBD" w14:textId="77777777" w:rsidTr="00EC1428">
        <w:tc>
          <w:tcPr>
            <w:tcW w:w="540" w:type="dxa"/>
            <w:shd w:val="clear" w:color="auto" w:fill="auto"/>
            <w:tcMar>
              <w:top w:w="100" w:type="dxa"/>
              <w:left w:w="100" w:type="dxa"/>
              <w:bottom w:w="100" w:type="dxa"/>
              <w:right w:w="100" w:type="dxa"/>
            </w:tcMar>
          </w:tcPr>
          <w:p w14:paraId="31B166A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BB87D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питания несовершеннолетних</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E57B41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EC1428" w:rsidRPr="0097466D" w14:paraId="5A888D1A" w14:textId="77777777" w:rsidTr="00EC1428">
        <w:tc>
          <w:tcPr>
            <w:tcW w:w="540" w:type="dxa"/>
            <w:shd w:val="clear" w:color="auto" w:fill="auto"/>
            <w:tcMar>
              <w:top w:w="100" w:type="dxa"/>
              <w:left w:w="100" w:type="dxa"/>
              <w:bottom w:w="100" w:type="dxa"/>
              <w:right w:w="100" w:type="dxa"/>
            </w:tcMar>
          </w:tcPr>
          <w:p w14:paraId="23EF3E5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37C54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Продолжительность маршрута</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2992D88"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1 день: не менее 8 (восьми) и не более 10 (десяти) часов;</w:t>
            </w:r>
          </w:p>
          <w:p w14:paraId="79749F55"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2 день: не менее 11 (одиннадцати) часов;</w:t>
            </w:r>
          </w:p>
          <w:p w14:paraId="0A11737F"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день: не менее 8 (восьми) и не более 10 (десяти) часов</w:t>
            </w:r>
          </w:p>
        </w:tc>
      </w:tr>
      <w:tr w:rsidR="00EC1428" w:rsidRPr="0097466D" w14:paraId="6789A842" w14:textId="77777777" w:rsidTr="00EC1428">
        <w:tc>
          <w:tcPr>
            <w:tcW w:w="540" w:type="dxa"/>
            <w:shd w:val="clear" w:color="auto" w:fill="auto"/>
            <w:tcMar>
              <w:top w:w="100" w:type="dxa"/>
              <w:left w:w="100" w:type="dxa"/>
              <w:bottom w:w="100" w:type="dxa"/>
              <w:right w:w="100" w:type="dxa"/>
            </w:tcMar>
          </w:tcPr>
          <w:p w14:paraId="439A009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15EBD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Партнеры</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054D0F"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7069E388"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p>
          <w:p w14:paraId="294AC341"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АНО «Корпоративной Академии Росатом»</w:t>
            </w:r>
          </w:p>
          <w:p w14:paraId="34316F5A"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Контактное лицо - Самолин Иван Петрович, рабочий телефон: + 7 963 602 91 29</w:t>
            </w:r>
          </w:p>
        </w:tc>
      </w:tr>
      <w:tr w:rsidR="00EC1428" w:rsidRPr="0097466D" w14:paraId="67DF8945" w14:textId="77777777" w:rsidTr="00EC1428">
        <w:tc>
          <w:tcPr>
            <w:tcW w:w="540" w:type="dxa"/>
            <w:shd w:val="clear" w:color="auto" w:fill="auto"/>
            <w:tcMar>
              <w:top w:w="100" w:type="dxa"/>
              <w:left w:w="100" w:type="dxa"/>
              <w:bottom w:w="100" w:type="dxa"/>
              <w:right w:w="100" w:type="dxa"/>
            </w:tcMar>
          </w:tcPr>
          <w:p w14:paraId="2708E0A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8.</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9EC64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Требования к средству размещения</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82A3FD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highlight w:val="white"/>
              </w:rPr>
            </w:pPr>
            <w:r w:rsidRPr="0097466D">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05A2136E"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0D01E0F4"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50"/>
        <w:gridCol w:w="6060"/>
      </w:tblGrid>
      <w:tr w:rsidR="00EC1428" w:rsidRPr="0097466D" w14:paraId="5FE848C2" w14:textId="77777777" w:rsidTr="00EC1428">
        <w:tc>
          <w:tcPr>
            <w:tcW w:w="540" w:type="dxa"/>
            <w:shd w:val="clear" w:color="auto" w:fill="D9EAD3"/>
            <w:tcMar>
              <w:top w:w="100" w:type="dxa"/>
              <w:left w:w="100" w:type="dxa"/>
              <w:bottom w:w="100" w:type="dxa"/>
              <w:right w:w="100" w:type="dxa"/>
            </w:tcMar>
          </w:tcPr>
          <w:p w14:paraId="1C1FB906"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п/п</w:t>
            </w:r>
          </w:p>
        </w:tc>
        <w:tc>
          <w:tcPr>
            <w:tcW w:w="3150" w:type="dxa"/>
            <w:shd w:val="clear" w:color="auto" w:fill="D9EAD3"/>
            <w:tcMar>
              <w:top w:w="100" w:type="dxa"/>
              <w:left w:w="100" w:type="dxa"/>
              <w:bottom w:w="100" w:type="dxa"/>
              <w:right w:w="100" w:type="dxa"/>
            </w:tcMar>
          </w:tcPr>
          <w:p w14:paraId="0809E07E"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Услуга (активность)</w:t>
            </w:r>
          </w:p>
        </w:tc>
        <w:tc>
          <w:tcPr>
            <w:tcW w:w="6060" w:type="dxa"/>
            <w:shd w:val="clear" w:color="auto" w:fill="D9EAD3"/>
            <w:tcMar>
              <w:top w:w="100" w:type="dxa"/>
              <w:left w:w="100" w:type="dxa"/>
              <w:bottom w:w="100" w:type="dxa"/>
              <w:right w:w="100" w:type="dxa"/>
            </w:tcMar>
          </w:tcPr>
          <w:p w14:paraId="7DF5F5EC"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Примечания / Особые условия</w:t>
            </w:r>
          </w:p>
        </w:tc>
      </w:tr>
      <w:tr w:rsidR="00EC1428" w:rsidRPr="0097466D" w14:paraId="3506B78C"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6D3C153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День 1 (25.11.2024)</w:t>
            </w:r>
          </w:p>
        </w:tc>
      </w:tr>
      <w:tr w:rsidR="00EC1428" w:rsidRPr="0097466D" w14:paraId="112B77F2" w14:textId="77777777" w:rsidTr="00EC1428">
        <w:trPr>
          <w:trHeight w:val="420"/>
        </w:trPr>
        <w:tc>
          <w:tcPr>
            <w:tcW w:w="540" w:type="dxa"/>
            <w:shd w:val="clear" w:color="auto" w:fill="auto"/>
            <w:tcMar>
              <w:top w:w="100" w:type="dxa"/>
              <w:left w:w="100" w:type="dxa"/>
              <w:bottom w:w="100" w:type="dxa"/>
              <w:right w:w="100" w:type="dxa"/>
            </w:tcMar>
          </w:tcPr>
          <w:p w14:paraId="5DBC444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50" w:type="dxa"/>
            <w:shd w:val="clear" w:color="auto" w:fill="auto"/>
            <w:tcMar>
              <w:top w:w="100" w:type="dxa"/>
              <w:left w:w="100" w:type="dxa"/>
              <w:bottom w:w="100" w:type="dxa"/>
              <w:right w:w="100" w:type="dxa"/>
            </w:tcMar>
          </w:tcPr>
          <w:p w14:paraId="1A956B5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color w:val="000000" w:themeColor="text1"/>
              </w:rPr>
              <w:t>Встреча Участников в г. Санкт-Петербург в Месте проведения Маршрута.</w:t>
            </w:r>
          </w:p>
        </w:tc>
        <w:tc>
          <w:tcPr>
            <w:tcW w:w="6060" w:type="dxa"/>
            <w:shd w:val="clear" w:color="auto" w:fill="auto"/>
            <w:tcMar>
              <w:top w:w="100" w:type="dxa"/>
              <w:left w:w="100" w:type="dxa"/>
              <w:bottom w:w="100" w:type="dxa"/>
              <w:right w:w="100" w:type="dxa"/>
            </w:tcMar>
          </w:tcPr>
          <w:p w14:paraId="7144680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6858034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138284C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 xml:space="preserve">Необходимо прибыть в г. Санкт-Петербург не позднее 9:00 по местному времени. </w:t>
            </w:r>
          </w:p>
        </w:tc>
      </w:tr>
      <w:tr w:rsidR="00EC1428" w:rsidRPr="0097466D" w14:paraId="0F520B53" w14:textId="77777777" w:rsidTr="00EC1428">
        <w:trPr>
          <w:trHeight w:val="420"/>
        </w:trPr>
        <w:tc>
          <w:tcPr>
            <w:tcW w:w="540" w:type="dxa"/>
            <w:shd w:val="clear" w:color="auto" w:fill="auto"/>
            <w:tcMar>
              <w:top w:w="100" w:type="dxa"/>
              <w:left w:w="100" w:type="dxa"/>
              <w:bottom w:w="100" w:type="dxa"/>
              <w:right w:w="100" w:type="dxa"/>
            </w:tcMar>
          </w:tcPr>
          <w:p w14:paraId="4BA5294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2C47C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0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FCA7AB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05D31ED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C1428" w:rsidRPr="0097466D" w14:paraId="72C21164" w14:textId="77777777" w:rsidTr="00EC1428">
        <w:trPr>
          <w:trHeight w:val="420"/>
        </w:trPr>
        <w:tc>
          <w:tcPr>
            <w:tcW w:w="540" w:type="dxa"/>
            <w:shd w:val="clear" w:color="auto" w:fill="auto"/>
            <w:tcMar>
              <w:top w:w="100" w:type="dxa"/>
              <w:left w:w="100" w:type="dxa"/>
              <w:bottom w:w="100" w:type="dxa"/>
              <w:right w:w="100" w:type="dxa"/>
            </w:tcMar>
          </w:tcPr>
          <w:p w14:paraId="598928F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50" w:type="dxa"/>
            <w:shd w:val="clear" w:color="auto" w:fill="auto"/>
            <w:tcMar>
              <w:top w:w="100" w:type="dxa"/>
              <w:left w:w="100" w:type="dxa"/>
              <w:bottom w:w="100" w:type="dxa"/>
              <w:right w:w="100" w:type="dxa"/>
            </w:tcMar>
          </w:tcPr>
          <w:p w14:paraId="7DF6A12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60" w:type="dxa"/>
            <w:shd w:val="clear" w:color="auto" w:fill="auto"/>
            <w:tcMar>
              <w:top w:w="100" w:type="dxa"/>
              <w:left w:w="100" w:type="dxa"/>
              <w:bottom w:w="100" w:type="dxa"/>
              <w:right w:w="100" w:type="dxa"/>
            </w:tcMar>
          </w:tcPr>
          <w:p w14:paraId="7991C2F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67F2522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6459D5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47B12AC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7D99F964" w14:textId="77777777" w:rsidTr="00EC1428">
        <w:trPr>
          <w:trHeight w:val="420"/>
        </w:trPr>
        <w:tc>
          <w:tcPr>
            <w:tcW w:w="540" w:type="dxa"/>
            <w:shd w:val="clear" w:color="auto" w:fill="auto"/>
            <w:tcMar>
              <w:top w:w="100" w:type="dxa"/>
              <w:left w:w="100" w:type="dxa"/>
              <w:bottom w:w="100" w:type="dxa"/>
              <w:right w:w="100" w:type="dxa"/>
            </w:tcMar>
          </w:tcPr>
          <w:p w14:paraId="1A221D0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C00DA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средство размещения. </w:t>
            </w:r>
          </w:p>
        </w:tc>
        <w:tc>
          <w:tcPr>
            <w:tcW w:w="60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7D97CE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50535B97" w14:textId="77777777" w:rsidTr="00EC1428">
        <w:trPr>
          <w:trHeight w:val="420"/>
        </w:trPr>
        <w:tc>
          <w:tcPr>
            <w:tcW w:w="540" w:type="dxa"/>
            <w:shd w:val="clear" w:color="auto" w:fill="auto"/>
            <w:tcMar>
              <w:top w:w="100" w:type="dxa"/>
              <w:left w:w="100" w:type="dxa"/>
              <w:bottom w:w="100" w:type="dxa"/>
              <w:right w:w="100" w:type="dxa"/>
            </w:tcMar>
          </w:tcPr>
          <w:p w14:paraId="1701701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50" w:type="dxa"/>
            <w:shd w:val="clear" w:color="auto" w:fill="auto"/>
            <w:tcMar>
              <w:top w:w="100" w:type="dxa"/>
              <w:left w:w="100" w:type="dxa"/>
              <w:bottom w:w="100" w:type="dxa"/>
              <w:right w:w="100" w:type="dxa"/>
            </w:tcMar>
          </w:tcPr>
          <w:p w14:paraId="2D36A28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Заселение в средство размещения.</w:t>
            </w:r>
          </w:p>
        </w:tc>
        <w:tc>
          <w:tcPr>
            <w:tcW w:w="6060" w:type="dxa"/>
            <w:shd w:val="clear" w:color="auto" w:fill="auto"/>
            <w:tcMar>
              <w:top w:w="100" w:type="dxa"/>
              <w:left w:w="100" w:type="dxa"/>
              <w:bottom w:w="100" w:type="dxa"/>
              <w:right w:w="100" w:type="dxa"/>
            </w:tcMar>
          </w:tcPr>
          <w:p w14:paraId="24063CB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1E54BF6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заселение Участников согласно Спискам;</w:t>
            </w:r>
          </w:p>
          <w:p w14:paraId="343FBAB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0BEAF8B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проживание Участников на период с 25.11.24 по 27.11.24.</w:t>
            </w:r>
          </w:p>
        </w:tc>
      </w:tr>
      <w:tr w:rsidR="00EC1428" w:rsidRPr="0097466D" w14:paraId="43DE4643" w14:textId="77777777" w:rsidTr="00EC1428">
        <w:trPr>
          <w:trHeight w:val="420"/>
        </w:trPr>
        <w:tc>
          <w:tcPr>
            <w:tcW w:w="540" w:type="dxa"/>
            <w:shd w:val="clear" w:color="auto" w:fill="auto"/>
            <w:tcMar>
              <w:top w:w="100" w:type="dxa"/>
              <w:left w:w="100" w:type="dxa"/>
              <w:bottom w:w="100" w:type="dxa"/>
              <w:right w:w="100" w:type="dxa"/>
            </w:tcMar>
          </w:tcPr>
          <w:p w14:paraId="28EDA00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50" w:type="dxa"/>
            <w:shd w:val="clear" w:color="auto" w:fill="auto"/>
            <w:tcMar>
              <w:top w:w="100" w:type="dxa"/>
              <w:left w:w="100" w:type="dxa"/>
              <w:bottom w:w="100" w:type="dxa"/>
              <w:right w:w="100" w:type="dxa"/>
            </w:tcMar>
          </w:tcPr>
          <w:p w14:paraId="3F20DCC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Образовательно-туристическая программа на Чемпионате </w:t>
            </w:r>
            <w:r w:rsidRPr="0097466D">
              <w:rPr>
                <w:rFonts w:ascii="Times New Roman" w:eastAsia="Times New Roman" w:hAnsi="Times New Roman" w:cs="Times New Roman"/>
                <w:color w:val="000000" w:themeColor="text1"/>
                <w:highlight w:val="white"/>
              </w:rPr>
              <w:t>«Професс</w:t>
            </w:r>
            <w:r w:rsidRPr="0097466D">
              <w:rPr>
                <w:rFonts w:ascii="Times New Roman" w:eastAsia="Times New Roman" w:hAnsi="Times New Roman" w:cs="Times New Roman"/>
                <w:color w:val="000000" w:themeColor="text1"/>
              </w:rPr>
              <w:t>ионалы»:</w:t>
            </w:r>
          </w:p>
          <w:p w14:paraId="6AC3570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white"/>
              </w:rPr>
            </w:pPr>
            <w:r w:rsidRPr="0097466D">
              <w:rPr>
                <w:rFonts w:ascii="Times New Roman" w:eastAsia="Times New Roman" w:hAnsi="Times New Roman" w:cs="Times New Roman"/>
                <w:color w:val="000000" w:themeColor="text1"/>
              </w:rPr>
              <w:t>Экскурсия по площадке чемпионата, знакомство с компетенциями и профессиями Чемпионата. Участие в профориентационных прикладных мастер-классах Чемпионата.</w:t>
            </w:r>
          </w:p>
          <w:p w14:paraId="13230AF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i/>
                <w:color w:val="000000" w:themeColor="text1"/>
              </w:rPr>
              <w:t>Адрес: Экспофорум, Петербургское ш., 64, корп. 1, посёлок Шушары</w:t>
            </w:r>
          </w:p>
        </w:tc>
        <w:tc>
          <w:tcPr>
            <w:tcW w:w="6060" w:type="dxa"/>
            <w:shd w:val="clear" w:color="auto" w:fill="auto"/>
            <w:tcMar>
              <w:top w:w="100" w:type="dxa"/>
              <w:left w:w="100" w:type="dxa"/>
              <w:bottom w:w="100" w:type="dxa"/>
              <w:right w:w="100" w:type="dxa"/>
            </w:tcMar>
          </w:tcPr>
          <w:p w14:paraId="426908E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5287C8A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3E29B21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0A20D1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4B396221" w14:textId="77777777" w:rsidTr="00EC1428">
        <w:trPr>
          <w:trHeight w:val="420"/>
        </w:trPr>
        <w:tc>
          <w:tcPr>
            <w:tcW w:w="540" w:type="dxa"/>
            <w:shd w:val="clear" w:color="auto" w:fill="auto"/>
            <w:tcMar>
              <w:top w:w="100" w:type="dxa"/>
              <w:left w:w="100" w:type="dxa"/>
              <w:bottom w:w="100" w:type="dxa"/>
              <w:right w:w="100" w:type="dxa"/>
            </w:tcMar>
          </w:tcPr>
          <w:p w14:paraId="413A56A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150" w:type="dxa"/>
            <w:shd w:val="clear" w:color="auto" w:fill="auto"/>
            <w:tcMar>
              <w:top w:w="100" w:type="dxa"/>
              <w:left w:w="100" w:type="dxa"/>
              <w:bottom w:w="100" w:type="dxa"/>
              <w:right w:w="100" w:type="dxa"/>
            </w:tcMar>
          </w:tcPr>
          <w:p w14:paraId="761BF89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60" w:type="dxa"/>
            <w:shd w:val="clear" w:color="auto" w:fill="auto"/>
            <w:tcMar>
              <w:top w:w="100" w:type="dxa"/>
              <w:left w:w="100" w:type="dxa"/>
              <w:bottom w:w="100" w:type="dxa"/>
              <w:right w:w="100" w:type="dxa"/>
            </w:tcMar>
          </w:tcPr>
          <w:p w14:paraId="2A1DDA6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565192B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1277424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0435E9D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46627BE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21F932FF"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737671D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2 (26.11.2024)</w:t>
            </w:r>
          </w:p>
        </w:tc>
      </w:tr>
      <w:tr w:rsidR="00EC1428" w:rsidRPr="0097466D" w14:paraId="419A7D74" w14:textId="77777777" w:rsidTr="00EC1428">
        <w:trPr>
          <w:trHeight w:val="420"/>
        </w:trPr>
        <w:tc>
          <w:tcPr>
            <w:tcW w:w="540" w:type="dxa"/>
            <w:shd w:val="clear" w:color="auto" w:fill="auto"/>
            <w:tcMar>
              <w:top w:w="100" w:type="dxa"/>
              <w:left w:w="100" w:type="dxa"/>
              <w:bottom w:w="100" w:type="dxa"/>
              <w:right w:w="100" w:type="dxa"/>
            </w:tcMar>
          </w:tcPr>
          <w:p w14:paraId="702632F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50" w:type="dxa"/>
            <w:shd w:val="clear" w:color="auto" w:fill="auto"/>
            <w:tcMar>
              <w:top w:w="100" w:type="dxa"/>
              <w:left w:w="100" w:type="dxa"/>
              <w:bottom w:w="100" w:type="dxa"/>
              <w:right w:w="100" w:type="dxa"/>
            </w:tcMar>
          </w:tcPr>
          <w:p w14:paraId="047EB8E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60" w:type="dxa"/>
            <w:shd w:val="clear" w:color="auto" w:fill="auto"/>
            <w:tcMar>
              <w:top w:w="100" w:type="dxa"/>
              <w:left w:w="100" w:type="dxa"/>
              <w:bottom w:w="100" w:type="dxa"/>
              <w:right w:w="100" w:type="dxa"/>
            </w:tcMar>
          </w:tcPr>
          <w:p w14:paraId="0C892BC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5601B7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lastRenderedPageBreak/>
              <w:t>– выбор предприятия и формата питания;</w:t>
            </w:r>
          </w:p>
          <w:p w14:paraId="5309D52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3B442DB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4206EA21" w14:textId="77777777" w:rsidTr="00EC1428">
        <w:trPr>
          <w:trHeight w:val="420"/>
        </w:trPr>
        <w:tc>
          <w:tcPr>
            <w:tcW w:w="540" w:type="dxa"/>
            <w:shd w:val="clear" w:color="auto" w:fill="auto"/>
            <w:tcMar>
              <w:top w:w="100" w:type="dxa"/>
              <w:left w:w="100" w:type="dxa"/>
              <w:bottom w:w="100" w:type="dxa"/>
              <w:right w:w="100" w:type="dxa"/>
            </w:tcMar>
          </w:tcPr>
          <w:p w14:paraId="5ECB98E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2.</w:t>
            </w:r>
          </w:p>
        </w:tc>
        <w:tc>
          <w:tcPr>
            <w:tcW w:w="3150" w:type="dxa"/>
            <w:shd w:val="clear" w:color="auto" w:fill="auto"/>
            <w:tcMar>
              <w:top w:w="100" w:type="dxa"/>
              <w:left w:w="100" w:type="dxa"/>
              <w:bottom w:w="100" w:type="dxa"/>
              <w:right w:w="100" w:type="dxa"/>
            </w:tcMar>
          </w:tcPr>
          <w:p w14:paraId="43B637A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Образовательно-туристическая программа: практическое занятие в тренажере управления атомной станцией. Посещение музея атомной станции с экскурсионной программой.</w:t>
            </w:r>
          </w:p>
          <w:p w14:paraId="4082CC8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p w14:paraId="74EE1BD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 xml:space="preserve">Адрес: город Сосновый бор, Речной проезд, дом 1 </w:t>
            </w:r>
          </w:p>
        </w:tc>
        <w:tc>
          <w:tcPr>
            <w:tcW w:w="6060" w:type="dxa"/>
            <w:shd w:val="clear" w:color="auto" w:fill="auto"/>
            <w:tcMar>
              <w:top w:w="100" w:type="dxa"/>
              <w:left w:w="100" w:type="dxa"/>
              <w:bottom w:w="100" w:type="dxa"/>
              <w:right w:w="100" w:type="dxa"/>
            </w:tcMar>
          </w:tcPr>
          <w:p w14:paraId="6DAF8A3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0255F19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3621FBB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50C21E0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- 1 час.</w:t>
            </w:r>
          </w:p>
        </w:tc>
      </w:tr>
      <w:tr w:rsidR="00EC1428" w:rsidRPr="0097466D" w14:paraId="27E339CA" w14:textId="77777777" w:rsidTr="00EC1428">
        <w:trPr>
          <w:trHeight w:val="420"/>
        </w:trPr>
        <w:tc>
          <w:tcPr>
            <w:tcW w:w="540" w:type="dxa"/>
            <w:shd w:val="clear" w:color="auto" w:fill="auto"/>
            <w:tcMar>
              <w:top w:w="100" w:type="dxa"/>
              <w:left w:w="100" w:type="dxa"/>
              <w:bottom w:w="100" w:type="dxa"/>
              <w:right w:w="100" w:type="dxa"/>
            </w:tcMar>
          </w:tcPr>
          <w:p w14:paraId="1E50C9E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50" w:type="dxa"/>
            <w:shd w:val="clear" w:color="auto" w:fill="auto"/>
            <w:tcMar>
              <w:top w:w="100" w:type="dxa"/>
              <w:left w:w="100" w:type="dxa"/>
              <w:bottom w:w="100" w:type="dxa"/>
              <w:right w:w="100" w:type="dxa"/>
            </w:tcMar>
          </w:tcPr>
          <w:p w14:paraId="1C5F966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Полезная программа: Участие в волонтерско-патриотической акции «Помощь Энергодару», нацеленной на помощь новым территориям.</w:t>
            </w:r>
          </w:p>
        </w:tc>
        <w:tc>
          <w:tcPr>
            <w:tcW w:w="6060" w:type="dxa"/>
            <w:shd w:val="clear" w:color="auto" w:fill="auto"/>
            <w:tcMar>
              <w:top w:w="100" w:type="dxa"/>
              <w:left w:w="100" w:type="dxa"/>
              <w:bottom w:w="100" w:type="dxa"/>
              <w:right w:w="100" w:type="dxa"/>
            </w:tcMar>
          </w:tcPr>
          <w:p w14:paraId="1A1A2A0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полезной программы, при необходимости). </w:t>
            </w:r>
          </w:p>
          <w:p w14:paraId="78CA963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0EF0E59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4AA49B3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22D1C40D" w14:textId="77777777" w:rsidTr="00EC1428">
        <w:trPr>
          <w:trHeight w:val="420"/>
        </w:trPr>
        <w:tc>
          <w:tcPr>
            <w:tcW w:w="540" w:type="dxa"/>
            <w:shd w:val="clear" w:color="auto" w:fill="auto"/>
            <w:tcMar>
              <w:top w:w="100" w:type="dxa"/>
              <w:left w:w="100" w:type="dxa"/>
              <w:bottom w:w="100" w:type="dxa"/>
              <w:right w:w="100" w:type="dxa"/>
            </w:tcMar>
          </w:tcPr>
          <w:p w14:paraId="532CC5A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50" w:type="dxa"/>
            <w:shd w:val="clear" w:color="auto" w:fill="auto"/>
            <w:tcMar>
              <w:top w:w="100" w:type="dxa"/>
              <w:left w:w="100" w:type="dxa"/>
              <w:bottom w:w="100" w:type="dxa"/>
              <w:right w:w="100" w:type="dxa"/>
            </w:tcMar>
          </w:tcPr>
          <w:p w14:paraId="77A8B97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60" w:type="dxa"/>
            <w:shd w:val="clear" w:color="auto" w:fill="auto"/>
            <w:tcMar>
              <w:top w:w="100" w:type="dxa"/>
              <w:left w:w="100" w:type="dxa"/>
              <w:bottom w:w="100" w:type="dxa"/>
              <w:right w:w="100" w:type="dxa"/>
            </w:tcMar>
          </w:tcPr>
          <w:p w14:paraId="1EE003D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1300217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07102A8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123BFFD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5E76AAF2" w14:textId="77777777" w:rsidTr="00EC1428">
        <w:trPr>
          <w:trHeight w:val="420"/>
        </w:trPr>
        <w:tc>
          <w:tcPr>
            <w:tcW w:w="540" w:type="dxa"/>
            <w:shd w:val="clear" w:color="auto" w:fill="auto"/>
            <w:tcMar>
              <w:top w:w="100" w:type="dxa"/>
              <w:left w:w="100" w:type="dxa"/>
              <w:bottom w:w="100" w:type="dxa"/>
              <w:right w:w="100" w:type="dxa"/>
            </w:tcMar>
          </w:tcPr>
          <w:p w14:paraId="645AF95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1D726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г. Санкт-Петербург. </w:t>
            </w:r>
          </w:p>
        </w:tc>
        <w:tc>
          <w:tcPr>
            <w:tcW w:w="60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1BA986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45BFFEB5" w14:textId="77777777" w:rsidTr="00EC1428">
        <w:trPr>
          <w:trHeight w:val="420"/>
        </w:trPr>
        <w:tc>
          <w:tcPr>
            <w:tcW w:w="540" w:type="dxa"/>
            <w:shd w:val="clear" w:color="auto" w:fill="auto"/>
            <w:tcMar>
              <w:top w:w="100" w:type="dxa"/>
              <w:left w:w="100" w:type="dxa"/>
              <w:bottom w:w="100" w:type="dxa"/>
              <w:right w:w="100" w:type="dxa"/>
            </w:tcMar>
          </w:tcPr>
          <w:p w14:paraId="0988F0D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50" w:type="dxa"/>
            <w:shd w:val="clear" w:color="auto" w:fill="auto"/>
            <w:tcMar>
              <w:top w:w="100" w:type="dxa"/>
              <w:left w:w="100" w:type="dxa"/>
              <w:bottom w:w="100" w:type="dxa"/>
              <w:right w:w="100" w:type="dxa"/>
            </w:tcMar>
          </w:tcPr>
          <w:p w14:paraId="658C234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60" w:type="dxa"/>
            <w:shd w:val="clear" w:color="auto" w:fill="auto"/>
            <w:tcMar>
              <w:top w:w="100" w:type="dxa"/>
              <w:left w:w="100" w:type="dxa"/>
              <w:bottom w:w="100" w:type="dxa"/>
              <w:right w:w="100" w:type="dxa"/>
            </w:tcMar>
          </w:tcPr>
          <w:p w14:paraId="4C33077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5CB2D09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2F9726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46A66D5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79BDD54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02AD19B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6D7EA066" w14:textId="77777777" w:rsidTr="00EC1428">
        <w:trPr>
          <w:trHeight w:val="345"/>
        </w:trPr>
        <w:tc>
          <w:tcPr>
            <w:tcW w:w="9750" w:type="dxa"/>
            <w:gridSpan w:val="3"/>
            <w:shd w:val="clear" w:color="auto" w:fill="FDEADA"/>
            <w:tcMar>
              <w:top w:w="100" w:type="dxa"/>
              <w:left w:w="100" w:type="dxa"/>
              <w:bottom w:w="100" w:type="dxa"/>
              <w:right w:w="100" w:type="dxa"/>
            </w:tcMar>
            <w:vAlign w:val="center"/>
          </w:tcPr>
          <w:p w14:paraId="719B4A4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3 (27.11.2024)</w:t>
            </w:r>
          </w:p>
        </w:tc>
      </w:tr>
      <w:tr w:rsidR="00EC1428" w:rsidRPr="0097466D" w14:paraId="3F240CB4" w14:textId="77777777" w:rsidTr="00EC1428">
        <w:trPr>
          <w:trHeight w:val="420"/>
        </w:trPr>
        <w:tc>
          <w:tcPr>
            <w:tcW w:w="540" w:type="dxa"/>
            <w:shd w:val="clear" w:color="auto" w:fill="auto"/>
            <w:tcMar>
              <w:top w:w="100" w:type="dxa"/>
              <w:left w:w="100" w:type="dxa"/>
              <w:bottom w:w="100" w:type="dxa"/>
              <w:right w:w="100" w:type="dxa"/>
            </w:tcMar>
          </w:tcPr>
          <w:p w14:paraId="2DDC51E1"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50" w:type="dxa"/>
            <w:shd w:val="clear" w:color="auto" w:fill="auto"/>
            <w:tcMar>
              <w:top w:w="100" w:type="dxa"/>
              <w:left w:w="100" w:type="dxa"/>
              <w:bottom w:w="100" w:type="dxa"/>
              <w:right w:w="100" w:type="dxa"/>
            </w:tcMar>
          </w:tcPr>
          <w:p w14:paraId="783E031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60" w:type="dxa"/>
            <w:shd w:val="clear" w:color="auto" w:fill="auto"/>
            <w:tcMar>
              <w:top w:w="100" w:type="dxa"/>
              <w:left w:w="100" w:type="dxa"/>
              <w:bottom w:w="100" w:type="dxa"/>
              <w:right w:w="100" w:type="dxa"/>
            </w:tcMar>
          </w:tcPr>
          <w:p w14:paraId="7E08BDA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306184A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82B607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2320DF5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2669866E" w14:textId="77777777" w:rsidTr="00EC1428">
        <w:trPr>
          <w:trHeight w:val="420"/>
        </w:trPr>
        <w:tc>
          <w:tcPr>
            <w:tcW w:w="540" w:type="dxa"/>
            <w:shd w:val="clear" w:color="auto" w:fill="auto"/>
            <w:tcMar>
              <w:top w:w="100" w:type="dxa"/>
              <w:left w:w="100" w:type="dxa"/>
              <w:bottom w:w="100" w:type="dxa"/>
              <w:right w:w="100" w:type="dxa"/>
            </w:tcMar>
          </w:tcPr>
          <w:p w14:paraId="65082CE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50" w:type="dxa"/>
            <w:shd w:val="clear" w:color="auto" w:fill="auto"/>
            <w:tcMar>
              <w:top w:w="100" w:type="dxa"/>
              <w:left w:w="100" w:type="dxa"/>
              <w:bottom w:w="100" w:type="dxa"/>
              <w:right w:w="100" w:type="dxa"/>
            </w:tcMar>
          </w:tcPr>
          <w:p w14:paraId="05AFA01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Выезд из средства размещения.</w:t>
            </w:r>
          </w:p>
        </w:tc>
        <w:tc>
          <w:tcPr>
            <w:tcW w:w="6060" w:type="dxa"/>
            <w:shd w:val="clear" w:color="auto" w:fill="auto"/>
            <w:tcMar>
              <w:top w:w="100" w:type="dxa"/>
              <w:left w:w="100" w:type="dxa"/>
              <w:bottom w:w="100" w:type="dxa"/>
              <w:right w:w="100" w:type="dxa"/>
            </w:tcMar>
          </w:tcPr>
          <w:p w14:paraId="3D9E5E9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7F9F897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EC1428" w:rsidRPr="0097466D" w14:paraId="7D4D6CCB" w14:textId="77777777" w:rsidTr="00EC1428">
        <w:trPr>
          <w:trHeight w:val="420"/>
        </w:trPr>
        <w:tc>
          <w:tcPr>
            <w:tcW w:w="540" w:type="dxa"/>
            <w:shd w:val="clear" w:color="auto" w:fill="auto"/>
            <w:tcMar>
              <w:top w:w="100" w:type="dxa"/>
              <w:left w:w="100" w:type="dxa"/>
              <w:bottom w:w="100" w:type="dxa"/>
              <w:right w:w="100" w:type="dxa"/>
            </w:tcMar>
          </w:tcPr>
          <w:p w14:paraId="3956E88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50" w:type="dxa"/>
            <w:shd w:val="clear" w:color="auto" w:fill="auto"/>
            <w:tcMar>
              <w:top w:w="100" w:type="dxa"/>
              <w:left w:w="100" w:type="dxa"/>
              <w:bottom w:w="100" w:type="dxa"/>
              <w:right w:w="100" w:type="dxa"/>
            </w:tcMar>
          </w:tcPr>
          <w:p w14:paraId="5623503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Туристическая программа: экскурсия по музею «Эрмитаж»</w:t>
            </w:r>
          </w:p>
        </w:tc>
        <w:tc>
          <w:tcPr>
            <w:tcW w:w="6060" w:type="dxa"/>
            <w:shd w:val="clear" w:color="auto" w:fill="auto"/>
            <w:tcMar>
              <w:top w:w="100" w:type="dxa"/>
              <w:left w:w="100" w:type="dxa"/>
              <w:bottom w:w="100" w:type="dxa"/>
              <w:right w:w="100" w:type="dxa"/>
            </w:tcMar>
          </w:tcPr>
          <w:p w14:paraId="23C951A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EC1428" w:rsidRPr="0097466D" w14:paraId="520B25AA" w14:textId="77777777" w:rsidTr="00EC1428">
        <w:trPr>
          <w:trHeight w:val="420"/>
        </w:trPr>
        <w:tc>
          <w:tcPr>
            <w:tcW w:w="540" w:type="dxa"/>
            <w:shd w:val="clear" w:color="auto" w:fill="auto"/>
            <w:tcMar>
              <w:top w:w="100" w:type="dxa"/>
              <w:left w:w="100" w:type="dxa"/>
              <w:bottom w:w="100" w:type="dxa"/>
              <w:right w:w="100" w:type="dxa"/>
            </w:tcMar>
          </w:tcPr>
          <w:p w14:paraId="1E53A9C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50" w:type="dxa"/>
            <w:shd w:val="clear" w:color="auto" w:fill="auto"/>
            <w:tcMar>
              <w:top w:w="100" w:type="dxa"/>
              <w:left w:w="100" w:type="dxa"/>
              <w:bottom w:w="100" w:type="dxa"/>
              <w:right w:w="100" w:type="dxa"/>
            </w:tcMar>
          </w:tcPr>
          <w:p w14:paraId="0AA3E3E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60" w:type="dxa"/>
            <w:shd w:val="clear" w:color="auto" w:fill="auto"/>
            <w:tcMar>
              <w:top w:w="100" w:type="dxa"/>
              <w:left w:w="100" w:type="dxa"/>
              <w:bottom w:w="100" w:type="dxa"/>
              <w:right w:w="100" w:type="dxa"/>
            </w:tcMar>
          </w:tcPr>
          <w:p w14:paraId="4C6B9EE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57BC4A1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D73B22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lastRenderedPageBreak/>
              <w:t>– организация обеда;</w:t>
            </w:r>
          </w:p>
          <w:p w14:paraId="0A86021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3C7E90F4" w14:textId="77777777" w:rsidTr="00EC1428">
        <w:trPr>
          <w:trHeight w:val="420"/>
        </w:trPr>
        <w:tc>
          <w:tcPr>
            <w:tcW w:w="540" w:type="dxa"/>
            <w:shd w:val="clear" w:color="auto" w:fill="auto"/>
            <w:tcMar>
              <w:top w:w="100" w:type="dxa"/>
              <w:left w:w="100" w:type="dxa"/>
              <w:bottom w:w="100" w:type="dxa"/>
              <w:right w:w="100" w:type="dxa"/>
            </w:tcMar>
          </w:tcPr>
          <w:p w14:paraId="10B0C78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5.</w:t>
            </w:r>
          </w:p>
        </w:tc>
        <w:tc>
          <w:tcPr>
            <w:tcW w:w="3150" w:type="dxa"/>
            <w:shd w:val="clear" w:color="auto" w:fill="auto"/>
            <w:tcMar>
              <w:top w:w="100" w:type="dxa"/>
              <w:left w:w="100" w:type="dxa"/>
              <w:bottom w:w="100" w:type="dxa"/>
              <w:right w:w="100" w:type="dxa"/>
            </w:tcMar>
          </w:tcPr>
          <w:p w14:paraId="68E30E3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Окончание Туристического маршрута. </w:t>
            </w:r>
          </w:p>
          <w:p w14:paraId="69A4FFB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Перевозка (трансфер) Участников в Пункты отправления.</w:t>
            </w:r>
          </w:p>
        </w:tc>
        <w:tc>
          <w:tcPr>
            <w:tcW w:w="6060" w:type="dxa"/>
            <w:shd w:val="clear" w:color="auto" w:fill="auto"/>
            <w:tcMar>
              <w:top w:w="100" w:type="dxa"/>
              <w:left w:w="100" w:type="dxa"/>
              <w:bottom w:w="100" w:type="dxa"/>
              <w:right w:w="100" w:type="dxa"/>
            </w:tcMar>
          </w:tcPr>
          <w:p w14:paraId="79F3D27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19DF2E0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21F48427" w14:textId="77777777" w:rsidR="00EC1428" w:rsidRPr="0097466D" w:rsidRDefault="00EC1428" w:rsidP="00EC1428">
            <w:pPr>
              <w:spacing w:after="0" w:line="240" w:lineRule="auto"/>
              <w:contextualSpacing/>
              <w:rPr>
                <w:rFonts w:ascii="Times New Roman" w:eastAsia="Times New Roman" w:hAnsi="Times New Roman" w:cs="Times New Roman"/>
                <w:b/>
                <w:i/>
                <w:color w:val="000000" w:themeColor="text1"/>
              </w:rPr>
            </w:pPr>
            <w:r w:rsidRPr="0097466D">
              <w:rPr>
                <w:rFonts w:ascii="Times New Roman" w:eastAsia="Times New Roman" w:hAnsi="Times New Roman" w:cs="Times New Roman"/>
                <w:b/>
                <w:i/>
                <w:color w:val="000000" w:themeColor="text1"/>
              </w:rPr>
              <w:t>Выезд в Пункт отправления Участник</w:t>
            </w:r>
            <w:r>
              <w:rPr>
                <w:rFonts w:ascii="Times New Roman" w:eastAsia="Times New Roman" w:hAnsi="Times New Roman" w:cs="Times New Roman"/>
                <w:b/>
                <w:i/>
                <w:color w:val="000000" w:themeColor="text1"/>
              </w:rPr>
              <w:t>ов</w:t>
            </w:r>
            <w:r w:rsidRPr="0097466D">
              <w:rPr>
                <w:rFonts w:ascii="Times New Roman" w:eastAsia="Times New Roman" w:hAnsi="Times New Roman" w:cs="Times New Roman"/>
                <w:b/>
                <w:i/>
                <w:color w:val="000000" w:themeColor="text1"/>
              </w:rPr>
              <w:t xml:space="preserve"> в соответствии со Списком Участников должен быть организован не ранее 13:00 по местному времени.</w:t>
            </w:r>
          </w:p>
        </w:tc>
      </w:tr>
    </w:tbl>
    <w:p w14:paraId="5E8BB0B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EC1428" w:rsidRPr="0097466D" w14:paraId="3FA1AC26" w14:textId="77777777" w:rsidTr="00EC1428">
        <w:trPr>
          <w:trHeight w:val="107"/>
        </w:trPr>
        <w:tc>
          <w:tcPr>
            <w:tcW w:w="5195" w:type="dxa"/>
            <w:shd w:val="clear" w:color="auto" w:fill="auto"/>
          </w:tcPr>
          <w:p w14:paraId="3008232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Заказчик</w:t>
            </w:r>
            <w:r w:rsidRPr="0097466D">
              <w:rPr>
                <w:rFonts w:ascii="Times New Roman" w:eastAsia="Times New Roman" w:hAnsi="Times New Roman" w:cs="Times New Roman"/>
                <w:color w:val="000000" w:themeColor="text1"/>
              </w:rPr>
              <w:t xml:space="preserve">: Автономная некоммерческая </w:t>
            </w:r>
          </w:p>
          <w:p w14:paraId="433A00A9"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23383DA5"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Исполнитель</w:t>
            </w:r>
            <w:r w:rsidRPr="0097466D">
              <w:rPr>
                <w:rFonts w:ascii="Times New Roman" w:eastAsia="Times New Roman" w:hAnsi="Times New Roman" w:cs="Times New Roman"/>
                <w:color w:val="000000" w:themeColor="text1"/>
              </w:rPr>
              <w:t>: _____________________</w:t>
            </w:r>
          </w:p>
        </w:tc>
      </w:tr>
      <w:tr w:rsidR="00EC1428" w:rsidRPr="0097466D" w14:paraId="6A2AF0CA" w14:textId="77777777" w:rsidTr="00EC1428">
        <w:trPr>
          <w:trHeight w:val="961"/>
        </w:trPr>
        <w:tc>
          <w:tcPr>
            <w:tcW w:w="5195" w:type="dxa"/>
            <w:shd w:val="clear" w:color="auto" w:fill="auto"/>
          </w:tcPr>
          <w:p w14:paraId="3855F30A"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54599A2D"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0C7C9E7F"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_______________________/ ________ /</w:t>
            </w:r>
          </w:p>
          <w:p w14:paraId="23D92210"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c>
          <w:tcPr>
            <w:tcW w:w="5088" w:type="dxa"/>
            <w:shd w:val="clear" w:color="auto" w:fill="auto"/>
          </w:tcPr>
          <w:p w14:paraId="5BFC94EE"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03EA557E"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4FDE6CE2"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 ___________ /</w:t>
            </w:r>
          </w:p>
          <w:p w14:paraId="2303F717"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r>
    </w:tbl>
    <w:p w14:paraId="0C646182" w14:textId="77777777" w:rsidR="00EC1428" w:rsidRPr="0097466D" w:rsidRDefault="00EC1428" w:rsidP="00EC1428">
      <w:pPr>
        <w:tabs>
          <w:tab w:val="left" w:pos="4536"/>
        </w:tabs>
        <w:spacing w:after="0" w:line="240" w:lineRule="auto"/>
        <w:contextualSpacing/>
        <w:rPr>
          <w:rFonts w:ascii="Times New Roman" w:eastAsia="Times New Roman" w:hAnsi="Times New Roman" w:cs="Times New Roman"/>
          <w:color w:val="000000" w:themeColor="text1"/>
        </w:rPr>
      </w:pPr>
      <w:r w:rsidRPr="0097466D">
        <w:rPr>
          <w:rFonts w:ascii="Times New Roman" w:hAnsi="Times New Roman" w:cs="Times New Roman"/>
          <w:color w:val="000000" w:themeColor="text1"/>
        </w:rPr>
        <w:br w:type="page"/>
      </w:r>
    </w:p>
    <w:p w14:paraId="01FD6FD4"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 xml:space="preserve">Приложение № 4 к Техническому заданию </w:t>
      </w:r>
      <w:r w:rsidRPr="0097466D">
        <w:rPr>
          <w:rFonts w:ascii="Times New Roman" w:hAnsi="Times New Roman" w:cs="Times New Roman"/>
          <w:noProof/>
          <w:color w:val="000000" w:themeColor="text1"/>
        </w:rPr>
        <w:drawing>
          <wp:anchor distT="0" distB="0" distL="114300" distR="114300" simplePos="0" relativeHeight="251664384" behindDoc="0" locked="0" layoutInCell="1" hidden="0" allowOverlap="1" wp14:anchorId="10AD1238" wp14:editId="5AA0AE2E">
            <wp:simplePos x="0" y="0"/>
            <wp:positionH relativeFrom="column">
              <wp:posOffset>1</wp:posOffset>
            </wp:positionH>
            <wp:positionV relativeFrom="paragraph">
              <wp:posOffset>0</wp:posOffset>
            </wp:positionV>
            <wp:extent cx="1581344" cy="16668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72B7C2F2"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 Договору на оказание услуг</w:t>
      </w:r>
    </w:p>
    <w:p w14:paraId="0EBEC132"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от _______________ № ____________ </w:t>
      </w:r>
    </w:p>
    <w:p w14:paraId="47064859" w14:textId="77777777" w:rsidR="00EC1428" w:rsidRPr="0097466D" w:rsidRDefault="00EC1428" w:rsidP="00EC1428">
      <w:pPr>
        <w:tabs>
          <w:tab w:val="left" w:pos="4536"/>
        </w:tabs>
        <w:spacing w:after="0" w:line="240" w:lineRule="auto"/>
        <w:contextualSpacing/>
        <w:jc w:val="right"/>
        <w:rPr>
          <w:rFonts w:ascii="Times New Roman" w:eastAsia="Times New Roman" w:hAnsi="Times New Roman" w:cs="Times New Roman"/>
          <w:color w:val="000000" w:themeColor="text1"/>
        </w:rPr>
      </w:pPr>
    </w:p>
    <w:p w14:paraId="5712461D"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7318A0D2"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12DE93C6"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7FD7D397"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15DD3EB2" w14:textId="77777777" w:rsidR="00EC1428" w:rsidRPr="0097466D" w:rsidRDefault="00EC1428" w:rsidP="00EC1428">
      <w:pPr>
        <w:pStyle w:val="3"/>
        <w:spacing w:before="0" w:after="0" w:line="240" w:lineRule="auto"/>
        <w:contextualSpacing/>
        <w:jc w:val="center"/>
        <w:rPr>
          <w:rFonts w:ascii="Times New Roman" w:hAnsi="Times New Roman" w:cs="Times New Roman"/>
          <w:color w:val="000000" w:themeColor="text1"/>
          <w:sz w:val="22"/>
          <w:szCs w:val="22"/>
        </w:rPr>
      </w:pPr>
      <w:bookmarkStart w:id="44" w:name="_rp09289j5dnv" w:colFirst="0" w:colLast="0"/>
      <w:bookmarkEnd w:id="44"/>
      <w:r w:rsidRPr="0097466D">
        <w:rPr>
          <w:rFonts w:ascii="Times New Roman" w:hAnsi="Times New Roman" w:cs="Times New Roman"/>
          <w:color w:val="000000" w:themeColor="text1"/>
          <w:sz w:val="22"/>
          <w:szCs w:val="22"/>
        </w:rPr>
        <w:t>Туристический маршрут № 3</w:t>
      </w:r>
    </w:p>
    <w:p w14:paraId="63BAE96F"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г. Санкт-Петербург и Ленинградскую область</w:t>
      </w:r>
    </w:p>
    <w:p w14:paraId="149A3F10"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highlight w:val="white"/>
        </w:rPr>
        <w:t>в период с «26» ноября 2024 г. по «28» ноября 2024 г.</w:t>
      </w:r>
      <w:r w:rsidRPr="0097466D">
        <w:rPr>
          <w:rFonts w:ascii="Times New Roman" w:eastAsia="Times New Roman" w:hAnsi="Times New Roman" w:cs="Times New Roman"/>
          <w:b/>
          <w:color w:val="000000" w:themeColor="text1"/>
        </w:rPr>
        <w:t xml:space="preserve">  </w:t>
      </w:r>
    </w:p>
    <w:p w14:paraId="7C720653"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рамках программы «Больше, чем путешествие»</w:t>
      </w:r>
    </w:p>
    <w:p w14:paraId="3D69A33A"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18A7B254"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xml:space="preserve"> </w:t>
      </w:r>
      <w:r w:rsidRPr="0097466D">
        <w:rPr>
          <w:rFonts w:ascii="Times New Roman" w:eastAsia="Times New Roman" w:hAnsi="Times New Roman" w:cs="Times New Roman"/>
          <w:color w:val="000000" w:themeColor="text1"/>
        </w:rPr>
        <w:t>Наименование:</w:t>
      </w:r>
      <w:r w:rsidRPr="0097466D">
        <w:rPr>
          <w:rFonts w:ascii="Times New Roman" w:eastAsia="Times New Roman" w:hAnsi="Times New Roman" w:cs="Times New Roman"/>
          <w:b/>
          <w:color w:val="000000" w:themeColor="text1"/>
        </w:rPr>
        <w:t xml:space="preserve"> Профориентационный тур в г. Санкт-Петербург. Заезд 3</w:t>
      </w:r>
    </w:p>
    <w:p w14:paraId="7470F437" w14:textId="77777777" w:rsidR="00EC1428" w:rsidRDefault="00EC1428" w:rsidP="00EC1428">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rPr>
      </w:pPr>
    </w:p>
    <w:p w14:paraId="2C55C88F" w14:textId="77777777" w:rsidR="00EC1428" w:rsidRPr="0097466D" w:rsidRDefault="00EC1428" w:rsidP="00EC1428">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97466D">
        <w:rPr>
          <w:rFonts w:ascii="Times New Roman" w:eastAsia="Times New Roman" w:hAnsi="Times New Roman" w:cs="Times New Roman"/>
          <w:b/>
          <w:color w:val="000000" w:themeColor="text1"/>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25"/>
        <w:gridCol w:w="5700"/>
      </w:tblGrid>
      <w:tr w:rsidR="00EC1428" w:rsidRPr="0097466D" w14:paraId="4E3F7813" w14:textId="77777777" w:rsidTr="00EC1428">
        <w:tc>
          <w:tcPr>
            <w:tcW w:w="540" w:type="dxa"/>
            <w:shd w:val="clear" w:color="auto" w:fill="auto"/>
            <w:tcMar>
              <w:top w:w="100" w:type="dxa"/>
              <w:left w:w="100" w:type="dxa"/>
              <w:bottom w:w="100" w:type="dxa"/>
              <w:right w:w="100" w:type="dxa"/>
            </w:tcMar>
          </w:tcPr>
          <w:p w14:paraId="71FBE30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742400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Тематическое направление</w:t>
            </w:r>
          </w:p>
        </w:tc>
        <w:tc>
          <w:tcPr>
            <w:tcW w:w="5700" w:type="dxa"/>
            <w:shd w:val="clear" w:color="auto" w:fill="auto"/>
            <w:tcMar>
              <w:top w:w="100" w:type="dxa"/>
              <w:left w:w="100" w:type="dxa"/>
              <w:bottom w:w="100" w:type="dxa"/>
              <w:right w:w="100" w:type="dxa"/>
            </w:tcMar>
          </w:tcPr>
          <w:p w14:paraId="739FA30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EC1428" w:rsidRPr="0097466D" w14:paraId="5FCFBA32" w14:textId="77777777" w:rsidTr="00EC1428">
        <w:tc>
          <w:tcPr>
            <w:tcW w:w="540" w:type="dxa"/>
            <w:shd w:val="clear" w:color="auto" w:fill="auto"/>
            <w:tcMar>
              <w:top w:w="100" w:type="dxa"/>
              <w:left w:w="100" w:type="dxa"/>
              <w:bottom w:w="100" w:type="dxa"/>
              <w:right w:w="100" w:type="dxa"/>
            </w:tcMar>
          </w:tcPr>
          <w:p w14:paraId="73EE540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91A9CA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 xml:space="preserve">Количество дней </w:t>
            </w:r>
            <w:r w:rsidRPr="0097466D">
              <w:rPr>
                <w:rFonts w:ascii="Times New Roman" w:eastAsia="Times New Roman" w:hAnsi="Times New Roman" w:cs="Times New Roman"/>
                <w:i/>
                <w:color w:val="000000" w:themeColor="text1"/>
              </w:rPr>
              <w:t>(самого маршрута)</w:t>
            </w:r>
          </w:p>
        </w:tc>
        <w:tc>
          <w:tcPr>
            <w:tcW w:w="5700" w:type="dxa"/>
            <w:shd w:val="clear" w:color="auto" w:fill="auto"/>
            <w:tcMar>
              <w:top w:w="100" w:type="dxa"/>
              <w:left w:w="100" w:type="dxa"/>
              <w:bottom w:w="100" w:type="dxa"/>
              <w:right w:w="100" w:type="dxa"/>
            </w:tcMar>
          </w:tcPr>
          <w:p w14:paraId="2CF8CCA6"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дня / 2 ночи</w:t>
            </w:r>
          </w:p>
        </w:tc>
      </w:tr>
      <w:tr w:rsidR="00EC1428" w:rsidRPr="0097466D" w14:paraId="4D1A1F40" w14:textId="77777777" w:rsidTr="00EC1428">
        <w:tc>
          <w:tcPr>
            <w:tcW w:w="540" w:type="dxa"/>
            <w:shd w:val="clear" w:color="auto" w:fill="auto"/>
            <w:tcMar>
              <w:top w:w="100" w:type="dxa"/>
              <w:left w:w="100" w:type="dxa"/>
              <w:bottom w:w="100" w:type="dxa"/>
              <w:right w:w="100" w:type="dxa"/>
            </w:tcMar>
          </w:tcPr>
          <w:p w14:paraId="3F26EB5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525" w:type="dxa"/>
            <w:shd w:val="clear" w:color="auto" w:fill="auto"/>
            <w:tcMar>
              <w:top w:w="100" w:type="dxa"/>
              <w:left w:w="100" w:type="dxa"/>
              <w:bottom w:w="100" w:type="dxa"/>
              <w:right w:w="100" w:type="dxa"/>
            </w:tcMar>
          </w:tcPr>
          <w:p w14:paraId="531FB7B5"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Количество и категории Участников</w:t>
            </w:r>
          </w:p>
        </w:tc>
        <w:tc>
          <w:tcPr>
            <w:tcW w:w="5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D776B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33 человека, из них:</w:t>
            </w:r>
          </w:p>
          <w:p w14:paraId="1EF1394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совершеннолетних – 4 человека;</w:t>
            </w:r>
          </w:p>
          <w:p w14:paraId="272EE52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несовершеннолетних – 29 человек</w:t>
            </w:r>
          </w:p>
        </w:tc>
      </w:tr>
      <w:tr w:rsidR="00EC1428" w:rsidRPr="0097466D" w14:paraId="5DD52086" w14:textId="77777777" w:rsidTr="00EC1428">
        <w:tc>
          <w:tcPr>
            <w:tcW w:w="540" w:type="dxa"/>
            <w:shd w:val="clear" w:color="auto" w:fill="auto"/>
            <w:tcMar>
              <w:top w:w="100" w:type="dxa"/>
              <w:left w:w="100" w:type="dxa"/>
              <w:bottom w:w="100" w:type="dxa"/>
              <w:right w:w="100" w:type="dxa"/>
            </w:tcMar>
          </w:tcPr>
          <w:p w14:paraId="7E2DAD6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4. </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962D38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700" w:type="dxa"/>
            <w:shd w:val="clear" w:color="auto" w:fill="auto"/>
            <w:tcMar>
              <w:top w:w="100" w:type="dxa"/>
              <w:left w:w="100" w:type="dxa"/>
              <w:bottom w:w="100" w:type="dxa"/>
              <w:right w:w="100" w:type="dxa"/>
            </w:tcMar>
          </w:tcPr>
          <w:p w14:paraId="1F5A1DB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5F33B5DF"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 Томская область, г. Томск - 33 человека</w:t>
            </w:r>
          </w:p>
        </w:tc>
      </w:tr>
      <w:tr w:rsidR="00EC1428" w:rsidRPr="0097466D" w14:paraId="40844B0A" w14:textId="77777777" w:rsidTr="00EC1428">
        <w:tc>
          <w:tcPr>
            <w:tcW w:w="540" w:type="dxa"/>
            <w:shd w:val="clear" w:color="auto" w:fill="auto"/>
            <w:tcMar>
              <w:top w:w="100" w:type="dxa"/>
              <w:left w:w="100" w:type="dxa"/>
              <w:bottom w:w="100" w:type="dxa"/>
              <w:right w:w="100" w:type="dxa"/>
            </w:tcMar>
          </w:tcPr>
          <w:p w14:paraId="544D9FD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0F9581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питания несовершеннолетних</w:t>
            </w:r>
          </w:p>
        </w:tc>
        <w:tc>
          <w:tcPr>
            <w:tcW w:w="5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B6310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EC1428" w:rsidRPr="0097466D" w14:paraId="60687C83" w14:textId="77777777" w:rsidTr="00EC1428">
        <w:tc>
          <w:tcPr>
            <w:tcW w:w="540" w:type="dxa"/>
            <w:shd w:val="clear" w:color="auto" w:fill="auto"/>
            <w:tcMar>
              <w:top w:w="100" w:type="dxa"/>
              <w:left w:w="100" w:type="dxa"/>
              <w:bottom w:w="100" w:type="dxa"/>
              <w:right w:w="100" w:type="dxa"/>
            </w:tcMar>
          </w:tcPr>
          <w:p w14:paraId="2E3F828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7EF18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Продолжительность маршрута</w:t>
            </w:r>
          </w:p>
        </w:tc>
        <w:tc>
          <w:tcPr>
            <w:tcW w:w="5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0466EB"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1 день: не менее 8 (восьми) и не более 10 (десяти) часов;</w:t>
            </w:r>
          </w:p>
          <w:p w14:paraId="7DECF28D"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2 день: не менее 11 (одиннадцати) часов;</w:t>
            </w:r>
          </w:p>
          <w:p w14:paraId="0621F960"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день: не менее 8 (восьми) и не более 10 (десяти) часов</w:t>
            </w:r>
          </w:p>
        </w:tc>
      </w:tr>
      <w:tr w:rsidR="00EC1428" w:rsidRPr="0097466D" w14:paraId="7CAB0CE7" w14:textId="77777777" w:rsidTr="00EC1428">
        <w:tc>
          <w:tcPr>
            <w:tcW w:w="540" w:type="dxa"/>
            <w:shd w:val="clear" w:color="auto" w:fill="auto"/>
            <w:tcMar>
              <w:top w:w="100" w:type="dxa"/>
              <w:left w:w="100" w:type="dxa"/>
              <w:bottom w:w="100" w:type="dxa"/>
              <w:right w:w="100" w:type="dxa"/>
            </w:tcMar>
          </w:tcPr>
          <w:p w14:paraId="237DA6F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7B823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Партнеры</w:t>
            </w:r>
          </w:p>
        </w:tc>
        <w:tc>
          <w:tcPr>
            <w:tcW w:w="5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B3E3C35"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4D98B61D"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p>
          <w:p w14:paraId="768F4FEC"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АНО «Корпоративной Академии Росатом»</w:t>
            </w:r>
          </w:p>
          <w:p w14:paraId="72FA0552"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Контактное лицо - Самолин Иван Петрович, рабочий телефон: + 7 963 602 91 29</w:t>
            </w:r>
          </w:p>
        </w:tc>
      </w:tr>
      <w:tr w:rsidR="00EC1428" w:rsidRPr="0097466D" w14:paraId="02161ACB" w14:textId="77777777" w:rsidTr="00EC1428">
        <w:tc>
          <w:tcPr>
            <w:tcW w:w="540" w:type="dxa"/>
            <w:shd w:val="clear" w:color="auto" w:fill="auto"/>
            <w:tcMar>
              <w:top w:w="100" w:type="dxa"/>
              <w:left w:w="100" w:type="dxa"/>
              <w:bottom w:w="100" w:type="dxa"/>
              <w:right w:w="100" w:type="dxa"/>
            </w:tcMar>
          </w:tcPr>
          <w:p w14:paraId="491AEC5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8.</w:t>
            </w:r>
          </w:p>
        </w:tc>
        <w:tc>
          <w:tcPr>
            <w:tcW w:w="3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E960C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Требования к средству размещения</w:t>
            </w:r>
          </w:p>
        </w:tc>
        <w:tc>
          <w:tcPr>
            <w:tcW w:w="5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C33963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highlight w:val="white"/>
              </w:rPr>
            </w:pPr>
            <w:r w:rsidRPr="0097466D">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250E7F51"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3837084A" w14:textId="77777777" w:rsidR="00EC1428" w:rsidRDefault="00EC1428" w:rsidP="00EC1428">
      <w:pPr>
        <w:widowControl/>
        <w:suppressAutoHyphens w:val="0"/>
        <w:autoSpaceDN/>
        <w:spacing w:after="0" w:line="240" w:lineRule="auto"/>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3245E2C3"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lastRenderedPageBreak/>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95"/>
        <w:gridCol w:w="6015"/>
      </w:tblGrid>
      <w:tr w:rsidR="00EC1428" w:rsidRPr="0097466D" w14:paraId="095D682F" w14:textId="77777777" w:rsidTr="00EC1428">
        <w:tc>
          <w:tcPr>
            <w:tcW w:w="540" w:type="dxa"/>
            <w:shd w:val="clear" w:color="auto" w:fill="D9EAD3"/>
            <w:tcMar>
              <w:top w:w="100" w:type="dxa"/>
              <w:left w:w="100" w:type="dxa"/>
              <w:bottom w:w="100" w:type="dxa"/>
              <w:right w:w="100" w:type="dxa"/>
            </w:tcMar>
          </w:tcPr>
          <w:p w14:paraId="3E19318D"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п/п</w:t>
            </w:r>
          </w:p>
        </w:tc>
        <w:tc>
          <w:tcPr>
            <w:tcW w:w="3195" w:type="dxa"/>
            <w:shd w:val="clear" w:color="auto" w:fill="D9EAD3"/>
            <w:tcMar>
              <w:top w:w="100" w:type="dxa"/>
              <w:left w:w="100" w:type="dxa"/>
              <w:bottom w:w="100" w:type="dxa"/>
              <w:right w:w="100" w:type="dxa"/>
            </w:tcMar>
          </w:tcPr>
          <w:p w14:paraId="678EB879"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Услуга (активность)</w:t>
            </w:r>
          </w:p>
        </w:tc>
        <w:tc>
          <w:tcPr>
            <w:tcW w:w="6015" w:type="dxa"/>
            <w:shd w:val="clear" w:color="auto" w:fill="D9EAD3"/>
            <w:tcMar>
              <w:top w:w="100" w:type="dxa"/>
              <w:left w:w="100" w:type="dxa"/>
              <w:bottom w:w="100" w:type="dxa"/>
              <w:right w:w="100" w:type="dxa"/>
            </w:tcMar>
          </w:tcPr>
          <w:p w14:paraId="6947FA62"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Примечания / Особые условия</w:t>
            </w:r>
          </w:p>
        </w:tc>
      </w:tr>
      <w:tr w:rsidR="00EC1428" w:rsidRPr="0097466D" w14:paraId="45B51702"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5F7279B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1 (26.11.2024)</w:t>
            </w:r>
          </w:p>
        </w:tc>
      </w:tr>
      <w:tr w:rsidR="00EC1428" w:rsidRPr="0097466D" w14:paraId="3DE2381F" w14:textId="77777777" w:rsidTr="00EC1428">
        <w:trPr>
          <w:trHeight w:val="420"/>
        </w:trPr>
        <w:tc>
          <w:tcPr>
            <w:tcW w:w="540" w:type="dxa"/>
            <w:shd w:val="clear" w:color="auto" w:fill="auto"/>
            <w:tcMar>
              <w:top w:w="100" w:type="dxa"/>
              <w:left w:w="100" w:type="dxa"/>
              <w:bottom w:w="100" w:type="dxa"/>
              <w:right w:w="100" w:type="dxa"/>
            </w:tcMar>
          </w:tcPr>
          <w:p w14:paraId="4F408F4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95" w:type="dxa"/>
            <w:shd w:val="clear" w:color="auto" w:fill="auto"/>
            <w:tcMar>
              <w:top w:w="100" w:type="dxa"/>
              <w:left w:w="100" w:type="dxa"/>
              <w:bottom w:w="100" w:type="dxa"/>
              <w:right w:w="100" w:type="dxa"/>
            </w:tcMar>
          </w:tcPr>
          <w:p w14:paraId="7AC571A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color w:val="000000" w:themeColor="text1"/>
              </w:rPr>
              <w:t>Встреча Участников в г. Санкт-Петербург в Месте проведения Маршрута.</w:t>
            </w:r>
          </w:p>
        </w:tc>
        <w:tc>
          <w:tcPr>
            <w:tcW w:w="6015" w:type="dxa"/>
            <w:shd w:val="clear" w:color="auto" w:fill="auto"/>
            <w:tcMar>
              <w:top w:w="100" w:type="dxa"/>
              <w:left w:w="100" w:type="dxa"/>
              <w:bottom w:w="100" w:type="dxa"/>
              <w:right w:w="100" w:type="dxa"/>
            </w:tcMar>
          </w:tcPr>
          <w:p w14:paraId="03A706B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39B9608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17B9619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 xml:space="preserve">Необходимо прибыть в г. Санкт-Петербург не позднее 9:00 по местному времени. </w:t>
            </w:r>
          </w:p>
        </w:tc>
      </w:tr>
      <w:tr w:rsidR="00EC1428" w:rsidRPr="0097466D" w14:paraId="33E7722D" w14:textId="77777777" w:rsidTr="00EC1428">
        <w:trPr>
          <w:trHeight w:val="420"/>
        </w:trPr>
        <w:tc>
          <w:tcPr>
            <w:tcW w:w="540" w:type="dxa"/>
            <w:shd w:val="clear" w:color="auto" w:fill="auto"/>
            <w:tcMar>
              <w:top w:w="100" w:type="dxa"/>
              <w:left w:w="100" w:type="dxa"/>
              <w:bottom w:w="100" w:type="dxa"/>
              <w:right w:w="100" w:type="dxa"/>
            </w:tcMar>
          </w:tcPr>
          <w:p w14:paraId="2A8FDBA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EB2A3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0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BFDD9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56A5DBA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C1428" w:rsidRPr="0097466D" w14:paraId="1363A410" w14:textId="77777777" w:rsidTr="00EC1428">
        <w:trPr>
          <w:trHeight w:val="420"/>
        </w:trPr>
        <w:tc>
          <w:tcPr>
            <w:tcW w:w="540" w:type="dxa"/>
            <w:shd w:val="clear" w:color="auto" w:fill="auto"/>
            <w:tcMar>
              <w:top w:w="100" w:type="dxa"/>
              <w:left w:w="100" w:type="dxa"/>
              <w:bottom w:w="100" w:type="dxa"/>
              <w:right w:w="100" w:type="dxa"/>
            </w:tcMar>
          </w:tcPr>
          <w:p w14:paraId="5113F52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95" w:type="dxa"/>
            <w:shd w:val="clear" w:color="auto" w:fill="auto"/>
            <w:tcMar>
              <w:top w:w="100" w:type="dxa"/>
              <w:left w:w="100" w:type="dxa"/>
              <w:bottom w:w="100" w:type="dxa"/>
              <w:right w:w="100" w:type="dxa"/>
            </w:tcMar>
          </w:tcPr>
          <w:p w14:paraId="05B0939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15" w:type="dxa"/>
            <w:shd w:val="clear" w:color="auto" w:fill="auto"/>
            <w:tcMar>
              <w:top w:w="100" w:type="dxa"/>
              <w:left w:w="100" w:type="dxa"/>
              <w:bottom w:w="100" w:type="dxa"/>
              <w:right w:w="100" w:type="dxa"/>
            </w:tcMar>
          </w:tcPr>
          <w:p w14:paraId="621BBB9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5CF8434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3B3905A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159BC1B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13882154" w14:textId="77777777" w:rsidTr="00EC1428">
        <w:trPr>
          <w:trHeight w:val="420"/>
        </w:trPr>
        <w:tc>
          <w:tcPr>
            <w:tcW w:w="540" w:type="dxa"/>
            <w:shd w:val="clear" w:color="auto" w:fill="auto"/>
            <w:tcMar>
              <w:top w:w="100" w:type="dxa"/>
              <w:left w:w="100" w:type="dxa"/>
              <w:bottom w:w="100" w:type="dxa"/>
              <w:right w:w="100" w:type="dxa"/>
            </w:tcMar>
          </w:tcPr>
          <w:p w14:paraId="7099A2B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0473C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средство размещения. </w:t>
            </w:r>
          </w:p>
        </w:tc>
        <w:tc>
          <w:tcPr>
            <w:tcW w:w="60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2DAEB7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36305BFE" w14:textId="77777777" w:rsidTr="00EC1428">
        <w:trPr>
          <w:trHeight w:val="1950"/>
        </w:trPr>
        <w:tc>
          <w:tcPr>
            <w:tcW w:w="540" w:type="dxa"/>
            <w:shd w:val="clear" w:color="auto" w:fill="auto"/>
            <w:tcMar>
              <w:top w:w="100" w:type="dxa"/>
              <w:left w:w="100" w:type="dxa"/>
              <w:bottom w:w="100" w:type="dxa"/>
              <w:right w:w="100" w:type="dxa"/>
            </w:tcMar>
          </w:tcPr>
          <w:p w14:paraId="687358F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95" w:type="dxa"/>
            <w:shd w:val="clear" w:color="auto" w:fill="auto"/>
            <w:tcMar>
              <w:top w:w="100" w:type="dxa"/>
              <w:left w:w="100" w:type="dxa"/>
              <w:bottom w:w="100" w:type="dxa"/>
              <w:right w:w="100" w:type="dxa"/>
            </w:tcMar>
          </w:tcPr>
          <w:p w14:paraId="2C2930E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Заселение в средство размещения.</w:t>
            </w:r>
          </w:p>
        </w:tc>
        <w:tc>
          <w:tcPr>
            <w:tcW w:w="6015" w:type="dxa"/>
            <w:shd w:val="clear" w:color="auto" w:fill="auto"/>
            <w:tcMar>
              <w:top w:w="100" w:type="dxa"/>
              <w:left w:w="100" w:type="dxa"/>
              <w:bottom w:w="100" w:type="dxa"/>
              <w:right w:w="100" w:type="dxa"/>
            </w:tcMar>
          </w:tcPr>
          <w:p w14:paraId="4346161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72C93F3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заселение Участников согласно Спискам;</w:t>
            </w:r>
          </w:p>
          <w:p w14:paraId="2D8B5EA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56B9EFC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проживание Участников на период с 26.11.24 по 28.11.24.</w:t>
            </w:r>
          </w:p>
        </w:tc>
      </w:tr>
      <w:tr w:rsidR="00EC1428" w:rsidRPr="0097466D" w14:paraId="1852A5E7" w14:textId="77777777" w:rsidTr="00EC1428">
        <w:trPr>
          <w:trHeight w:val="1695"/>
        </w:trPr>
        <w:tc>
          <w:tcPr>
            <w:tcW w:w="540" w:type="dxa"/>
            <w:shd w:val="clear" w:color="auto" w:fill="auto"/>
            <w:tcMar>
              <w:top w:w="100" w:type="dxa"/>
              <w:left w:w="100" w:type="dxa"/>
              <w:bottom w:w="100" w:type="dxa"/>
              <w:right w:w="100" w:type="dxa"/>
            </w:tcMar>
          </w:tcPr>
          <w:p w14:paraId="7845E9A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95" w:type="dxa"/>
            <w:shd w:val="clear" w:color="auto" w:fill="auto"/>
            <w:tcMar>
              <w:top w:w="100" w:type="dxa"/>
              <w:left w:w="100" w:type="dxa"/>
              <w:bottom w:w="100" w:type="dxa"/>
              <w:right w:w="100" w:type="dxa"/>
            </w:tcMar>
          </w:tcPr>
          <w:p w14:paraId="2D2279D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Образовательно-туристическая программа на Чемпионате </w:t>
            </w:r>
            <w:r w:rsidRPr="0097466D">
              <w:rPr>
                <w:rFonts w:ascii="Times New Roman" w:eastAsia="Times New Roman" w:hAnsi="Times New Roman" w:cs="Times New Roman"/>
                <w:color w:val="000000" w:themeColor="text1"/>
                <w:highlight w:val="white"/>
              </w:rPr>
              <w:t>«Професс</w:t>
            </w:r>
            <w:r w:rsidRPr="0097466D">
              <w:rPr>
                <w:rFonts w:ascii="Times New Roman" w:eastAsia="Times New Roman" w:hAnsi="Times New Roman" w:cs="Times New Roman"/>
                <w:color w:val="000000" w:themeColor="text1"/>
              </w:rPr>
              <w:t>ионалы»:</w:t>
            </w:r>
          </w:p>
          <w:p w14:paraId="1EA9582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white"/>
              </w:rPr>
            </w:pPr>
            <w:r w:rsidRPr="0097466D">
              <w:rPr>
                <w:rFonts w:ascii="Times New Roman" w:eastAsia="Times New Roman" w:hAnsi="Times New Roman" w:cs="Times New Roman"/>
                <w:color w:val="000000" w:themeColor="text1"/>
              </w:rPr>
              <w:t>Экскурсия по площадке чемпионата, знакомство с компетенциями и профессиями Чемпионата. Участие в профориентационных прикладных мастер-классах Чемпионата.</w:t>
            </w:r>
          </w:p>
          <w:p w14:paraId="61A8376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p>
          <w:p w14:paraId="0D620C5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i/>
                <w:color w:val="000000" w:themeColor="text1"/>
              </w:rPr>
              <w:t>Адрес: Экспофорум, Петербургское ш., 64, корп. 1, посёлок Шушары</w:t>
            </w:r>
          </w:p>
        </w:tc>
        <w:tc>
          <w:tcPr>
            <w:tcW w:w="6015" w:type="dxa"/>
            <w:shd w:val="clear" w:color="auto" w:fill="auto"/>
            <w:tcMar>
              <w:top w:w="100" w:type="dxa"/>
              <w:left w:w="100" w:type="dxa"/>
              <w:bottom w:w="100" w:type="dxa"/>
              <w:right w:w="100" w:type="dxa"/>
            </w:tcMar>
          </w:tcPr>
          <w:p w14:paraId="05810A2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426E4C4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1C7069A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1F90FD5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30B60781" w14:textId="77777777" w:rsidTr="00EC1428">
        <w:trPr>
          <w:trHeight w:val="420"/>
        </w:trPr>
        <w:tc>
          <w:tcPr>
            <w:tcW w:w="540" w:type="dxa"/>
            <w:shd w:val="clear" w:color="auto" w:fill="auto"/>
            <w:tcMar>
              <w:top w:w="100" w:type="dxa"/>
              <w:left w:w="100" w:type="dxa"/>
              <w:bottom w:w="100" w:type="dxa"/>
              <w:right w:w="100" w:type="dxa"/>
            </w:tcMar>
          </w:tcPr>
          <w:p w14:paraId="35B35F7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195" w:type="dxa"/>
            <w:shd w:val="clear" w:color="auto" w:fill="auto"/>
            <w:tcMar>
              <w:top w:w="100" w:type="dxa"/>
              <w:left w:w="100" w:type="dxa"/>
              <w:bottom w:w="100" w:type="dxa"/>
              <w:right w:w="100" w:type="dxa"/>
            </w:tcMar>
          </w:tcPr>
          <w:p w14:paraId="3D623C2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15" w:type="dxa"/>
            <w:shd w:val="clear" w:color="auto" w:fill="auto"/>
            <w:tcMar>
              <w:top w:w="100" w:type="dxa"/>
              <w:left w:w="100" w:type="dxa"/>
              <w:bottom w:w="100" w:type="dxa"/>
              <w:right w:w="100" w:type="dxa"/>
            </w:tcMar>
          </w:tcPr>
          <w:p w14:paraId="7CABBCC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6374FE3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1A4A915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39B6003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1632D00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3663E0D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lastRenderedPageBreak/>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13FA4BA6"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524AA07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День 2 (27.11.2024)</w:t>
            </w:r>
          </w:p>
        </w:tc>
      </w:tr>
      <w:tr w:rsidR="00EC1428" w:rsidRPr="0097466D" w14:paraId="0B9B8D2B" w14:textId="77777777" w:rsidTr="00EC1428">
        <w:trPr>
          <w:trHeight w:val="420"/>
        </w:trPr>
        <w:tc>
          <w:tcPr>
            <w:tcW w:w="540" w:type="dxa"/>
            <w:shd w:val="clear" w:color="auto" w:fill="auto"/>
            <w:tcMar>
              <w:top w:w="100" w:type="dxa"/>
              <w:left w:w="100" w:type="dxa"/>
              <w:bottom w:w="100" w:type="dxa"/>
              <w:right w:w="100" w:type="dxa"/>
            </w:tcMar>
          </w:tcPr>
          <w:p w14:paraId="0434DA0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95" w:type="dxa"/>
            <w:shd w:val="clear" w:color="auto" w:fill="auto"/>
            <w:tcMar>
              <w:top w:w="100" w:type="dxa"/>
              <w:left w:w="100" w:type="dxa"/>
              <w:bottom w:w="100" w:type="dxa"/>
              <w:right w:w="100" w:type="dxa"/>
            </w:tcMar>
          </w:tcPr>
          <w:p w14:paraId="7A9DE7C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15" w:type="dxa"/>
            <w:shd w:val="clear" w:color="auto" w:fill="auto"/>
            <w:tcMar>
              <w:top w:w="100" w:type="dxa"/>
              <w:left w:w="100" w:type="dxa"/>
              <w:bottom w:w="100" w:type="dxa"/>
              <w:right w:w="100" w:type="dxa"/>
            </w:tcMar>
          </w:tcPr>
          <w:p w14:paraId="16D1D34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AA3FD5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03A368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644A25D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442D1CF4" w14:textId="77777777" w:rsidTr="00EC1428">
        <w:trPr>
          <w:trHeight w:val="420"/>
        </w:trPr>
        <w:tc>
          <w:tcPr>
            <w:tcW w:w="540" w:type="dxa"/>
            <w:shd w:val="clear" w:color="auto" w:fill="auto"/>
            <w:tcMar>
              <w:top w:w="100" w:type="dxa"/>
              <w:left w:w="100" w:type="dxa"/>
              <w:bottom w:w="100" w:type="dxa"/>
              <w:right w:w="100" w:type="dxa"/>
            </w:tcMar>
          </w:tcPr>
          <w:p w14:paraId="6983641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95" w:type="dxa"/>
            <w:shd w:val="clear" w:color="auto" w:fill="auto"/>
            <w:tcMar>
              <w:top w:w="100" w:type="dxa"/>
              <w:left w:w="100" w:type="dxa"/>
              <w:bottom w:w="100" w:type="dxa"/>
              <w:right w:w="100" w:type="dxa"/>
            </w:tcMar>
          </w:tcPr>
          <w:p w14:paraId="70A3AC6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Образовательно-туристическая программа: практическое занятие в тренажере управления атомной станцией. Посещение музея атомной станции с экскурсионной программой.</w:t>
            </w:r>
          </w:p>
          <w:p w14:paraId="5219FAC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p w14:paraId="49B5AA6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 xml:space="preserve">Адрес: город Сосновый бор, Речной проезд, дом 1 </w:t>
            </w:r>
          </w:p>
        </w:tc>
        <w:tc>
          <w:tcPr>
            <w:tcW w:w="6015" w:type="dxa"/>
            <w:shd w:val="clear" w:color="auto" w:fill="auto"/>
            <w:tcMar>
              <w:top w:w="100" w:type="dxa"/>
              <w:left w:w="100" w:type="dxa"/>
              <w:bottom w:w="100" w:type="dxa"/>
              <w:right w:w="100" w:type="dxa"/>
            </w:tcMar>
          </w:tcPr>
          <w:p w14:paraId="59565D7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614DC08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7EE0E53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14C77DA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- 1 час.</w:t>
            </w:r>
          </w:p>
        </w:tc>
      </w:tr>
      <w:tr w:rsidR="00EC1428" w:rsidRPr="0097466D" w14:paraId="1E0D8812" w14:textId="77777777" w:rsidTr="00EC1428">
        <w:trPr>
          <w:trHeight w:val="420"/>
        </w:trPr>
        <w:tc>
          <w:tcPr>
            <w:tcW w:w="540" w:type="dxa"/>
            <w:shd w:val="clear" w:color="auto" w:fill="auto"/>
            <w:tcMar>
              <w:top w:w="100" w:type="dxa"/>
              <w:left w:w="100" w:type="dxa"/>
              <w:bottom w:w="100" w:type="dxa"/>
              <w:right w:w="100" w:type="dxa"/>
            </w:tcMar>
          </w:tcPr>
          <w:p w14:paraId="11BCA4F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95" w:type="dxa"/>
            <w:shd w:val="clear" w:color="auto" w:fill="auto"/>
            <w:tcMar>
              <w:top w:w="100" w:type="dxa"/>
              <w:left w:w="100" w:type="dxa"/>
              <w:bottom w:w="100" w:type="dxa"/>
              <w:right w:w="100" w:type="dxa"/>
            </w:tcMar>
          </w:tcPr>
          <w:p w14:paraId="0D10856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Полезная программа: Участие в волонтерско-патриотической акции «Помощь Энергодару», нацеленной на помощь новым территориям.</w:t>
            </w:r>
          </w:p>
        </w:tc>
        <w:tc>
          <w:tcPr>
            <w:tcW w:w="6015" w:type="dxa"/>
            <w:shd w:val="clear" w:color="auto" w:fill="auto"/>
            <w:tcMar>
              <w:top w:w="100" w:type="dxa"/>
              <w:left w:w="100" w:type="dxa"/>
              <w:bottom w:w="100" w:type="dxa"/>
              <w:right w:w="100" w:type="dxa"/>
            </w:tcMar>
          </w:tcPr>
          <w:p w14:paraId="4DDA575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полезной программы, при необходимости). </w:t>
            </w:r>
          </w:p>
          <w:p w14:paraId="4C55BB2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0FF9045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5F2809D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6CE4DC83" w14:textId="77777777" w:rsidTr="00EC1428">
        <w:trPr>
          <w:trHeight w:val="420"/>
        </w:trPr>
        <w:tc>
          <w:tcPr>
            <w:tcW w:w="540" w:type="dxa"/>
            <w:shd w:val="clear" w:color="auto" w:fill="auto"/>
            <w:tcMar>
              <w:top w:w="100" w:type="dxa"/>
              <w:left w:w="100" w:type="dxa"/>
              <w:bottom w:w="100" w:type="dxa"/>
              <w:right w:w="100" w:type="dxa"/>
            </w:tcMar>
          </w:tcPr>
          <w:p w14:paraId="0829D8A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95" w:type="dxa"/>
            <w:shd w:val="clear" w:color="auto" w:fill="auto"/>
            <w:tcMar>
              <w:top w:w="100" w:type="dxa"/>
              <w:left w:w="100" w:type="dxa"/>
              <w:bottom w:w="100" w:type="dxa"/>
              <w:right w:w="100" w:type="dxa"/>
            </w:tcMar>
          </w:tcPr>
          <w:p w14:paraId="48696EC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15" w:type="dxa"/>
            <w:shd w:val="clear" w:color="auto" w:fill="auto"/>
            <w:tcMar>
              <w:top w:w="100" w:type="dxa"/>
              <w:left w:w="100" w:type="dxa"/>
              <w:bottom w:w="100" w:type="dxa"/>
              <w:right w:w="100" w:type="dxa"/>
            </w:tcMar>
          </w:tcPr>
          <w:p w14:paraId="0FCAFE7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7991DE7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C10925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52CBBB7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20390FA1" w14:textId="77777777" w:rsidTr="00EC1428">
        <w:trPr>
          <w:trHeight w:val="420"/>
        </w:trPr>
        <w:tc>
          <w:tcPr>
            <w:tcW w:w="540" w:type="dxa"/>
            <w:shd w:val="clear" w:color="auto" w:fill="auto"/>
            <w:tcMar>
              <w:top w:w="100" w:type="dxa"/>
              <w:left w:w="100" w:type="dxa"/>
              <w:bottom w:w="100" w:type="dxa"/>
              <w:right w:w="100" w:type="dxa"/>
            </w:tcMar>
          </w:tcPr>
          <w:p w14:paraId="22EC849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A6E65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г. Санкт-Петербург. </w:t>
            </w:r>
          </w:p>
        </w:tc>
        <w:tc>
          <w:tcPr>
            <w:tcW w:w="60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BDEDFB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7888CBA5" w14:textId="77777777" w:rsidTr="00EC1428">
        <w:trPr>
          <w:trHeight w:val="420"/>
        </w:trPr>
        <w:tc>
          <w:tcPr>
            <w:tcW w:w="540" w:type="dxa"/>
            <w:shd w:val="clear" w:color="auto" w:fill="auto"/>
            <w:tcMar>
              <w:top w:w="100" w:type="dxa"/>
              <w:left w:w="100" w:type="dxa"/>
              <w:bottom w:w="100" w:type="dxa"/>
              <w:right w:w="100" w:type="dxa"/>
            </w:tcMar>
          </w:tcPr>
          <w:p w14:paraId="4819440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95" w:type="dxa"/>
            <w:shd w:val="clear" w:color="auto" w:fill="auto"/>
            <w:tcMar>
              <w:top w:w="100" w:type="dxa"/>
              <w:left w:w="100" w:type="dxa"/>
              <w:bottom w:w="100" w:type="dxa"/>
              <w:right w:w="100" w:type="dxa"/>
            </w:tcMar>
          </w:tcPr>
          <w:p w14:paraId="0C54287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15" w:type="dxa"/>
            <w:shd w:val="clear" w:color="auto" w:fill="auto"/>
            <w:tcMar>
              <w:top w:w="100" w:type="dxa"/>
              <w:left w:w="100" w:type="dxa"/>
              <w:bottom w:w="100" w:type="dxa"/>
              <w:right w:w="100" w:type="dxa"/>
            </w:tcMar>
          </w:tcPr>
          <w:p w14:paraId="13A07E1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F115E8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863CFF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182DDA5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321D605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2C05E0A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28334BFB"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32F97CB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3 (28.11.2024)</w:t>
            </w:r>
          </w:p>
        </w:tc>
      </w:tr>
      <w:tr w:rsidR="00EC1428" w:rsidRPr="0097466D" w14:paraId="707EEFE9" w14:textId="77777777" w:rsidTr="00EC1428">
        <w:trPr>
          <w:trHeight w:val="420"/>
        </w:trPr>
        <w:tc>
          <w:tcPr>
            <w:tcW w:w="540" w:type="dxa"/>
            <w:shd w:val="clear" w:color="auto" w:fill="auto"/>
            <w:tcMar>
              <w:top w:w="100" w:type="dxa"/>
              <w:left w:w="100" w:type="dxa"/>
              <w:bottom w:w="100" w:type="dxa"/>
              <w:right w:w="100" w:type="dxa"/>
            </w:tcMar>
          </w:tcPr>
          <w:p w14:paraId="52F6B68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95" w:type="dxa"/>
            <w:shd w:val="clear" w:color="auto" w:fill="auto"/>
            <w:tcMar>
              <w:top w:w="100" w:type="dxa"/>
              <w:left w:w="100" w:type="dxa"/>
              <w:bottom w:w="100" w:type="dxa"/>
              <w:right w:w="100" w:type="dxa"/>
            </w:tcMar>
          </w:tcPr>
          <w:p w14:paraId="5DC5F4F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15" w:type="dxa"/>
            <w:shd w:val="clear" w:color="auto" w:fill="auto"/>
            <w:tcMar>
              <w:top w:w="100" w:type="dxa"/>
              <w:left w:w="100" w:type="dxa"/>
              <w:bottom w:w="100" w:type="dxa"/>
              <w:right w:w="100" w:type="dxa"/>
            </w:tcMar>
          </w:tcPr>
          <w:p w14:paraId="0E52CAD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193BAB2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121372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124EB4E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62D23D62" w14:textId="77777777" w:rsidTr="00EC1428">
        <w:trPr>
          <w:trHeight w:val="420"/>
        </w:trPr>
        <w:tc>
          <w:tcPr>
            <w:tcW w:w="540" w:type="dxa"/>
            <w:shd w:val="clear" w:color="auto" w:fill="auto"/>
            <w:tcMar>
              <w:top w:w="100" w:type="dxa"/>
              <w:left w:w="100" w:type="dxa"/>
              <w:bottom w:w="100" w:type="dxa"/>
              <w:right w:w="100" w:type="dxa"/>
            </w:tcMar>
          </w:tcPr>
          <w:p w14:paraId="50C6B05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95" w:type="dxa"/>
            <w:shd w:val="clear" w:color="auto" w:fill="auto"/>
            <w:tcMar>
              <w:top w:w="100" w:type="dxa"/>
              <w:left w:w="100" w:type="dxa"/>
              <w:bottom w:w="100" w:type="dxa"/>
              <w:right w:w="100" w:type="dxa"/>
            </w:tcMar>
          </w:tcPr>
          <w:p w14:paraId="716896D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Выезд из средства размещения.</w:t>
            </w:r>
          </w:p>
        </w:tc>
        <w:tc>
          <w:tcPr>
            <w:tcW w:w="6015" w:type="dxa"/>
            <w:shd w:val="clear" w:color="auto" w:fill="auto"/>
            <w:tcMar>
              <w:top w:w="100" w:type="dxa"/>
              <w:left w:w="100" w:type="dxa"/>
              <w:bottom w:w="100" w:type="dxa"/>
              <w:right w:w="100" w:type="dxa"/>
            </w:tcMar>
          </w:tcPr>
          <w:p w14:paraId="54703CC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70D97E6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EC1428" w:rsidRPr="0097466D" w14:paraId="73CB816D" w14:textId="77777777" w:rsidTr="00EC1428">
        <w:trPr>
          <w:trHeight w:val="420"/>
        </w:trPr>
        <w:tc>
          <w:tcPr>
            <w:tcW w:w="540" w:type="dxa"/>
            <w:shd w:val="clear" w:color="auto" w:fill="auto"/>
            <w:tcMar>
              <w:top w:w="100" w:type="dxa"/>
              <w:left w:w="100" w:type="dxa"/>
              <w:bottom w:w="100" w:type="dxa"/>
              <w:right w:w="100" w:type="dxa"/>
            </w:tcMar>
          </w:tcPr>
          <w:p w14:paraId="3689B30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3.</w:t>
            </w:r>
          </w:p>
        </w:tc>
        <w:tc>
          <w:tcPr>
            <w:tcW w:w="3195" w:type="dxa"/>
            <w:shd w:val="clear" w:color="auto" w:fill="auto"/>
            <w:tcMar>
              <w:top w:w="100" w:type="dxa"/>
              <w:left w:w="100" w:type="dxa"/>
              <w:bottom w:w="100" w:type="dxa"/>
              <w:right w:w="100" w:type="dxa"/>
            </w:tcMar>
          </w:tcPr>
          <w:p w14:paraId="5BA669B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Туристическая программа: экскурсия по музею «Эрмитаж»</w:t>
            </w:r>
          </w:p>
        </w:tc>
        <w:tc>
          <w:tcPr>
            <w:tcW w:w="6015" w:type="dxa"/>
            <w:shd w:val="clear" w:color="auto" w:fill="auto"/>
            <w:tcMar>
              <w:top w:w="100" w:type="dxa"/>
              <w:left w:w="100" w:type="dxa"/>
              <w:bottom w:w="100" w:type="dxa"/>
              <w:right w:w="100" w:type="dxa"/>
            </w:tcMar>
          </w:tcPr>
          <w:p w14:paraId="1A3163B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EC1428" w:rsidRPr="0097466D" w14:paraId="19DE3308" w14:textId="77777777" w:rsidTr="00EC1428">
        <w:trPr>
          <w:trHeight w:val="420"/>
        </w:trPr>
        <w:tc>
          <w:tcPr>
            <w:tcW w:w="540" w:type="dxa"/>
            <w:shd w:val="clear" w:color="auto" w:fill="auto"/>
            <w:tcMar>
              <w:top w:w="100" w:type="dxa"/>
              <w:left w:w="100" w:type="dxa"/>
              <w:bottom w:w="100" w:type="dxa"/>
              <w:right w:w="100" w:type="dxa"/>
            </w:tcMar>
          </w:tcPr>
          <w:p w14:paraId="61312EE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95" w:type="dxa"/>
            <w:shd w:val="clear" w:color="auto" w:fill="auto"/>
            <w:tcMar>
              <w:top w:w="100" w:type="dxa"/>
              <w:left w:w="100" w:type="dxa"/>
              <w:bottom w:w="100" w:type="dxa"/>
              <w:right w:w="100" w:type="dxa"/>
            </w:tcMar>
          </w:tcPr>
          <w:p w14:paraId="36E13AF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15" w:type="dxa"/>
            <w:shd w:val="clear" w:color="auto" w:fill="auto"/>
            <w:tcMar>
              <w:top w:w="100" w:type="dxa"/>
              <w:left w:w="100" w:type="dxa"/>
              <w:bottom w:w="100" w:type="dxa"/>
              <w:right w:w="100" w:type="dxa"/>
            </w:tcMar>
          </w:tcPr>
          <w:p w14:paraId="799F266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699080F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7AFD42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5F6AA8E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60D6FCA2" w14:textId="77777777" w:rsidTr="00EC1428">
        <w:trPr>
          <w:trHeight w:val="420"/>
        </w:trPr>
        <w:tc>
          <w:tcPr>
            <w:tcW w:w="540" w:type="dxa"/>
            <w:shd w:val="clear" w:color="auto" w:fill="auto"/>
            <w:tcMar>
              <w:top w:w="100" w:type="dxa"/>
              <w:left w:w="100" w:type="dxa"/>
              <w:bottom w:w="100" w:type="dxa"/>
              <w:right w:w="100" w:type="dxa"/>
            </w:tcMar>
          </w:tcPr>
          <w:p w14:paraId="7C588B9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95" w:type="dxa"/>
            <w:shd w:val="clear" w:color="auto" w:fill="auto"/>
            <w:tcMar>
              <w:top w:w="100" w:type="dxa"/>
              <w:left w:w="100" w:type="dxa"/>
              <w:bottom w:w="100" w:type="dxa"/>
              <w:right w:w="100" w:type="dxa"/>
            </w:tcMar>
          </w:tcPr>
          <w:p w14:paraId="6BEF862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Окончание Туристического маршрута. </w:t>
            </w:r>
          </w:p>
          <w:p w14:paraId="5EFA7AD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Перевозка (трансфер) Участников в Пункты отправления.</w:t>
            </w:r>
          </w:p>
        </w:tc>
        <w:tc>
          <w:tcPr>
            <w:tcW w:w="6015" w:type="dxa"/>
            <w:shd w:val="clear" w:color="auto" w:fill="auto"/>
            <w:tcMar>
              <w:top w:w="100" w:type="dxa"/>
              <w:left w:w="100" w:type="dxa"/>
              <w:bottom w:w="100" w:type="dxa"/>
              <w:right w:w="100" w:type="dxa"/>
            </w:tcMar>
          </w:tcPr>
          <w:p w14:paraId="4A47102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23445D2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10B73E20" w14:textId="77777777" w:rsidR="00EC1428" w:rsidRPr="0097466D" w:rsidRDefault="00EC1428" w:rsidP="00EC1428">
            <w:pPr>
              <w:spacing w:after="0" w:line="240" w:lineRule="auto"/>
              <w:contextualSpacing/>
              <w:rPr>
                <w:rFonts w:ascii="Times New Roman" w:eastAsia="Times New Roman" w:hAnsi="Times New Roman" w:cs="Times New Roman"/>
                <w:b/>
                <w:i/>
                <w:color w:val="000000" w:themeColor="text1"/>
              </w:rPr>
            </w:pPr>
            <w:r w:rsidRPr="0097466D">
              <w:rPr>
                <w:rFonts w:ascii="Times New Roman" w:eastAsia="Times New Roman" w:hAnsi="Times New Roman" w:cs="Times New Roman"/>
                <w:b/>
                <w:i/>
                <w:color w:val="000000" w:themeColor="text1"/>
              </w:rPr>
              <w:t>Выезд в Пункт отправления Участник</w:t>
            </w:r>
            <w:r>
              <w:rPr>
                <w:rFonts w:ascii="Times New Roman" w:eastAsia="Times New Roman" w:hAnsi="Times New Roman" w:cs="Times New Roman"/>
                <w:b/>
                <w:i/>
                <w:color w:val="000000" w:themeColor="text1"/>
              </w:rPr>
              <w:t>ов</w:t>
            </w:r>
            <w:r w:rsidRPr="0097466D">
              <w:rPr>
                <w:rFonts w:ascii="Times New Roman" w:eastAsia="Times New Roman" w:hAnsi="Times New Roman" w:cs="Times New Roman"/>
                <w:b/>
                <w:i/>
                <w:color w:val="000000" w:themeColor="text1"/>
              </w:rPr>
              <w:t xml:space="preserve"> в соответствии со Списком Участников должен быть организован не ранее 13:00 по местному времени.</w:t>
            </w:r>
          </w:p>
        </w:tc>
      </w:tr>
    </w:tbl>
    <w:p w14:paraId="32A6B6B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EC1428" w:rsidRPr="0097466D" w14:paraId="08B33DA7" w14:textId="77777777" w:rsidTr="00EC1428">
        <w:trPr>
          <w:trHeight w:val="107"/>
        </w:trPr>
        <w:tc>
          <w:tcPr>
            <w:tcW w:w="5195" w:type="dxa"/>
            <w:shd w:val="clear" w:color="auto" w:fill="auto"/>
          </w:tcPr>
          <w:p w14:paraId="40BD02A5"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Заказчик</w:t>
            </w:r>
            <w:r w:rsidRPr="0097466D">
              <w:rPr>
                <w:rFonts w:ascii="Times New Roman" w:eastAsia="Times New Roman" w:hAnsi="Times New Roman" w:cs="Times New Roman"/>
                <w:color w:val="000000" w:themeColor="text1"/>
              </w:rPr>
              <w:t xml:space="preserve">: Автономная некоммерческая </w:t>
            </w:r>
          </w:p>
          <w:p w14:paraId="2E1B3E32"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662DDE3A"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Исполнитель</w:t>
            </w:r>
            <w:r w:rsidRPr="0097466D">
              <w:rPr>
                <w:rFonts w:ascii="Times New Roman" w:eastAsia="Times New Roman" w:hAnsi="Times New Roman" w:cs="Times New Roman"/>
                <w:color w:val="000000" w:themeColor="text1"/>
              </w:rPr>
              <w:t>: _____________________</w:t>
            </w:r>
          </w:p>
        </w:tc>
      </w:tr>
      <w:tr w:rsidR="00EC1428" w:rsidRPr="0097466D" w14:paraId="53040E81" w14:textId="77777777" w:rsidTr="00EC1428">
        <w:trPr>
          <w:trHeight w:val="961"/>
        </w:trPr>
        <w:tc>
          <w:tcPr>
            <w:tcW w:w="5195" w:type="dxa"/>
            <w:shd w:val="clear" w:color="auto" w:fill="auto"/>
          </w:tcPr>
          <w:p w14:paraId="5F50D654"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3B3B4A3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6C9B7A9E"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_______________________/ ________ /</w:t>
            </w:r>
          </w:p>
          <w:p w14:paraId="23BC00A7"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c>
          <w:tcPr>
            <w:tcW w:w="5088" w:type="dxa"/>
            <w:shd w:val="clear" w:color="auto" w:fill="auto"/>
          </w:tcPr>
          <w:p w14:paraId="7E71C6E1"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6DE79920"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68EA5656"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 ___________ /</w:t>
            </w:r>
          </w:p>
          <w:p w14:paraId="00FF08DF"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r>
    </w:tbl>
    <w:p w14:paraId="5DAD4D3E" w14:textId="77777777" w:rsidR="00EC1428" w:rsidRPr="0097466D" w:rsidRDefault="00EC1428" w:rsidP="00EC1428">
      <w:pPr>
        <w:tabs>
          <w:tab w:val="left" w:pos="4536"/>
        </w:tabs>
        <w:spacing w:after="0" w:line="240" w:lineRule="auto"/>
        <w:contextualSpacing/>
        <w:rPr>
          <w:rFonts w:ascii="Times New Roman" w:eastAsia="Times New Roman" w:hAnsi="Times New Roman" w:cs="Times New Roman"/>
          <w:color w:val="000000" w:themeColor="text1"/>
        </w:rPr>
      </w:pPr>
      <w:r w:rsidRPr="0097466D">
        <w:rPr>
          <w:rFonts w:ascii="Times New Roman" w:hAnsi="Times New Roman" w:cs="Times New Roman"/>
          <w:color w:val="000000" w:themeColor="text1"/>
        </w:rPr>
        <w:br w:type="page"/>
      </w:r>
    </w:p>
    <w:p w14:paraId="5C793BC8"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 xml:space="preserve">Приложение № 5 к Техническому заданию </w:t>
      </w:r>
      <w:r w:rsidRPr="0097466D">
        <w:rPr>
          <w:rFonts w:ascii="Times New Roman" w:hAnsi="Times New Roman" w:cs="Times New Roman"/>
          <w:noProof/>
          <w:color w:val="000000" w:themeColor="text1"/>
        </w:rPr>
        <w:drawing>
          <wp:anchor distT="0" distB="0" distL="114300" distR="114300" simplePos="0" relativeHeight="251665408" behindDoc="0" locked="0" layoutInCell="1" hidden="0" allowOverlap="1" wp14:anchorId="6147119F" wp14:editId="7E7BE4B6">
            <wp:simplePos x="0" y="0"/>
            <wp:positionH relativeFrom="column">
              <wp:posOffset>1</wp:posOffset>
            </wp:positionH>
            <wp:positionV relativeFrom="paragraph">
              <wp:posOffset>0</wp:posOffset>
            </wp:positionV>
            <wp:extent cx="1581344"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31F755F4"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 Договору на оказание услуг</w:t>
      </w:r>
    </w:p>
    <w:p w14:paraId="78A93380"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от _______________ № ____________ </w:t>
      </w:r>
    </w:p>
    <w:p w14:paraId="0E29A8BE" w14:textId="77777777" w:rsidR="00EC1428" w:rsidRPr="0097466D" w:rsidRDefault="00EC1428" w:rsidP="00EC1428">
      <w:pPr>
        <w:tabs>
          <w:tab w:val="left" w:pos="4536"/>
        </w:tabs>
        <w:spacing w:after="0" w:line="240" w:lineRule="auto"/>
        <w:contextualSpacing/>
        <w:jc w:val="right"/>
        <w:rPr>
          <w:rFonts w:ascii="Times New Roman" w:eastAsia="Times New Roman" w:hAnsi="Times New Roman" w:cs="Times New Roman"/>
          <w:color w:val="000000" w:themeColor="text1"/>
        </w:rPr>
      </w:pPr>
    </w:p>
    <w:p w14:paraId="6F3B4295"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F764BDC"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084908F9"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74E9E7F5"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C74A85A" w14:textId="77777777" w:rsidR="00EC1428" w:rsidRPr="0097466D" w:rsidRDefault="00EC1428" w:rsidP="00EC1428">
      <w:pPr>
        <w:pStyle w:val="3"/>
        <w:spacing w:before="0" w:after="0" w:line="240" w:lineRule="auto"/>
        <w:contextualSpacing/>
        <w:jc w:val="center"/>
        <w:rPr>
          <w:rFonts w:ascii="Times New Roman" w:hAnsi="Times New Roman" w:cs="Times New Roman"/>
          <w:color w:val="000000" w:themeColor="text1"/>
          <w:sz w:val="22"/>
          <w:szCs w:val="22"/>
        </w:rPr>
      </w:pPr>
      <w:bookmarkStart w:id="45" w:name="_qtxq1vti73zb" w:colFirst="0" w:colLast="0"/>
      <w:bookmarkEnd w:id="45"/>
      <w:r w:rsidRPr="0097466D">
        <w:rPr>
          <w:rFonts w:ascii="Times New Roman" w:hAnsi="Times New Roman" w:cs="Times New Roman"/>
          <w:color w:val="000000" w:themeColor="text1"/>
          <w:sz w:val="22"/>
          <w:szCs w:val="22"/>
        </w:rPr>
        <w:t>Туристический маршрут № 4</w:t>
      </w:r>
    </w:p>
    <w:p w14:paraId="326B5266"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г. Санкт-Петербург и Ленинградскую область</w:t>
      </w:r>
    </w:p>
    <w:p w14:paraId="5A44D464"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highlight w:val="white"/>
        </w:rPr>
        <w:t>в период с «26» ноября 2024 г. по «28» ноября 2024 г.</w:t>
      </w:r>
      <w:r w:rsidRPr="0097466D">
        <w:rPr>
          <w:rFonts w:ascii="Times New Roman" w:eastAsia="Times New Roman" w:hAnsi="Times New Roman" w:cs="Times New Roman"/>
          <w:b/>
          <w:color w:val="000000" w:themeColor="text1"/>
        </w:rPr>
        <w:t xml:space="preserve">  </w:t>
      </w:r>
    </w:p>
    <w:p w14:paraId="1D94E928"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рамках программы «Больше, чем путешествие»</w:t>
      </w:r>
    </w:p>
    <w:p w14:paraId="74C15B6D"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38DD51C5"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color w:val="000000" w:themeColor="text1"/>
        </w:rPr>
        <w:t>Наименование:</w:t>
      </w:r>
      <w:r w:rsidRPr="0097466D">
        <w:rPr>
          <w:rFonts w:ascii="Times New Roman" w:eastAsia="Times New Roman" w:hAnsi="Times New Roman" w:cs="Times New Roman"/>
          <w:b/>
          <w:color w:val="000000" w:themeColor="text1"/>
          <w:highlight w:val="white"/>
        </w:rPr>
        <w:t xml:space="preserve"> </w:t>
      </w:r>
      <w:r w:rsidRPr="0097466D">
        <w:rPr>
          <w:rFonts w:ascii="Times New Roman" w:eastAsia="Times New Roman" w:hAnsi="Times New Roman" w:cs="Times New Roman"/>
          <w:b/>
          <w:color w:val="000000" w:themeColor="text1"/>
        </w:rPr>
        <w:t>Профориентационный тур в г. Санкт-Петербург. Заезд 4</w:t>
      </w:r>
    </w:p>
    <w:p w14:paraId="1D96BF12"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3B2CDA79"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85"/>
        <w:gridCol w:w="5640"/>
      </w:tblGrid>
      <w:tr w:rsidR="00EC1428" w:rsidRPr="0097466D" w14:paraId="7FA90BF0" w14:textId="77777777" w:rsidTr="00EC1428">
        <w:tc>
          <w:tcPr>
            <w:tcW w:w="540" w:type="dxa"/>
            <w:shd w:val="clear" w:color="auto" w:fill="auto"/>
            <w:tcMar>
              <w:top w:w="100" w:type="dxa"/>
              <w:left w:w="100" w:type="dxa"/>
              <w:bottom w:w="100" w:type="dxa"/>
              <w:right w:w="100" w:type="dxa"/>
            </w:tcMar>
          </w:tcPr>
          <w:p w14:paraId="42C631F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878B58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Тематическое направление</w:t>
            </w:r>
          </w:p>
        </w:tc>
        <w:tc>
          <w:tcPr>
            <w:tcW w:w="5640" w:type="dxa"/>
            <w:shd w:val="clear" w:color="auto" w:fill="auto"/>
            <w:tcMar>
              <w:top w:w="100" w:type="dxa"/>
              <w:left w:w="100" w:type="dxa"/>
              <w:bottom w:w="100" w:type="dxa"/>
              <w:right w:w="100" w:type="dxa"/>
            </w:tcMar>
          </w:tcPr>
          <w:p w14:paraId="59D947E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EC1428" w:rsidRPr="0097466D" w14:paraId="680820DF" w14:textId="77777777" w:rsidTr="00EC1428">
        <w:tc>
          <w:tcPr>
            <w:tcW w:w="540" w:type="dxa"/>
            <w:shd w:val="clear" w:color="auto" w:fill="auto"/>
            <w:tcMar>
              <w:top w:w="100" w:type="dxa"/>
              <w:left w:w="100" w:type="dxa"/>
              <w:bottom w:w="100" w:type="dxa"/>
              <w:right w:w="100" w:type="dxa"/>
            </w:tcMar>
          </w:tcPr>
          <w:p w14:paraId="133BE2E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7CCDB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 xml:space="preserve">Количество дней </w:t>
            </w:r>
            <w:r w:rsidRPr="0097466D">
              <w:rPr>
                <w:rFonts w:ascii="Times New Roman" w:eastAsia="Times New Roman" w:hAnsi="Times New Roman" w:cs="Times New Roman"/>
                <w:i/>
                <w:color w:val="000000" w:themeColor="text1"/>
              </w:rPr>
              <w:t>(самого маршрута)</w:t>
            </w:r>
          </w:p>
        </w:tc>
        <w:tc>
          <w:tcPr>
            <w:tcW w:w="5640" w:type="dxa"/>
            <w:shd w:val="clear" w:color="auto" w:fill="auto"/>
            <w:tcMar>
              <w:top w:w="100" w:type="dxa"/>
              <w:left w:w="100" w:type="dxa"/>
              <w:bottom w:w="100" w:type="dxa"/>
              <w:right w:w="100" w:type="dxa"/>
            </w:tcMar>
          </w:tcPr>
          <w:p w14:paraId="7DEC29AF"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дня / 2 ночи</w:t>
            </w:r>
          </w:p>
        </w:tc>
      </w:tr>
      <w:tr w:rsidR="00EC1428" w:rsidRPr="0097466D" w14:paraId="2BF46ACD" w14:textId="77777777" w:rsidTr="00EC1428">
        <w:tc>
          <w:tcPr>
            <w:tcW w:w="540" w:type="dxa"/>
            <w:shd w:val="clear" w:color="auto" w:fill="auto"/>
            <w:tcMar>
              <w:top w:w="100" w:type="dxa"/>
              <w:left w:w="100" w:type="dxa"/>
              <w:bottom w:w="100" w:type="dxa"/>
              <w:right w:w="100" w:type="dxa"/>
            </w:tcMar>
          </w:tcPr>
          <w:p w14:paraId="1AE2066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585" w:type="dxa"/>
            <w:shd w:val="clear" w:color="auto" w:fill="auto"/>
            <w:tcMar>
              <w:top w:w="100" w:type="dxa"/>
              <w:left w:w="100" w:type="dxa"/>
              <w:bottom w:w="100" w:type="dxa"/>
              <w:right w:w="100" w:type="dxa"/>
            </w:tcMar>
          </w:tcPr>
          <w:p w14:paraId="6C1D16ED"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Количество и категории Участников</w:t>
            </w:r>
          </w:p>
        </w:tc>
        <w:tc>
          <w:tcPr>
            <w:tcW w:w="5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3057D0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33 человека, из них:</w:t>
            </w:r>
          </w:p>
          <w:p w14:paraId="749B5EC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совершеннолетних – 9 человек;</w:t>
            </w:r>
          </w:p>
          <w:p w14:paraId="078F9FD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несовершеннолетних – 24 человека</w:t>
            </w:r>
          </w:p>
        </w:tc>
      </w:tr>
      <w:tr w:rsidR="00EC1428" w:rsidRPr="0097466D" w14:paraId="6BE085EC" w14:textId="77777777" w:rsidTr="00EC1428">
        <w:tc>
          <w:tcPr>
            <w:tcW w:w="540" w:type="dxa"/>
            <w:shd w:val="clear" w:color="auto" w:fill="auto"/>
            <w:tcMar>
              <w:top w:w="100" w:type="dxa"/>
              <w:left w:w="100" w:type="dxa"/>
              <w:bottom w:w="100" w:type="dxa"/>
              <w:right w:w="100" w:type="dxa"/>
            </w:tcMar>
          </w:tcPr>
          <w:p w14:paraId="5AB216E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4. </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26AE3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40" w:type="dxa"/>
            <w:shd w:val="clear" w:color="auto" w:fill="auto"/>
            <w:tcMar>
              <w:top w:w="100" w:type="dxa"/>
              <w:left w:w="100" w:type="dxa"/>
              <w:bottom w:w="100" w:type="dxa"/>
              <w:right w:w="100" w:type="dxa"/>
            </w:tcMar>
          </w:tcPr>
          <w:p w14:paraId="4FF609D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2CE51843"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 Свердловская область, г. Екатеринбург - 33 человека</w:t>
            </w:r>
          </w:p>
        </w:tc>
      </w:tr>
      <w:tr w:rsidR="00EC1428" w:rsidRPr="0097466D" w14:paraId="3BF6DF8D" w14:textId="77777777" w:rsidTr="00EC1428">
        <w:tc>
          <w:tcPr>
            <w:tcW w:w="540" w:type="dxa"/>
            <w:shd w:val="clear" w:color="auto" w:fill="auto"/>
            <w:tcMar>
              <w:top w:w="100" w:type="dxa"/>
              <w:left w:w="100" w:type="dxa"/>
              <w:bottom w:w="100" w:type="dxa"/>
              <w:right w:w="100" w:type="dxa"/>
            </w:tcMar>
          </w:tcPr>
          <w:p w14:paraId="1F7EA8C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1E498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питания несовершеннолетних</w:t>
            </w:r>
          </w:p>
        </w:tc>
        <w:tc>
          <w:tcPr>
            <w:tcW w:w="5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9F80C2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EC1428" w:rsidRPr="0097466D" w14:paraId="5383E995" w14:textId="77777777" w:rsidTr="00EC1428">
        <w:tc>
          <w:tcPr>
            <w:tcW w:w="540" w:type="dxa"/>
            <w:shd w:val="clear" w:color="auto" w:fill="auto"/>
            <w:tcMar>
              <w:top w:w="100" w:type="dxa"/>
              <w:left w:w="100" w:type="dxa"/>
              <w:bottom w:w="100" w:type="dxa"/>
              <w:right w:w="100" w:type="dxa"/>
            </w:tcMar>
          </w:tcPr>
          <w:p w14:paraId="08EB04A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B1E721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Продолжительность маршрута</w:t>
            </w:r>
          </w:p>
        </w:tc>
        <w:tc>
          <w:tcPr>
            <w:tcW w:w="5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A0C3DD1"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1 день: не менее 8 (восьми) и не более 10 (десяти) часов;</w:t>
            </w:r>
          </w:p>
          <w:p w14:paraId="62AC43C1"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2 день: не менее 11 (одиннадцати) часов;</w:t>
            </w:r>
          </w:p>
          <w:p w14:paraId="05B0323C"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день: не менее 8 (восьми) и не более 10 (десяти) часов</w:t>
            </w:r>
          </w:p>
        </w:tc>
      </w:tr>
      <w:tr w:rsidR="00EC1428" w:rsidRPr="0097466D" w14:paraId="2FB0828E" w14:textId="77777777" w:rsidTr="00EC1428">
        <w:tc>
          <w:tcPr>
            <w:tcW w:w="540" w:type="dxa"/>
            <w:shd w:val="clear" w:color="auto" w:fill="auto"/>
            <w:tcMar>
              <w:top w:w="100" w:type="dxa"/>
              <w:left w:w="100" w:type="dxa"/>
              <w:bottom w:w="100" w:type="dxa"/>
              <w:right w:w="100" w:type="dxa"/>
            </w:tcMar>
          </w:tcPr>
          <w:p w14:paraId="06A4E56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0165F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Партнеры</w:t>
            </w:r>
          </w:p>
        </w:tc>
        <w:tc>
          <w:tcPr>
            <w:tcW w:w="5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3B10AB1"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69F42C66"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p>
          <w:p w14:paraId="575827E2"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АНО «Корпоративной Академии Росатом»</w:t>
            </w:r>
          </w:p>
          <w:p w14:paraId="6BFEF957"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Контактное лицо - Самолин Иван Петрович, рабочий телефон: + 7 963 602 91 29</w:t>
            </w:r>
          </w:p>
        </w:tc>
      </w:tr>
      <w:tr w:rsidR="00EC1428" w:rsidRPr="0097466D" w14:paraId="0A877F5A" w14:textId="77777777" w:rsidTr="00EC1428">
        <w:tc>
          <w:tcPr>
            <w:tcW w:w="540" w:type="dxa"/>
            <w:shd w:val="clear" w:color="auto" w:fill="auto"/>
            <w:tcMar>
              <w:top w:w="100" w:type="dxa"/>
              <w:left w:w="100" w:type="dxa"/>
              <w:bottom w:w="100" w:type="dxa"/>
              <w:right w:w="100" w:type="dxa"/>
            </w:tcMar>
          </w:tcPr>
          <w:p w14:paraId="218D567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8.</w:t>
            </w:r>
          </w:p>
        </w:tc>
        <w:tc>
          <w:tcPr>
            <w:tcW w:w="3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3B7EC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Требования к средству размещения</w:t>
            </w:r>
          </w:p>
        </w:tc>
        <w:tc>
          <w:tcPr>
            <w:tcW w:w="5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37C81A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highlight w:val="white"/>
              </w:rPr>
            </w:pPr>
            <w:r w:rsidRPr="0097466D">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0B2D477C"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631C24D4" w14:textId="77777777" w:rsidR="00EC1428" w:rsidRDefault="00EC1428" w:rsidP="00EC1428">
      <w:pPr>
        <w:widowControl/>
        <w:suppressAutoHyphens w:val="0"/>
        <w:autoSpaceDN/>
        <w:spacing w:after="0" w:line="240" w:lineRule="auto"/>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49BDCF7A"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lastRenderedPageBreak/>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35"/>
        <w:gridCol w:w="6075"/>
      </w:tblGrid>
      <w:tr w:rsidR="00EC1428" w:rsidRPr="0097466D" w14:paraId="5C0ACF72" w14:textId="77777777" w:rsidTr="00EC1428">
        <w:tc>
          <w:tcPr>
            <w:tcW w:w="540" w:type="dxa"/>
            <w:shd w:val="clear" w:color="auto" w:fill="D9EAD3"/>
            <w:tcMar>
              <w:top w:w="100" w:type="dxa"/>
              <w:left w:w="100" w:type="dxa"/>
              <w:bottom w:w="100" w:type="dxa"/>
              <w:right w:w="100" w:type="dxa"/>
            </w:tcMar>
          </w:tcPr>
          <w:p w14:paraId="11CD5BD5"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п/п</w:t>
            </w:r>
          </w:p>
        </w:tc>
        <w:tc>
          <w:tcPr>
            <w:tcW w:w="3135" w:type="dxa"/>
            <w:shd w:val="clear" w:color="auto" w:fill="D9EAD3"/>
            <w:tcMar>
              <w:top w:w="100" w:type="dxa"/>
              <w:left w:w="100" w:type="dxa"/>
              <w:bottom w:w="100" w:type="dxa"/>
              <w:right w:w="100" w:type="dxa"/>
            </w:tcMar>
          </w:tcPr>
          <w:p w14:paraId="0E48AC0F"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Услуга (активность)</w:t>
            </w:r>
          </w:p>
        </w:tc>
        <w:tc>
          <w:tcPr>
            <w:tcW w:w="6075" w:type="dxa"/>
            <w:shd w:val="clear" w:color="auto" w:fill="D9EAD3"/>
            <w:tcMar>
              <w:top w:w="100" w:type="dxa"/>
              <w:left w:w="100" w:type="dxa"/>
              <w:bottom w:w="100" w:type="dxa"/>
              <w:right w:w="100" w:type="dxa"/>
            </w:tcMar>
          </w:tcPr>
          <w:p w14:paraId="14FD7F56"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Примечания / Особые условия</w:t>
            </w:r>
          </w:p>
        </w:tc>
      </w:tr>
      <w:tr w:rsidR="00EC1428" w:rsidRPr="0097466D" w14:paraId="19692AA3"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25C5340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1 (26.11.2024)</w:t>
            </w:r>
          </w:p>
        </w:tc>
      </w:tr>
      <w:tr w:rsidR="00EC1428" w:rsidRPr="0097466D" w14:paraId="4143DC9B" w14:textId="77777777" w:rsidTr="00EC1428">
        <w:trPr>
          <w:trHeight w:val="420"/>
        </w:trPr>
        <w:tc>
          <w:tcPr>
            <w:tcW w:w="540" w:type="dxa"/>
            <w:shd w:val="clear" w:color="auto" w:fill="auto"/>
            <w:tcMar>
              <w:top w:w="100" w:type="dxa"/>
              <w:left w:w="100" w:type="dxa"/>
              <w:bottom w:w="100" w:type="dxa"/>
              <w:right w:w="100" w:type="dxa"/>
            </w:tcMar>
          </w:tcPr>
          <w:p w14:paraId="729576F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35" w:type="dxa"/>
            <w:shd w:val="clear" w:color="auto" w:fill="auto"/>
            <w:tcMar>
              <w:top w:w="100" w:type="dxa"/>
              <w:left w:w="100" w:type="dxa"/>
              <w:bottom w:w="100" w:type="dxa"/>
              <w:right w:w="100" w:type="dxa"/>
            </w:tcMar>
          </w:tcPr>
          <w:p w14:paraId="6B02EEE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color w:val="000000" w:themeColor="text1"/>
              </w:rPr>
              <w:t>Встреча Участников в г. Санкт-Петербург в Месте проведения Маршрута.</w:t>
            </w:r>
          </w:p>
        </w:tc>
        <w:tc>
          <w:tcPr>
            <w:tcW w:w="6075" w:type="dxa"/>
            <w:shd w:val="clear" w:color="auto" w:fill="auto"/>
            <w:tcMar>
              <w:top w:w="100" w:type="dxa"/>
              <w:left w:w="100" w:type="dxa"/>
              <w:bottom w:w="100" w:type="dxa"/>
              <w:right w:w="100" w:type="dxa"/>
            </w:tcMar>
          </w:tcPr>
          <w:p w14:paraId="6A94CF4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69E137F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002C5EF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 xml:space="preserve">Необходимо прибыть в г. Санкт-Петербург не позднее 9:00 по местному времени. </w:t>
            </w:r>
          </w:p>
        </w:tc>
      </w:tr>
      <w:tr w:rsidR="00EC1428" w:rsidRPr="0097466D" w14:paraId="24B2BAC1" w14:textId="77777777" w:rsidTr="00EC1428">
        <w:trPr>
          <w:trHeight w:val="420"/>
        </w:trPr>
        <w:tc>
          <w:tcPr>
            <w:tcW w:w="540" w:type="dxa"/>
            <w:shd w:val="clear" w:color="auto" w:fill="auto"/>
            <w:tcMar>
              <w:top w:w="100" w:type="dxa"/>
              <w:left w:w="100" w:type="dxa"/>
              <w:bottom w:w="100" w:type="dxa"/>
              <w:right w:w="100" w:type="dxa"/>
            </w:tcMar>
          </w:tcPr>
          <w:p w14:paraId="63730CF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C51BB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0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7C65B2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6FA4EA0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C1428" w:rsidRPr="0097466D" w14:paraId="4501201A" w14:textId="77777777" w:rsidTr="00EC1428">
        <w:trPr>
          <w:trHeight w:val="420"/>
        </w:trPr>
        <w:tc>
          <w:tcPr>
            <w:tcW w:w="540" w:type="dxa"/>
            <w:shd w:val="clear" w:color="auto" w:fill="auto"/>
            <w:tcMar>
              <w:top w:w="100" w:type="dxa"/>
              <w:left w:w="100" w:type="dxa"/>
              <w:bottom w:w="100" w:type="dxa"/>
              <w:right w:w="100" w:type="dxa"/>
            </w:tcMar>
          </w:tcPr>
          <w:p w14:paraId="77B3382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35" w:type="dxa"/>
            <w:shd w:val="clear" w:color="auto" w:fill="auto"/>
            <w:tcMar>
              <w:top w:w="100" w:type="dxa"/>
              <w:left w:w="100" w:type="dxa"/>
              <w:bottom w:w="100" w:type="dxa"/>
              <w:right w:w="100" w:type="dxa"/>
            </w:tcMar>
          </w:tcPr>
          <w:p w14:paraId="317F342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75" w:type="dxa"/>
            <w:shd w:val="clear" w:color="auto" w:fill="auto"/>
            <w:tcMar>
              <w:top w:w="100" w:type="dxa"/>
              <w:left w:w="100" w:type="dxa"/>
              <w:bottom w:w="100" w:type="dxa"/>
              <w:right w:w="100" w:type="dxa"/>
            </w:tcMar>
          </w:tcPr>
          <w:p w14:paraId="78005DF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41217D2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3CCA686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3C1321B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1066DB38" w14:textId="77777777" w:rsidTr="00EC1428">
        <w:trPr>
          <w:trHeight w:val="420"/>
        </w:trPr>
        <w:tc>
          <w:tcPr>
            <w:tcW w:w="540" w:type="dxa"/>
            <w:shd w:val="clear" w:color="auto" w:fill="auto"/>
            <w:tcMar>
              <w:top w:w="100" w:type="dxa"/>
              <w:left w:w="100" w:type="dxa"/>
              <w:bottom w:w="100" w:type="dxa"/>
              <w:right w:w="100" w:type="dxa"/>
            </w:tcMar>
          </w:tcPr>
          <w:p w14:paraId="57396F3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6D89A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средство размещения. </w:t>
            </w:r>
          </w:p>
        </w:tc>
        <w:tc>
          <w:tcPr>
            <w:tcW w:w="60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2465CE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73C39051" w14:textId="77777777" w:rsidTr="00EC1428">
        <w:trPr>
          <w:trHeight w:val="420"/>
        </w:trPr>
        <w:tc>
          <w:tcPr>
            <w:tcW w:w="540" w:type="dxa"/>
            <w:shd w:val="clear" w:color="auto" w:fill="auto"/>
            <w:tcMar>
              <w:top w:w="100" w:type="dxa"/>
              <w:left w:w="100" w:type="dxa"/>
              <w:bottom w:w="100" w:type="dxa"/>
              <w:right w:w="100" w:type="dxa"/>
            </w:tcMar>
          </w:tcPr>
          <w:p w14:paraId="54F4A9F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35" w:type="dxa"/>
            <w:shd w:val="clear" w:color="auto" w:fill="auto"/>
            <w:tcMar>
              <w:top w:w="100" w:type="dxa"/>
              <w:left w:w="100" w:type="dxa"/>
              <w:bottom w:w="100" w:type="dxa"/>
              <w:right w:w="100" w:type="dxa"/>
            </w:tcMar>
          </w:tcPr>
          <w:p w14:paraId="4929528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Заселение в средство размещения.</w:t>
            </w:r>
          </w:p>
        </w:tc>
        <w:tc>
          <w:tcPr>
            <w:tcW w:w="6075" w:type="dxa"/>
            <w:shd w:val="clear" w:color="auto" w:fill="auto"/>
            <w:tcMar>
              <w:top w:w="100" w:type="dxa"/>
              <w:left w:w="100" w:type="dxa"/>
              <w:bottom w:w="100" w:type="dxa"/>
              <w:right w:w="100" w:type="dxa"/>
            </w:tcMar>
          </w:tcPr>
          <w:p w14:paraId="514FF12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2E3B63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заселение Участников согласно Спискам;</w:t>
            </w:r>
          </w:p>
          <w:p w14:paraId="74D253A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43DF977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проживание Участников на период с 26.11.24 по 28.11.24</w:t>
            </w:r>
            <w:r>
              <w:rPr>
                <w:rFonts w:ascii="Times New Roman" w:eastAsia="Times New Roman" w:hAnsi="Times New Roman" w:cs="Times New Roman"/>
                <w:i/>
                <w:color w:val="000000" w:themeColor="text1"/>
              </w:rPr>
              <w:t>.</w:t>
            </w:r>
          </w:p>
        </w:tc>
      </w:tr>
      <w:tr w:rsidR="00EC1428" w:rsidRPr="0097466D" w14:paraId="7BEBAF4F" w14:textId="77777777" w:rsidTr="00EC1428">
        <w:trPr>
          <w:trHeight w:val="420"/>
        </w:trPr>
        <w:tc>
          <w:tcPr>
            <w:tcW w:w="540" w:type="dxa"/>
            <w:shd w:val="clear" w:color="auto" w:fill="auto"/>
            <w:tcMar>
              <w:top w:w="100" w:type="dxa"/>
              <w:left w:w="100" w:type="dxa"/>
              <w:bottom w:w="100" w:type="dxa"/>
              <w:right w:w="100" w:type="dxa"/>
            </w:tcMar>
          </w:tcPr>
          <w:p w14:paraId="3084619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35" w:type="dxa"/>
            <w:shd w:val="clear" w:color="auto" w:fill="auto"/>
            <w:tcMar>
              <w:top w:w="100" w:type="dxa"/>
              <w:left w:w="100" w:type="dxa"/>
              <w:bottom w:w="100" w:type="dxa"/>
              <w:right w:w="100" w:type="dxa"/>
            </w:tcMar>
          </w:tcPr>
          <w:p w14:paraId="619FF87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Образовательно-туристическая программа на Чемпионате </w:t>
            </w:r>
            <w:r w:rsidRPr="0097466D">
              <w:rPr>
                <w:rFonts w:ascii="Times New Roman" w:eastAsia="Times New Roman" w:hAnsi="Times New Roman" w:cs="Times New Roman"/>
                <w:color w:val="000000" w:themeColor="text1"/>
                <w:highlight w:val="white"/>
              </w:rPr>
              <w:t>«Професс</w:t>
            </w:r>
            <w:r w:rsidRPr="0097466D">
              <w:rPr>
                <w:rFonts w:ascii="Times New Roman" w:eastAsia="Times New Roman" w:hAnsi="Times New Roman" w:cs="Times New Roman"/>
                <w:color w:val="000000" w:themeColor="text1"/>
              </w:rPr>
              <w:t>ионалы»:</w:t>
            </w:r>
          </w:p>
          <w:p w14:paraId="510C436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white"/>
              </w:rPr>
            </w:pPr>
            <w:r w:rsidRPr="0097466D">
              <w:rPr>
                <w:rFonts w:ascii="Times New Roman" w:eastAsia="Times New Roman" w:hAnsi="Times New Roman" w:cs="Times New Roman"/>
                <w:color w:val="000000" w:themeColor="text1"/>
              </w:rPr>
              <w:t>Экскурсия по площадке чемпионата, знакомство с компетенциями и профессиями Чемпионата. Участие в профориентационных прикладных мастер-классах Чемпионата.</w:t>
            </w:r>
          </w:p>
          <w:p w14:paraId="5E8198A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p>
          <w:p w14:paraId="2CCA5C9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i/>
                <w:color w:val="000000" w:themeColor="text1"/>
              </w:rPr>
              <w:t>Адрес: Экспофорум, Петербургское ш., 64, корп. 1, посёлок Шушары</w:t>
            </w:r>
          </w:p>
        </w:tc>
        <w:tc>
          <w:tcPr>
            <w:tcW w:w="6075" w:type="dxa"/>
            <w:shd w:val="clear" w:color="auto" w:fill="auto"/>
            <w:tcMar>
              <w:top w:w="100" w:type="dxa"/>
              <w:left w:w="100" w:type="dxa"/>
              <w:bottom w:w="100" w:type="dxa"/>
              <w:right w:w="100" w:type="dxa"/>
            </w:tcMar>
          </w:tcPr>
          <w:p w14:paraId="6A4FEF5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179DC38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1A640E7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0B8B594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7301C51D" w14:textId="77777777" w:rsidTr="00EC1428">
        <w:trPr>
          <w:trHeight w:val="420"/>
        </w:trPr>
        <w:tc>
          <w:tcPr>
            <w:tcW w:w="540" w:type="dxa"/>
            <w:shd w:val="clear" w:color="auto" w:fill="auto"/>
            <w:tcMar>
              <w:top w:w="100" w:type="dxa"/>
              <w:left w:w="100" w:type="dxa"/>
              <w:bottom w:w="100" w:type="dxa"/>
              <w:right w:w="100" w:type="dxa"/>
            </w:tcMar>
          </w:tcPr>
          <w:p w14:paraId="1BB1595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135" w:type="dxa"/>
            <w:shd w:val="clear" w:color="auto" w:fill="auto"/>
            <w:tcMar>
              <w:top w:w="100" w:type="dxa"/>
              <w:left w:w="100" w:type="dxa"/>
              <w:bottom w:w="100" w:type="dxa"/>
              <w:right w:w="100" w:type="dxa"/>
            </w:tcMar>
          </w:tcPr>
          <w:p w14:paraId="7DBD515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75" w:type="dxa"/>
            <w:shd w:val="clear" w:color="auto" w:fill="auto"/>
            <w:tcMar>
              <w:top w:w="100" w:type="dxa"/>
              <w:left w:w="100" w:type="dxa"/>
              <w:bottom w:w="100" w:type="dxa"/>
              <w:right w:w="100" w:type="dxa"/>
            </w:tcMar>
          </w:tcPr>
          <w:p w14:paraId="62E5942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1C715C3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43EC28E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55E9640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75B053E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088F0D6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w:t>
            </w:r>
            <w:r w:rsidRPr="0097466D">
              <w:rPr>
                <w:rFonts w:ascii="Times New Roman" w:eastAsia="Times New Roman" w:hAnsi="Times New Roman" w:cs="Times New Roman"/>
                <w:i/>
                <w:color w:val="000000" w:themeColor="text1"/>
              </w:rPr>
              <w:lastRenderedPageBreak/>
              <w:t xml:space="preserve">Исполнитель должен осуществить перевозку (трансфер) Участников в средство размещения по окончании ужина. </w:t>
            </w:r>
          </w:p>
        </w:tc>
      </w:tr>
      <w:tr w:rsidR="00EC1428" w:rsidRPr="0097466D" w14:paraId="16DF8611"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25F3D92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День 2 (27.11.2024)</w:t>
            </w:r>
          </w:p>
        </w:tc>
      </w:tr>
      <w:tr w:rsidR="00EC1428" w:rsidRPr="0097466D" w14:paraId="4D4A34D0" w14:textId="77777777" w:rsidTr="00EC1428">
        <w:trPr>
          <w:trHeight w:val="420"/>
        </w:trPr>
        <w:tc>
          <w:tcPr>
            <w:tcW w:w="540" w:type="dxa"/>
            <w:shd w:val="clear" w:color="auto" w:fill="auto"/>
            <w:tcMar>
              <w:top w:w="100" w:type="dxa"/>
              <w:left w:w="100" w:type="dxa"/>
              <w:bottom w:w="100" w:type="dxa"/>
              <w:right w:w="100" w:type="dxa"/>
            </w:tcMar>
          </w:tcPr>
          <w:p w14:paraId="1826F12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35" w:type="dxa"/>
            <w:shd w:val="clear" w:color="auto" w:fill="auto"/>
            <w:tcMar>
              <w:top w:w="100" w:type="dxa"/>
              <w:left w:w="100" w:type="dxa"/>
              <w:bottom w:w="100" w:type="dxa"/>
              <w:right w:w="100" w:type="dxa"/>
            </w:tcMar>
          </w:tcPr>
          <w:p w14:paraId="28FF0B4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75" w:type="dxa"/>
            <w:shd w:val="clear" w:color="auto" w:fill="auto"/>
            <w:tcMar>
              <w:top w:w="100" w:type="dxa"/>
              <w:left w:w="100" w:type="dxa"/>
              <w:bottom w:w="100" w:type="dxa"/>
              <w:right w:w="100" w:type="dxa"/>
            </w:tcMar>
          </w:tcPr>
          <w:p w14:paraId="5B5FE0D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842116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9A20F6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0934E53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20E85048" w14:textId="77777777" w:rsidTr="00EC1428">
        <w:trPr>
          <w:trHeight w:val="420"/>
        </w:trPr>
        <w:tc>
          <w:tcPr>
            <w:tcW w:w="540" w:type="dxa"/>
            <w:shd w:val="clear" w:color="auto" w:fill="auto"/>
            <w:tcMar>
              <w:top w:w="100" w:type="dxa"/>
              <w:left w:w="100" w:type="dxa"/>
              <w:bottom w:w="100" w:type="dxa"/>
              <w:right w:w="100" w:type="dxa"/>
            </w:tcMar>
          </w:tcPr>
          <w:p w14:paraId="32D8F47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35" w:type="dxa"/>
            <w:shd w:val="clear" w:color="auto" w:fill="auto"/>
            <w:tcMar>
              <w:top w:w="100" w:type="dxa"/>
              <w:left w:w="100" w:type="dxa"/>
              <w:bottom w:w="100" w:type="dxa"/>
              <w:right w:w="100" w:type="dxa"/>
            </w:tcMar>
          </w:tcPr>
          <w:p w14:paraId="482852F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Образовательно-туристическая программа: практическое занятие в тренажере управления атомной станцией. Посещение музея атомной станции с экскурсионной программой.</w:t>
            </w:r>
          </w:p>
          <w:p w14:paraId="4E03119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p w14:paraId="66C5A09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 xml:space="preserve">Адрес: город Сосновый бор, Речной проезд, дом 1 </w:t>
            </w:r>
          </w:p>
        </w:tc>
        <w:tc>
          <w:tcPr>
            <w:tcW w:w="6075" w:type="dxa"/>
            <w:shd w:val="clear" w:color="auto" w:fill="auto"/>
            <w:tcMar>
              <w:top w:w="100" w:type="dxa"/>
              <w:left w:w="100" w:type="dxa"/>
              <w:bottom w:w="100" w:type="dxa"/>
              <w:right w:w="100" w:type="dxa"/>
            </w:tcMar>
          </w:tcPr>
          <w:p w14:paraId="46AFCF6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61B45B8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5F279A2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0D52147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- 1 час.</w:t>
            </w:r>
          </w:p>
        </w:tc>
      </w:tr>
      <w:tr w:rsidR="00EC1428" w:rsidRPr="0097466D" w14:paraId="4C25F839" w14:textId="77777777" w:rsidTr="00EC1428">
        <w:trPr>
          <w:trHeight w:val="420"/>
        </w:trPr>
        <w:tc>
          <w:tcPr>
            <w:tcW w:w="540" w:type="dxa"/>
            <w:shd w:val="clear" w:color="auto" w:fill="auto"/>
            <w:tcMar>
              <w:top w:w="100" w:type="dxa"/>
              <w:left w:w="100" w:type="dxa"/>
              <w:bottom w:w="100" w:type="dxa"/>
              <w:right w:w="100" w:type="dxa"/>
            </w:tcMar>
          </w:tcPr>
          <w:p w14:paraId="0B5CAA5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135" w:type="dxa"/>
            <w:shd w:val="clear" w:color="auto" w:fill="auto"/>
            <w:tcMar>
              <w:top w:w="100" w:type="dxa"/>
              <w:left w:w="100" w:type="dxa"/>
              <w:bottom w:w="100" w:type="dxa"/>
              <w:right w:w="100" w:type="dxa"/>
            </w:tcMar>
          </w:tcPr>
          <w:p w14:paraId="7CFF3FF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Полезная программа: Участие в волонтерско-патриотической акции «Помощь Энергодару», нацеленной на помощь новым территориям.</w:t>
            </w:r>
          </w:p>
        </w:tc>
        <w:tc>
          <w:tcPr>
            <w:tcW w:w="6075" w:type="dxa"/>
            <w:shd w:val="clear" w:color="auto" w:fill="auto"/>
            <w:tcMar>
              <w:top w:w="100" w:type="dxa"/>
              <w:left w:w="100" w:type="dxa"/>
              <w:bottom w:w="100" w:type="dxa"/>
              <w:right w:w="100" w:type="dxa"/>
            </w:tcMar>
          </w:tcPr>
          <w:p w14:paraId="6746C73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полезной программы, при необходимости). </w:t>
            </w:r>
          </w:p>
          <w:p w14:paraId="21548D6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43C2544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1128252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483447AE" w14:textId="77777777" w:rsidTr="00EC1428">
        <w:trPr>
          <w:trHeight w:val="420"/>
        </w:trPr>
        <w:tc>
          <w:tcPr>
            <w:tcW w:w="540" w:type="dxa"/>
            <w:shd w:val="clear" w:color="auto" w:fill="auto"/>
            <w:tcMar>
              <w:top w:w="100" w:type="dxa"/>
              <w:left w:w="100" w:type="dxa"/>
              <w:bottom w:w="100" w:type="dxa"/>
              <w:right w:w="100" w:type="dxa"/>
            </w:tcMar>
          </w:tcPr>
          <w:p w14:paraId="67B07F3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35" w:type="dxa"/>
            <w:shd w:val="clear" w:color="auto" w:fill="auto"/>
            <w:tcMar>
              <w:top w:w="100" w:type="dxa"/>
              <w:left w:w="100" w:type="dxa"/>
              <w:bottom w:w="100" w:type="dxa"/>
              <w:right w:w="100" w:type="dxa"/>
            </w:tcMar>
          </w:tcPr>
          <w:p w14:paraId="790E53D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75" w:type="dxa"/>
            <w:shd w:val="clear" w:color="auto" w:fill="auto"/>
            <w:tcMar>
              <w:top w:w="100" w:type="dxa"/>
              <w:left w:w="100" w:type="dxa"/>
              <w:bottom w:w="100" w:type="dxa"/>
              <w:right w:w="100" w:type="dxa"/>
            </w:tcMar>
          </w:tcPr>
          <w:p w14:paraId="35B496D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6C0C51B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FA77A2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4705E52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3FA77568" w14:textId="77777777" w:rsidTr="00EC1428">
        <w:trPr>
          <w:trHeight w:val="420"/>
        </w:trPr>
        <w:tc>
          <w:tcPr>
            <w:tcW w:w="540" w:type="dxa"/>
            <w:shd w:val="clear" w:color="auto" w:fill="auto"/>
            <w:tcMar>
              <w:top w:w="100" w:type="dxa"/>
              <w:left w:w="100" w:type="dxa"/>
              <w:bottom w:w="100" w:type="dxa"/>
              <w:right w:w="100" w:type="dxa"/>
            </w:tcMar>
          </w:tcPr>
          <w:p w14:paraId="18AEC17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41CC1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г. Санкт-Петербург. </w:t>
            </w:r>
          </w:p>
        </w:tc>
        <w:tc>
          <w:tcPr>
            <w:tcW w:w="60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E3FC64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0B90C0FF" w14:textId="77777777" w:rsidTr="00EC1428">
        <w:trPr>
          <w:trHeight w:val="420"/>
        </w:trPr>
        <w:tc>
          <w:tcPr>
            <w:tcW w:w="540" w:type="dxa"/>
            <w:shd w:val="clear" w:color="auto" w:fill="auto"/>
            <w:tcMar>
              <w:top w:w="100" w:type="dxa"/>
              <w:left w:w="100" w:type="dxa"/>
              <w:bottom w:w="100" w:type="dxa"/>
              <w:right w:w="100" w:type="dxa"/>
            </w:tcMar>
          </w:tcPr>
          <w:p w14:paraId="164FE3C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135" w:type="dxa"/>
            <w:shd w:val="clear" w:color="auto" w:fill="auto"/>
            <w:tcMar>
              <w:top w:w="100" w:type="dxa"/>
              <w:left w:w="100" w:type="dxa"/>
              <w:bottom w:w="100" w:type="dxa"/>
              <w:right w:w="100" w:type="dxa"/>
            </w:tcMar>
          </w:tcPr>
          <w:p w14:paraId="11E34B8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075" w:type="dxa"/>
            <w:shd w:val="clear" w:color="auto" w:fill="auto"/>
            <w:tcMar>
              <w:top w:w="100" w:type="dxa"/>
              <w:left w:w="100" w:type="dxa"/>
              <w:bottom w:w="100" w:type="dxa"/>
              <w:right w:w="100" w:type="dxa"/>
            </w:tcMar>
          </w:tcPr>
          <w:p w14:paraId="57D6216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4CCC940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F57DD6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48D5CB3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4CE15D5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7CC7799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3CEF7500"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4B48A50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3 (28.11.2024)</w:t>
            </w:r>
          </w:p>
        </w:tc>
      </w:tr>
      <w:tr w:rsidR="00EC1428" w:rsidRPr="0097466D" w14:paraId="44AE2E69" w14:textId="77777777" w:rsidTr="00EC1428">
        <w:trPr>
          <w:trHeight w:val="420"/>
        </w:trPr>
        <w:tc>
          <w:tcPr>
            <w:tcW w:w="540" w:type="dxa"/>
            <w:shd w:val="clear" w:color="auto" w:fill="auto"/>
            <w:tcMar>
              <w:top w:w="100" w:type="dxa"/>
              <w:left w:w="100" w:type="dxa"/>
              <w:bottom w:w="100" w:type="dxa"/>
              <w:right w:w="100" w:type="dxa"/>
            </w:tcMar>
          </w:tcPr>
          <w:p w14:paraId="4968661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135" w:type="dxa"/>
            <w:shd w:val="clear" w:color="auto" w:fill="auto"/>
            <w:tcMar>
              <w:top w:w="100" w:type="dxa"/>
              <w:left w:w="100" w:type="dxa"/>
              <w:bottom w:w="100" w:type="dxa"/>
              <w:right w:w="100" w:type="dxa"/>
            </w:tcMar>
          </w:tcPr>
          <w:p w14:paraId="4520E86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075" w:type="dxa"/>
            <w:shd w:val="clear" w:color="auto" w:fill="auto"/>
            <w:tcMar>
              <w:top w:w="100" w:type="dxa"/>
              <w:left w:w="100" w:type="dxa"/>
              <w:bottom w:w="100" w:type="dxa"/>
              <w:right w:w="100" w:type="dxa"/>
            </w:tcMar>
          </w:tcPr>
          <w:p w14:paraId="1A7FA64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E1AF83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BB12A9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36BB260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11F19F05" w14:textId="77777777" w:rsidTr="00EC1428">
        <w:trPr>
          <w:trHeight w:val="420"/>
        </w:trPr>
        <w:tc>
          <w:tcPr>
            <w:tcW w:w="540" w:type="dxa"/>
            <w:shd w:val="clear" w:color="auto" w:fill="auto"/>
            <w:tcMar>
              <w:top w:w="100" w:type="dxa"/>
              <w:left w:w="100" w:type="dxa"/>
              <w:bottom w:w="100" w:type="dxa"/>
              <w:right w:w="100" w:type="dxa"/>
            </w:tcMar>
          </w:tcPr>
          <w:p w14:paraId="69374C8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135" w:type="dxa"/>
            <w:shd w:val="clear" w:color="auto" w:fill="auto"/>
            <w:tcMar>
              <w:top w:w="100" w:type="dxa"/>
              <w:left w:w="100" w:type="dxa"/>
              <w:bottom w:w="100" w:type="dxa"/>
              <w:right w:w="100" w:type="dxa"/>
            </w:tcMar>
          </w:tcPr>
          <w:p w14:paraId="097EF35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Выезд из средства размещения.</w:t>
            </w:r>
          </w:p>
        </w:tc>
        <w:tc>
          <w:tcPr>
            <w:tcW w:w="6075" w:type="dxa"/>
            <w:shd w:val="clear" w:color="auto" w:fill="auto"/>
            <w:tcMar>
              <w:top w:w="100" w:type="dxa"/>
              <w:left w:w="100" w:type="dxa"/>
              <w:bottom w:w="100" w:type="dxa"/>
              <w:right w:w="100" w:type="dxa"/>
            </w:tcMar>
          </w:tcPr>
          <w:p w14:paraId="664926F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1F68C8F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EC1428" w:rsidRPr="0097466D" w14:paraId="5B14767E" w14:textId="77777777" w:rsidTr="00EC1428">
        <w:trPr>
          <w:trHeight w:val="420"/>
        </w:trPr>
        <w:tc>
          <w:tcPr>
            <w:tcW w:w="540" w:type="dxa"/>
            <w:shd w:val="clear" w:color="auto" w:fill="auto"/>
            <w:tcMar>
              <w:top w:w="100" w:type="dxa"/>
              <w:left w:w="100" w:type="dxa"/>
              <w:bottom w:w="100" w:type="dxa"/>
              <w:right w:w="100" w:type="dxa"/>
            </w:tcMar>
          </w:tcPr>
          <w:p w14:paraId="7D6E31A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3.</w:t>
            </w:r>
          </w:p>
        </w:tc>
        <w:tc>
          <w:tcPr>
            <w:tcW w:w="3135" w:type="dxa"/>
            <w:shd w:val="clear" w:color="auto" w:fill="auto"/>
            <w:tcMar>
              <w:top w:w="100" w:type="dxa"/>
              <w:left w:w="100" w:type="dxa"/>
              <w:bottom w:w="100" w:type="dxa"/>
              <w:right w:w="100" w:type="dxa"/>
            </w:tcMar>
          </w:tcPr>
          <w:p w14:paraId="077374F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Туристическая программа: экскурсия по музею «Эрмитаж»</w:t>
            </w:r>
          </w:p>
        </w:tc>
        <w:tc>
          <w:tcPr>
            <w:tcW w:w="6075" w:type="dxa"/>
            <w:shd w:val="clear" w:color="auto" w:fill="auto"/>
            <w:tcMar>
              <w:top w:w="100" w:type="dxa"/>
              <w:left w:w="100" w:type="dxa"/>
              <w:bottom w:w="100" w:type="dxa"/>
              <w:right w:w="100" w:type="dxa"/>
            </w:tcMar>
          </w:tcPr>
          <w:p w14:paraId="7359E78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EC1428" w:rsidRPr="0097466D" w14:paraId="3DA2B287" w14:textId="77777777" w:rsidTr="00EC1428">
        <w:trPr>
          <w:trHeight w:val="420"/>
        </w:trPr>
        <w:tc>
          <w:tcPr>
            <w:tcW w:w="540" w:type="dxa"/>
            <w:shd w:val="clear" w:color="auto" w:fill="auto"/>
            <w:tcMar>
              <w:top w:w="100" w:type="dxa"/>
              <w:left w:w="100" w:type="dxa"/>
              <w:bottom w:w="100" w:type="dxa"/>
              <w:right w:w="100" w:type="dxa"/>
            </w:tcMar>
          </w:tcPr>
          <w:p w14:paraId="3B12A63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135" w:type="dxa"/>
            <w:shd w:val="clear" w:color="auto" w:fill="auto"/>
            <w:tcMar>
              <w:top w:w="100" w:type="dxa"/>
              <w:left w:w="100" w:type="dxa"/>
              <w:bottom w:w="100" w:type="dxa"/>
              <w:right w:w="100" w:type="dxa"/>
            </w:tcMar>
          </w:tcPr>
          <w:p w14:paraId="557ED7F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075" w:type="dxa"/>
            <w:shd w:val="clear" w:color="auto" w:fill="auto"/>
            <w:tcMar>
              <w:top w:w="100" w:type="dxa"/>
              <w:left w:w="100" w:type="dxa"/>
              <w:bottom w:w="100" w:type="dxa"/>
              <w:right w:w="100" w:type="dxa"/>
            </w:tcMar>
          </w:tcPr>
          <w:p w14:paraId="7E308FC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80885B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9FF38D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7F355FA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538298B9" w14:textId="77777777" w:rsidTr="00EC1428">
        <w:trPr>
          <w:trHeight w:val="420"/>
        </w:trPr>
        <w:tc>
          <w:tcPr>
            <w:tcW w:w="540" w:type="dxa"/>
            <w:shd w:val="clear" w:color="auto" w:fill="auto"/>
            <w:tcMar>
              <w:top w:w="100" w:type="dxa"/>
              <w:left w:w="100" w:type="dxa"/>
              <w:bottom w:w="100" w:type="dxa"/>
              <w:right w:w="100" w:type="dxa"/>
            </w:tcMar>
          </w:tcPr>
          <w:p w14:paraId="25A7B571"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135" w:type="dxa"/>
            <w:shd w:val="clear" w:color="auto" w:fill="auto"/>
            <w:tcMar>
              <w:top w:w="100" w:type="dxa"/>
              <w:left w:w="100" w:type="dxa"/>
              <w:bottom w:w="100" w:type="dxa"/>
              <w:right w:w="100" w:type="dxa"/>
            </w:tcMar>
          </w:tcPr>
          <w:p w14:paraId="2DE8861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Окончание Туристического маршрута. </w:t>
            </w:r>
          </w:p>
          <w:p w14:paraId="4C6C281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Перевозка (трансфер) Участников в Пункты отправления.</w:t>
            </w:r>
          </w:p>
        </w:tc>
        <w:tc>
          <w:tcPr>
            <w:tcW w:w="6075" w:type="dxa"/>
            <w:shd w:val="clear" w:color="auto" w:fill="auto"/>
            <w:tcMar>
              <w:top w:w="100" w:type="dxa"/>
              <w:left w:w="100" w:type="dxa"/>
              <w:bottom w:w="100" w:type="dxa"/>
              <w:right w:w="100" w:type="dxa"/>
            </w:tcMar>
          </w:tcPr>
          <w:p w14:paraId="6C4B0C7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162A12B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71CB618" w14:textId="77777777" w:rsidR="00EC1428" w:rsidRPr="0097466D" w:rsidRDefault="00EC1428" w:rsidP="00EC1428">
            <w:pPr>
              <w:spacing w:after="0" w:line="240" w:lineRule="auto"/>
              <w:contextualSpacing/>
              <w:rPr>
                <w:rFonts w:ascii="Times New Roman" w:eastAsia="Times New Roman" w:hAnsi="Times New Roman" w:cs="Times New Roman"/>
                <w:b/>
                <w:i/>
                <w:color w:val="000000" w:themeColor="text1"/>
              </w:rPr>
            </w:pPr>
            <w:r w:rsidRPr="0097466D">
              <w:rPr>
                <w:rFonts w:ascii="Times New Roman" w:eastAsia="Times New Roman" w:hAnsi="Times New Roman" w:cs="Times New Roman"/>
                <w:b/>
                <w:i/>
                <w:color w:val="000000" w:themeColor="text1"/>
              </w:rPr>
              <w:t>Выезд в Пункт отправления Участник</w:t>
            </w:r>
            <w:r>
              <w:rPr>
                <w:rFonts w:ascii="Times New Roman" w:eastAsia="Times New Roman" w:hAnsi="Times New Roman" w:cs="Times New Roman"/>
                <w:b/>
                <w:i/>
                <w:color w:val="000000" w:themeColor="text1"/>
              </w:rPr>
              <w:t>ов</w:t>
            </w:r>
            <w:r w:rsidRPr="0097466D">
              <w:rPr>
                <w:rFonts w:ascii="Times New Roman" w:eastAsia="Times New Roman" w:hAnsi="Times New Roman" w:cs="Times New Roman"/>
                <w:b/>
                <w:i/>
                <w:color w:val="000000" w:themeColor="text1"/>
              </w:rPr>
              <w:t xml:space="preserve"> в соответствии со Списком Участников должен быть организован не ранее 13:00 по местному времени.</w:t>
            </w:r>
          </w:p>
        </w:tc>
      </w:tr>
    </w:tbl>
    <w:p w14:paraId="5429E18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EC1428" w:rsidRPr="0097466D" w14:paraId="73214A31" w14:textId="77777777" w:rsidTr="00EC1428">
        <w:trPr>
          <w:trHeight w:val="107"/>
        </w:trPr>
        <w:tc>
          <w:tcPr>
            <w:tcW w:w="5195" w:type="dxa"/>
            <w:shd w:val="clear" w:color="auto" w:fill="auto"/>
          </w:tcPr>
          <w:p w14:paraId="65BDB63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Заказчик</w:t>
            </w:r>
            <w:r w:rsidRPr="0097466D">
              <w:rPr>
                <w:rFonts w:ascii="Times New Roman" w:eastAsia="Times New Roman" w:hAnsi="Times New Roman" w:cs="Times New Roman"/>
                <w:color w:val="000000" w:themeColor="text1"/>
              </w:rPr>
              <w:t xml:space="preserve">: Автономная некоммерческая </w:t>
            </w:r>
          </w:p>
          <w:p w14:paraId="3A04EC7F"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69F18FAA"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Исполнитель</w:t>
            </w:r>
            <w:r w:rsidRPr="0097466D">
              <w:rPr>
                <w:rFonts w:ascii="Times New Roman" w:eastAsia="Times New Roman" w:hAnsi="Times New Roman" w:cs="Times New Roman"/>
                <w:color w:val="000000" w:themeColor="text1"/>
              </w:rPr>
              <w:t>: _____________________</w:t>
            </w:r>
          </w:p>
        </w:tc>
      </w:tr>
      <w:tr w:rsidR="00EC1428" w:rsidRPr="0097466D" w14:paraId="02F1560E" w14:textId="77777777" w:rsidTr="00EC1428">
        <w:trPr>
          <w:trHeight w:val="961"/>
        </w:trPr>
        <w:tc>
          <w:tcPr>
            <w:tcW w:w="5195" w:type="dxa"/>
            <w:shd w:val="clear" w:color="auto" w:fill="auto"/>
          </w:tcPr>
          <w:p w14:paraId="5F28270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226ECAE8"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0F6AEE11"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_______________________/ ________ /</w:t>
            </w:r>
          </w:p>
          <w:p w14:paraId="143BB61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c>
          <w:tcPr>
            <w:tcW w:w="5088" w:type="dxa"/>
            <w:shd w:val="clear" w:color="auto" w:fill="auto"/>
          </w:tcPr>
          <w:p w14:paraId="51C5D890"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2E11F357"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01B12115"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 ___________ /</w:t>
            </w:r>
          </w:p>
          <w:p w14:paraId="034ED941"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r>
    </w:tbl>
    <w:p w14:paraId="7F7F0D7A" w14:textId="77777777" w:rsidR="00EC1428" w:rsidRPr="0097466D" w:rsidRDefault="00EC1428" w:rsidP="00EC1428">
      <w:pPr>
        <w:tabs>
          <w:tab w:val="left" w:pos="4536"/>
        </w:tabs>
        <w:spacing w:after="0" w:line="240" w:lineRule="auto"/>
        <w:contextualSpacing/>
        <w:rPr>
          <w:rFonts w:ascii="Times New Roman" w:eastAsia="Times New Roman" w:hAnsi="Times New Roman" w:cs="Times New Roman"/>
          <w:color w:val="000000" w:themeColor="text1"/>
        </w:rPr>
      </w:pPr>
      <w:r w:rsidRPr="0097466D">
        <w:rPr>
          <w:rFonts w:ascii="Times New Roman" w:hAnsi="Times New Roman" w:cs="Times New Roman"/>
          <w:color w:val="000000" w:themeColor="text1"/>
        </w:rPr>
        <w:br w:type="page"/>
      </w:r>
    </w:p>
    <w:p w14:paraId="4834F4F3"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 xml:space="preserve">Приложение № 6 к Техническому заданию </w:t>
      </w:r>
      <w:r w:rsidRPr="0097466D">
        <w:rPr>
          <w:rFonts w:ascii="Times New Roman" w:hAnsi="Times New Roman" w:cs="Times New Roman"/>
          <w:noProof/>
          <w:color w:val="000000" w:themeColor="text1"/>
        </w:rPr>
        <w:drawing>
          <wp:anchor distT="0" distB="0" distL="114300" distR="114300" simplePos="0" relativeHeight="251666432" behindDoc="0" locked="0" layoutInCell="1" hidden="0" allowOverlap="1" wp14:anchorId="72022628" wp14:editId="577EB91A">
            <wp:simplePos x="0" y="0"/>
            <wp:positionH relativeFrom="column">
              <wp:posOffset>1</wp:posOffset>
            </wp:positionH>
            <wp:positionV relativeFrom="paragraph">
              <wp:posOffset>0</wp:posOffset>
            </wp:positionV>
            <wp:extent cx="1581344"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32A5FA1A"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 Договору на оказание услуг</w:t>
      </w:r>
    </w:p>
    <w:p w14:paraId="24787989"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от _______________ № ____________ </w:t>
      </w:r>
    </w:p>
    <w:p w14:paraId="3CDB3830" w14:textId="77777777" w:rsidR="00EC1428" w:rsidRPr="0097466D" w:rsidRDefault="00EC1428" w:rsidP="00EC1428">
      <w:pPr>
        <w:tabs>
          <w:tab w:val="left" w:pos="4536"/>
        </w:tabs>
        <w:spacing w:after="0" w:line="240" w:lineRule="auto"/>
        <w:contextualSpacing/>
        <w:jc w:val="right"/>
        <w:rPr>
          <w:rFonts w:ascii="Times New Roman" w:eastAsia="Times New Roman" w:hAnsi="Times New Roman" w:cs="Times New Roman"/>
          <w:color w:val="000000" w:themeColor="text1"/>
        </w:rPr>
      </w:pPr>
    </w:p>
    <w:p w14:paraId="410764DA"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53B4C9C0"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59AC9A53"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4DA9383F"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6FDF9769" w14:textId="77777777" w:rsidR="00EC1428" w:rsidRPr="0097466D" w:rsidRDefault="00EC1428" w:rsidP="00EC1428">
      <w:pPr>
        <w:pStyle w:val="3"/>
        <w:spacing w:before="0" w:after="0" w:line="240" w:lineRule="auto"/>
        <w:contextualSpacing/>
        <w:jc w:val="center"/>
        <w:rPr>
          <w:rFonts w:ascii="Times New Roman" w:hAnsi="Times New Roman" w:cs="Times New Roman"/>
          <w:color w:val="000000" w:themeColor="text1"/>
          <w:sz w:val="22"/>
          <w:szCs w:val="22"/>
        </w:rPr>
      </w:pPr>
      <w:bookmarkStart w:id="46" w:name="_i0n4antoq6f" w:colFirst="0" w:colLast="0"/>
      <w:bookmarkEnd w:id="46"/>
      <w:r w:rsidRPr="0097466D">
        <w:rPr>
          <w:rFonts w:ascii="Times New Roman" w:hAnsi="Times New Roman" w:cs="Times New Roman"/>
          <w:color w:val="000000" w:themeColor="text1"/>
          <w:sz w:val="22"/>
          <w:szCs w:val="22"/>
        </w:rPr>
        <w:t>Туристический маршрут № 5</w:t>
      </w:r>
    </w:p>
    <w:p w14:paraId="6FC07EC5"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г. Санкт-Петербург и Ленинградскую область</w:t>
      </w:r>
    </w:p>
    <w:p w14:paraId="46CC2D7F"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highlight w:val="white"/>
        </w:rPr>
        <w:t>в период с «27» ноября 2024 г. по «29» ноября 2024 г.</w:t>
      </w:r>
      <w:r w:rsidRPr="0097466D">
        <w:rPr>
          <w:rFonts w:ascii="Times New Roman" w:eastAsia="Times New Roman" w:hAnsi="Times New Roman" w:cs="Times New Roman"/>
          <w:b/>
          <w:color w:val="000000" w:themeColor="text1"/>
        </w:rPr>
        <w:t xml:space="preserve">  </w:t>
      </w:r>
    </w:p>
    <w:p w14:paraId="21FA4A90"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рамках программы «Больше, чем путешествие»</w:t>
      </w:r>
    </w:p>
    <w:p w14:paraId="1A0B3F98"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3C93766C"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color w:val="000000" w:themeColor="text1"/>
        </w:rPr>
        <w:t>Наименование:</w:t>
      </w:r>
      <w:r w:rsidRPr="0097466D">
        <w:rPr>
          <w:rFonts w:ascii="Times New Roman" w:eastAsia="Times New Roman" w:hAnsi="Times New Roman" w:cs="Times New Roman"/>
          <w:b/>
          <w:color w:val="000000" w:themeColor="text1"/>
          <w:highlight w:val="white"/>
        </w:rPr>
        <w:t xml:space="preserve"> </w:t>
      </w:r>
      <w:r w:rsidRPr="0097466D">
        <w:rPr>
          <w:rFonts w:ascii="Times New Roman" w:eastAsia="Times New Roman" w:hAnsi="Times New Roman" w:cs="Times New Roman"/>
          <w:b/>
          <w:color w:val="000000" w:themeColor="text1"/>
        </w:rPr>
        <w:t>Профориентационный тур в г. Санкт-Петербург. Заезд 5</w:t>
      </w:r>
    </w:p>
    <w:p w14:paraId="0032DCAA"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3A48078D" w14:textId="77777777" w:rsidR="00EC1428" w:rsidRPr="0097466D" w:rsidRDefault="00EC1428" w:rsidP="00EC1428">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97466D">
        <w:rPr>
          <w:rFonts w:ascii="Times New Roman" w:eastAsia="Times New Roman" w:hAnsi="Times New Roman" w:cs="Times New Roman"/>
          <w:b/>
          <w:color w:val="000000" w:themeColor="text1"/>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40"/>
        <w:gridCol w:w="5685"/>
      </w:tblGrid>
      <w:tr w:rsidR="00EC1428" w:rsidRPr="0097466D" w14:paraId="3563CC7A" w14:textId="77777777" w:rsidTr="00EC1428">
        <w:tc>
          <w:tcPr>
            <w:tcW w:w="540" w:type="dxa"/>
            <w:shd w:val="clear" w:color="auto" w:fill="auto"/>
            <w:tcMar>
              <w:top w:w="100" w:type="dxa"/>
              <w:left w:w="100" w:type="dxa"/>
              <w:bottom w:w="100" w:type="dxa"/>
              <w:right w:w="100" w:type="dxa"/>
            </w:tcMar>
          </w:tcPr>
          <w:p w14:paraId="785682F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9EC192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Тематическое направление</w:t>
            </w:r>
          </w:p>
        </w:tc>
        <w:tc>
          <w:tcPr>
            <w:tcW w:w="5685" w:type="dxa"/>
            <w:shd w:val="clear" w:color="auto" w:fill="auto"/>
            <w:tcMar>
              <w:top w:w="100" w:type="dxa"/>
              <w:left w:w="100" w:type="dxa"/>
              <w:bottom w:w="100" w:type="dxa"/>
              <w:right w:w="100" w:type="dxa"/>
            </w:tcMar>
          </w:tcPr>
          <w:p w14:paraId="618E912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EC1428" w:rsidRPr="0097466D" w14:paraId="16DBCB70" w14:textId="77777777" w:rsidTr="00EC1428">
        <w:tc>
          <w:tcPr>
            <w:tcW w:w="540" w:type="dxa"/>
            <w:shd w:val="clear" w:color="auto" w:fill="auto"/>
            <w:tcMar>
              <w:top w:w="100" w:type="dxa"/>
              <w:left w:w="100" w:type="dxa"/>
              <w:bottom w:w="100" w:type="dxa"/>
              <w:right w:w="100" w:type="dxa"/>
            </w:tcMar>
          </w:tcPr>
          <w:p w14:paraId="50A8447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256F1B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 xml:space="preserve">Количество дней </w:t>
            </w:r>
            <w:r w:rsidRPr="0097466D">
              <w:rPr>
                <w:rFonts w:ascii="Times New Roman" w:eastAsia="Times New Roman" w:hAnsi="Times New Roman" w:cs="Times New Roman"/>
                <w:i/>
                <w:color w:val="000000" w:themeColor="text1"/>
              </w:rPr>
              <w:t>(самого маршрута)</w:t>
            </w:r>
          </w:p>
        </w:tc>
        <w:tc>
          <w:tcPr>
            <w:tcW w:w="5685" w:type="dxa"/>
            <w:shd w:val="clear" w:color="auto" w:fill="auto"/>
            <w:tcMar>
              <w:top w:w="100" w:type="dxa"/>
              <w:left w:w="100" w:type="dxa"/>
              <w:bottom w:w="100" w:type="dxa"/>
              <w:right w:w="100" w:type="dxa"/>
            </w:tcMar>
          </w:tcPr>
          <w:p w14:paraId="3C835EE2"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дня / 2 ночи</w:t>
            </w:r>
          </w:p>
        </w:tc>
      </w:tr>
      <w:tr w:rsidR="00EC1428" w:rsidRPr="0097466D" w14:paraId="26885AC8" w14:textId="77777777" w:rsidTr="00EC1428">
        <w:tc>
          <w:tcPr>
            <w:tcW w:w="540" w:type="dxa"/>
            <w:shd w:val="clear" w:color="auto" w:fill="auto"/>
            <w:tcMar>
              <w:top w:w="100" w:type="dxa"/>
              <w:left w:w="100" w:type="dxa"/>
              <w:bottom w:w="100" w:type="dxa"/>
              <w:right w:w="100" w:type="dxa"/>
            </w:tcMar>
          </w:tcPr>
          <w:p w14:paraId="0918382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540" w:type="dxa"/>
            <w:shd w:val="clear" w:color="auto" w:fill="auto"/>
            <w:tcMar>
              <w:top w:w="100" w:type="dxa"/>
              <w:left w:w="100" w:type="dxa"/>
              <w:bottom w:w="100" w:type="dxa"/>
              <w:right w:w="100" w:type="dxa"/>
            </w:tcMar>
          </w:tcPr>
          <w:p w14:paraId="012F911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Количество и категории Участников</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DE773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33 человека, из них:</w:t>
            </w:r>
          </w:p>
          <w:p w14:paraId="2990AB5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совершеннолетних – 5 человек;</w:t>
            </w:r>
          </w:p>
          <w:p w14:paraId="2E08E6B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несовершеннолетних – 28 человек</w:t>
            </w:r>
          </w:p>
        </w:tc>
      </w:tr>
      <w:tr w:rsidR="00EC1428" w:rsidRPr="0097466D" w14:paraId="34748795" w14:textId="77777777" w:rsidTr="00EC1428">
        <w:tc>
          <w:tcPr>
            <w:tcW w:w="540" w:type="dxa"/>
            <w:shd w:val="clear" w:color="auto" w:fill="auto"/>
            <w:tcMar>
              <w:top w:w="100" w:type="dxa"/>
              <w:left w:w="100" w:type="dxa"/>
              <w:bottom w:w="100" w:type="dxa"/>
              <w:right w:w="100" w:type="dxa"/>
            </w:tcMar>
          </w:tcPr>
          <w:p w14:paraId="580F676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4.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1FE100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85" w:type="dxa"/>
            <w:shd w:val="clear" w:color="auto" w:fill="auto"/>
            <w:tcMar>
              <w:top w:w="100" w:type="dxa"/>
              <w:left w:w="100" w:type="dxa"/>
              <w:bottom w:w="100" w:type="dxa"/>
              <w:right w:w="100" w:type="dxa"/>
            </w:tcMar>
          </w:tcPr>
          <w:p w14:paraId="6ABAA50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1559E36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 Удмуртская республика, г. Ижевск - 33 человека</w:t>
            </w:r>
          </w:p>
        </w:tc>
      </w:tr>
      <w:tr w:rsidR="00EC1428" w:rsidRPr="0097466D" w14:paraId="223A23C4" w14:textId="77777777" w:rsidTr="00EC1428">
        <w:tc>
          <w:tcPr>
            <w:tcW w:w="540" w:type="dxa"/>
            <w:shd w:val="clear" w:color="auto" w:fill="auto"/>
            <w:tcMar>
              <w:top w:w="100" w:type="dxa"/>
              <w:left w:w="100" w:type="dxa"/>
              <w:bottom w:w="100" w:type="dxa"/>
              <w:right w:w="100" w:type="dxa"/>
            </w:tcMar>
          </w:tcPr>
          <w:p w14:paraId="7582315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EAB20F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питания несовершеннолетних</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1C2EB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EC1428" w:rsidRPr="0097466D" w14:paraId="7B9BED59" w14:textId="77777777" w:rsidTr="00EC1428">
        <w:tc>
          <w:tcPr>
            <w:tcW w:w="540" w:type="dxa"/>
            <w:shd w:val="clear" w:color="auto" w:fill="auto"/>
            <w:tcMar>
              <w:top w:w="100" w:type="dxa"/>
              <w:left w:w="100" w:type="dxa"/>
              <w:bottom w:w="100" w:type="dxa"/>
              <w:right w:w="100" w:type="dxa"/>
            </w:tcMar>
          </w:tcPr>
          <w:p w14:paraId="2B7AC98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0922A2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Продолжительность маршрута</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26788B6"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1 день: не менее 8 (восьми) и не более 10 (десяти) часов;</w:t>
            </w:r>
          </w:p>
          <w:p w14:paraId="78F47B97"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2 день: не менее 11 (одиннадцати) часов;</w:t>
            </w:r>
          </w:p>
          <w:p w14:paraId="56364903"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день: не менее 8 (восьми) и не более 10 (десяти) часов</w:t>
            </w:r>
          </w:p>
        </w:tc>
      </w:tr>
      <w:tr w:rsidR="00EC1428" w:rsidRPr="0097466D" w14:paraId="78EA11C8" w14:textId="77777777" w:rsidTr="00EC1428">
        <w:tc>
          <w:tcPr>
            <w:tcW w:w="540" w:type="dxa"/>
            <w:shd w:val="clear" w:color="auto" w:fill="auto"/>
            <w:tcMar>
              <w:top w:w="100" w:type="dxa"/>
              <w:left w:w="100" w:type="dxa"/>
              <w:bottom w:w="100" w:type="dxa"/>
              <w:right w:w="100" w:type="dxa"/>
            </w:tcMar>
          </w:tcPr>
          <w:p w14:paraId="27ED79C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667AB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Партнеры</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27EEF76"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3AB55D0E"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p>
          <w:p w14:paraId="5ABFBE19"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АНО «Корпоративной Академии Росатом»</w:t>
            </w:r>
          </w:p>
          <w:p w14:paraId="08ECA106"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Контактное лицо - Самолин Иван Петрович, рабочий телефон: + 7 963 602 91 29</w:t>
            </w:r>
          </w:p>
        </w:tc>
      </w:tr>
      <w:tr w:rsidR="00EC1428" w:rsidRPr="0097466D" w14:paraId="2EFE20C3" w14:textId="77777777" w:rsidTr="00EC1428">
        <w:tc>
          <w:tcPr>
            <w:tcW w:w="540" w:type="dxa"/>
            <w:shd w:val="clear" w:color="auto" w:fill="auto"/>
            <w:tcMar>
              <w:top w:w="100" w:type="dxa"/>
              <w:left w:w="100" w:type="dxa"/>
              <w:bottom w:w="100" w:type="dxa"/>
              <w:right w:w="100" w:type="dxa"/>
            </w:tcMar>
          </w:tcPr>
          <w:p w14:paraId="46B9251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8.</w:t>
            </w:r>
          </w:p>
        </w:tc>
        <w:tc>
          <w:tcPr>
            <w:tcW w:w="3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D17BF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Требования к средству размещения</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8D6F9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highlight w:val="white"/>
              </w:rPr>
            </w:pPr>
            <w:r w:rsidRPr="0097466D">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663BA1D1" w14:textId="0B58951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605C49D4" w14:textId="10E8EBA9"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52A57262" w14:textId="11B8A8CE"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74309164" w14:textId="4AAF0913"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37FBEBE7" w14:textId="18FAE038"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6B788382" w14:textId="3F70663D"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560EFDC3"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778D3C17"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lastRenderedPageBreak/>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85"/>
        <w:gridCol w:w="6225"/>
      </w:tblGrid>
      <w:tr w:rsidR="00EC1428" w:rsidRPr="0097466D" w14:paraId="664470C3" w14:textId="77777777" w:rsidTr="00EC1428">
        <w:tc>
          <w:tcPr>
            <w:tcW w:w="540" w:type="dxa"/>
            <w:shd w:val="clear" w:color="auto" w:fill="D9EAD3"/>
            <w:tcMar>
              <w:top w:w="100" w:type="dxa"/>
              <w:left w:w="100" w:type="dxa"/>
              <w:bottom w:w="100" w:type="dxa"/>
              <w:right w:w="100" w:type="dxa"/>
            </w:tcMar>
          </w:tcPr>
          <w:p w14:paraId="00472B61"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п/п</w:t>
            </w:r>
          </w:p>
        </w:tc>
        <w:tc>
          <w:tcPr>
            <w:tcW w:w="2985" w:type="dxa"/>
            <w:shd w:val="clear" w:color="auto" w:fill="D9EAD3"/>
            <w:tcMar>
              <w:top w:w="100" w:type="dxa"/>
              <w:left w:w="100" w:type="dxa"/>
              <w:bottom w:w="100" w:type="dxa"/>
              <w:right w:w="100" w:type="dxa"/>
            </w:tcMar>
          </w:tcPr>
          <w:p w14:paraId="4557E6CE"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Услуга (активность)</w:t>
            </w:r>
          </w:p>
        </w:tc>
        <w:tc>
          <w:tcPr>
            <w:tcW w:w="6225" w:type="dxa"/>
            <w:shd w:val="clear" w:color="auto" w:fill="D9EAD3"/>
            <w:tcMar>
              <w:top w:w="100" w:type="dxa"/>
              <w:left w:w="100" w:type="dxa"/>
              <w:bottom w:w="100" w:type="dxa"/>
              <w:right w:w="100" w:type="dxa"/>
            </w:tcMar>
          </w:tcPr>
          <w:p w14:paraId="583E3A03"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Примечания / Особые условия</w:t>
            </w:r>
          </w:p>
        </w:tc>
      </w:tr>
      <w:tr w:rsidR="00EC1428" w:rsidRPr="0097466D" w14:paraId="1AA13DB9"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6AA6C35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1 (27.11.2024)</w:t>
            </w:r>
          </w:p>
        </w:tc>
      </w:tr>
      <w:tr w:rsidR="00EC1428" w:rsidRPr="0097466D" w14:paraId="683F02FD" w14:textId="77777777" w:rsidTr="00EC1428">
        <w:trPr>
          <w:trHeight w:val="420"/>
        </w:trPr>
        <w:tc>
          <w:tcPr>
            <w:tcW w:w="540" w:type="dxa"/>
            <w:shd w:val="clear" w:color="auto" w:fill="auto"/>
            <w:tcMar>
              <w:top w:w="100" w:type="dxa"/>
              <w:left w:w="100" w:type="dxa"/>
              <w:bottom w:w="100" w:type="dxa"/>
              <w:right w:w="100" w:type="dxa"/>
            </w:tcMar>
          </w:tcPr>
          <w:p w14:paraId="36C99682"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2985" w:type="dxa"/>
            <w:shd w:val="clear" w:color="auto" w:fill="auto"/>
            <w:tcMar>
              <w:top w:w="100" w:type="dxa"/>
              <w:left w:w="100" w:type="dxa"/>
              <w:bottom w:w="100" w:type="dxa"/>
              <w:right w:w="100" w:type="dxa"/>
            </w:tcMar>
          </w:tcPr>
          <w:p w14:paraId="6E9FCAD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color w:val="000000" w:themeColor="text1"/>
              </w:rPr>
              <w:t>Встреча Участников в г. Санкт-Петербург в Месте проведения Маршрута.</w:t>
            </w:r>
          </w:p>
        </w:tc>
        <w:tc>
          <w:tcPr>
            <w:tcW w:w="6225" w:type="dxa"/>
            <w:shd w:val="clear" w:color="auto" w:fill="auto"/>
            <w:tcMar>
              <w:top w:w="100" w:type="dxa"/>
              <w:left w:w="100" w:type="dxa"/>
              <w:bottom w:w="100" w:type="dxa"/>
              <w:right w:w="100" w:type="dxa"/>
            </w:tcMar>
          </w:tcPr>
          <w:p w14:paraId="0334D31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1C92524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346A2CA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 xml:space="preserve">Необходимо прибыть в г. Санкт-Петербург не позднее 9:00 по местному времени. </w:t>
            </w:r>
          </w:p>
        </w:tc>
      </w:tr>
      <w:tr w:rsidR="00EC1428" w:rsidRPr="0097466D" w14:paraId="2925DBF6" w14:textId="77777777" w:rsidTr="00EC1428">
        <w:trPr>
          <w:trHeight w:val="420"/>
        </w:trPr>
        <w:tc>
          <w:tcPr>
            <w:tcW w:w="540" w:type="dxa"/>
            <w:shd w:val="clear" w:color="auto" w:fill="auto"/>
            <w:tcMar>
              <w:top w:w="100" w:type="dxa"/>
              <w:left w:w="100" w:type="dxa"/>
              <w:bottom w:w="100" w:type="dxa"/>
              <w:right w:w="100" w:type="dxa"/>
            </w:tcMar>
          </w:tcPr>
          <w:p w14:paraId="5462905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2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47E05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2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4769D8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458562A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C1428" w:rsidRPr="0097466D" w14:paraId="5B1B0CB4" w14:textId="77777777" w:rsidTr="00EC1428">
        <w:trPr>
          <w:trHeight w:val="420"/>
        </w:trPr>
        <w:tc>
          <w:tcPr>
            <w:tcW w:w="540" w:type="dxa"/>
            <w:shd w:val="clear" w:color="auto" w:fill="auto"/>
            <w:tcMar>
              <w:top w:w="100" w:type="dxa"/>
              <w:left w:w="100" w:type="dxa"/>
              <w:bottom w:w="100" w:type="dxa"/>
              <w:right w:w="100" w:type="dxa"/>
            </w:tcMar>
          </w:tcPr>
          <w:p w14:paraId="2C74308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2985" w:type="dxa"/>
            <w:shd w:val="clear" w:color="auto" w:fill="auto"/>
            <w:tcMar>
              <w:top w:w="100" w:type="dxa"/>
              <w:left w:w="100" w:type="dxa"/>
              <w:bottom w:w="100" w:type="dxa"/>
              <w:right w:w="100" w:type="dxa"/>
            </w:tcMar>
          </w:tcPr>
          <w:p w14:paraId="0077764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225" w:type="dxa"/>
            <w:shd w:val="clear" w:color="auto" w:fill="auto"/>
            <w:tcMar>
              <w:top w:w="100" w:type="dxa"/>
              <w:left w:w="100" w:type="dxa"/>
              <w:bottom w:w="100" w:type="dxa"/>
              <w:right w:w="100" w:type="dxa"/>
            </w:tcMar>
          </w:tcPr>
          <w:p w14:paraId="0202431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BD4780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110DDCD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5BDD7D4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046E0E56" w14:textId="77777777" w:rsidTr="00EC1428">
        <w:trPr>
          <w:trHeight w:val="420"/>
        </w:trPr>
        <w:tc>
          <w:tcPr>
            <w:tcW w:w="540" w:type="dxa"/>
            <w:shd w:val="clear" w:color="auto" w:fill="auto"/>
            <w:tcMar>
              <w:top w:w="100" w:type="dxa"/>
              <w:left w:w="100" w:type="dxa"/>
              <w:bottom w:w="100" w:type="dxa"/>
              <w:right w:w="100" w:type="dxa"/>
            </w:tcMar>
          </w:tcPr>
          <w:p w14:paraId="37C32EB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2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E39D0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средство размещения. </w:t>
            </w:r>
          </w:p>
        </w:tc>
        <w:tc>
          <w:tcPr>
            <w:tcW w:w="62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80B4BF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2DBFDC66" w14:textId="77777777" w:rsidTr="00EC1428">
        <w:trPr>
          <w:trHeight w:val="420"/>
        </w:trPr>
        <w:tc>
          <w:tcPr>
            <w:tcW w:w="540" w:type="dxa"/>
            <w:shd w:val="clear" w:color="auto" w:fill="auto"/>
            <w:tcMar>
              <w:top w:w="100" w:type="dxa"/>
              <w:left w:w="100" w:type="dxa"/>
              <w:bottom w:w="100" w:type="dxa"/>
              <w:right w:w="100" w:type="dxa"/>
            </w:tcMar>
          </w:tcPr>
          <w:p w14:paraId="0D28B74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2985" w:type="dxa"/>
            <w:shd w:val="clear" w:color="auto" w:fill="auto"/>
            <w:tcMar>
              <w:top w:w="100" w:type="dxa"/>
              <w:left w:w="100" w:type="dxa"/>
              <w:bottom w:w="100" w:type="dxa"/>
              <w:right w:w="100" w:type="dxa"/>
            </w:tcMar>
          </w:tcPr>
          <w:p w14:paraId="6E0C2E4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Заселение в средство размещения.</w:t>
            </w:r>
          </w:p>
        </w:tc>
        <w:tc>
          <w:tcPr>
            <w:tcW w:w="6225" w:type="dxa"/>
            <w:shd w:val="clear" w:color="auto" w:fill="auto"/>
            <w:tcMar>
              <w:top w:w="100" w:type="dxa"/>
              <w:left w:w="100" w:type="dxa"/>
              <w:bottom w:w="100" w:type="dxa"/>
              <w:right w:w="100" w:type="dxa"/>
            </w:tcMar>
          </w:tcPr>
          <w:p w14:paraId="645853E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B9887E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заселение Участников согласно Спискам;</w:t>
            </w:r>
          </w:p>
          <w:p w14:paraId="15A3B7B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44CAA8F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проживание Участников на период с 27.11.24 по 29.11.24</w:t>
            </w:r>
          </w:p>
        </w:tc>
      </w:tr>
      <w:tr w:rsidR="00EC1428" w:rsidRPr="0097466D" w14:paraId="6ACA02DF" w14:textId="77777777" w:rsidTr="00EC1428">
        <w:trPr>
          <w:trHeight w:val="420"/>
        </w:trPr>
        <w:tc>
          <w:tcPr>
            <w:tcW w:w="540" w:type="dxa"/>
            <w:shd w:val="clear" w:color="auto" w:fill="auto"/>
            <w:tcMar>
              <w:top w:w="100" w:type="dxa"/>
              <w:left w:w="100" w:type="dxa"/>
              <w:bottom w:w="100" w:type="dxa"/>
              <w:right w:w="100" w:type="dxa"/>
            </w:tcMar>
          </w:tcPr>
          <w:p w14:paraId="34770D6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2985" w:type="dxa"/>
            <w:shd w:val="clear" w:color="auto" w:fill="auto"/>
            <w:tcMar>
              <w:top w:w="100" w:type="dxa"/>
              <w:left w:w="100" w:type="dxa"/>
              <w:bottom w:w="100" w:type="dxa"/>
              <w:right w:w="100" w:type="dxa"/>
            </w:tcMar>
          </w:tcPr>
          <w:p w14:paraId="5649BB7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Образовательно-туристическая программа на Чемпионате </w:t>
            </w:r>
            <w:r w:rsidRPr="0097466D">
              <w:rPr>
                <w:rFonts w:ascii="Times New Roman" w:eastAsia="Times New Roman" w:hAnsi="Times New Roman" w:cs="Times New Roman"/>
                <w:color w:val="000000" w:themeColor="text1"/>
                <w:highlight w:val="white"/>
              </w:rPr>
              <w:t>«Професс</w:t>
            </w:r>
            <w:r w:rsidRPr="0097466D">
              <w:rPr>
                <w:rFonts w:ascii="Times New Roman" w:eastAsia="Times New Roman" w:hAnsi="Times New Roman" w:cs="Times New Roman"/>
                <w:color w:val="000000" w:themeColor="text1"/>
              </w:rPr>
              <w:t>ионалы»:</w:t>
            </w:r>
          </w:p>
          <w:p w14:paraId="65A909D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white"/>
              </w:rPr>
            </w:pPr>
            <w:r w:rsidRPr="0097466D">
              <w:rPr>
                <w:rFonts w:ascii="Times New Roman" w:eastAsia="Times New Roman" w:hAnsi="Times New Roman" w:cs="Times New Roman"/>
                <w:color w:val="000000" w:themeColor="text1"/>
              </w:rPr>
              <w:t>Экскурсия по площадке чемпионата, знакомство с компетенциями и профессиями Чемпионата. Участие в профориентационных прикладных мастер-классах Чемпионата.</w:t>
            </w:r>
          </w:p>
          <w:p w14:paraId="20EC2A0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p>
          <w:p w14:paraId="1F14C74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i/>
                <w:color w:val="000000" w:themeColor="text1"/>
              </w:rPr>
              <w:t>Адрес: Экспофорум, Петербургское ш., 64, корп. 1, посёлок Шушары</w:t>
            </w:r>
          </w:p>
        </w:tc>
        <w:tc>
          <w:tcPr>
            <w:tcW w:w="6225" w:type="dxa"/>
            <w:shd w:val="clear" w:color="auto" w:fill="auto"/>
            <w:tcMar>
              <w:top w:w="100" w:type="dxa"/>
              <w:left w:w="100" w:type="dxa"/>
              <w:bottom w:w="100" w:type="dxa"/>
              <w:right w:w="100" w:type="dxa"/>
            </w:tcMar>
          </w:tcPr>
          <w:p w14:paraId="7B2DB0E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22E7898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27938EC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2DA465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196F88F6" w14:textId="77777777" w:rsidTr="00EC1428">
        <w:trPr>
          <w:trHeight w:val="420"/>
        </w:trPr>
        <w:tc>
          <w:tcPr>
            <w:tcW w:w="540" w:type="dxa"/>
            <w:shd w:val="clear" w:color="auto" w:fill="auto"/>
            <w:tcMar>
              <w:top w:w="100" w:type="dxa"/>
              <w:left w:w="100" w:type="dxa"/>
              <w:bottom w:w="100" w:type="dxa"/>
              <w:right w:w="100" w:type="dxa"/>
            </w:tcMar>
          </w:tcPr>
          <w:p w14:paraId="62DD21D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2985" w:type="dxa"/>
            <w:shd w:val="clear" w:color="auto" w:fill="auto"/>
            <w:tcMar>
              <w:top w:w="100" w:type="dxa"/>
              <w:left w:w="100" w:type="dxa"/>
              <w:bottom w:w="100" w:type="dxa"/>
              <w:right w:w="100" w:type="dxa"/>
            </w:tcMar>
          </w:tcPr>
          <w:p w14:paraId="5868269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225" w:type="dxa"/>
            <w:shd w:val="clear" w:color="auto" w:fill="auto"/>
            <w:tcMar>
              <w:top w:w="100" w:type="dxa"/>
              <w:left w:w="100" w:type="dxa"/>
              <w:bottom w:w="100" w:type="dxa"/>
              <w:right w:w="100" w:type="dxa"/>
            </w:tcMar>
          </w:tcPr>
          <w:p w14:paraId="2E9E82B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1209A85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178B966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6115B8D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1962197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3784EA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lastRenderedPageBreak/>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2103B712"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66E602B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День 2 (28.11.2024)</w:t>
            </w:r>
          </w:p>
        </w:tc>
      </w:tr>
      <w:tr w:rsidR="00EC1428" w:rsidRPr="0097466D" w14:paraId="6CED51DB" w14:textId="77777777" w:rsidTr="00EC1428">
        <w:trPr>
          <w:trHeight w:val="420"/>
        </w:trPr>
        <w:tc>
          <w:tcPr>
            <w:tcW w:w="540" w:type="dxa"/>
            <w:shd w:val="clear" w:color="auto" w:fill="auto"/>
            <w:tcMar>
              <w:top w:w="100" w:type="dxa"/>
              <w:left w:w="100" w:type="dxa"/>
              <w:bottom w:w="100" w:type="dxa"/>
              <w:right w:w="100" w:type="dxa"/>
            </w:tcMar>
          </w:tcPr>
          <w:p w14:paraId="2693000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2985" w:type="dxa"/>
            <w:shd w:val="clear" w:color="auto" w:fill="auto"/>
            <w:tcMar>
              <w:top w:w="100" w:type="dxa"/>
              <w:left w:w="100" w:type="dxa"/>
              <w:bottom w:w="100" w:type="dxa"/>
              <w:right w:w="100" w:type="dxa"/>
            </w:tcMar>
          </w:tcPr>
          <w:p w14:paraId="7075329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225" w:type="dxa"/>
            <w:shd w:val="clear" w:color="auto" w:fill="auto"/>
            <w:tcMar>
              <w:top w:w="100" w:type="dxa"/>
              <w:left w:w="100" w:type="dxa"/>
              <w:bottom w:w="100" w:type="dxa"/>
              <w:right w:w="100" w:type="dxa"/>
            </w:tcMar>
          </w:tcPr>
          <w:p w14:paraId="5B226BB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528C74B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7165C99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68F3D2D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47B4DFF3" w14:textId="77777777" w:rsidTr="00EC1428">
        <w:trPr>
          <w:trHeight w:val="420"/>
        </w:trPr>
        <w:tc>
          <w:tcPr>
            <w:tcW w:w="540" w:type="dxa"/>
            <w:shd w:val="clear" w:color="auto" w:fill="auto"/>
            <w:tcMar>
              <w:top w:w="100" w:type="dxa"/>
              <w:left w:w="100" w:type="dxa"/>
              <w:bottom w:w="100" w:type="dxa"/>
              <w:right w:w="100" w:type="dxa"/>
            </w:tcMar>
          </w:tcPr>
          <w:p w14:paraId="676A3C2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2985" w:type="dxa"/>
            <w:shd w:val="clear" w:color="auto" w:fill="auto"/>
            <w:tcMar>
              <w:top w:w="100" w:type="dxa"/>
              <w:left w:w="100" w:type="dxa"/>
              <w:bottom w:w="100" w:type="dxa"/>
              <w:right w:w="100" w:type="dxa"/>
            </w:tcMar>
          </w:tcPr>
          <w:p w14:paraId="7191F50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Образовательно-туристическая программа: практическое занятие в тренажере управления атомной станцией. Посещение музея атомной станции с экскурсионной программой.</w:t>
            </w:r>
          </w:p>
          <w:p w14:paraId="077250C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p w14:paraId="4792D67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 xml:space="preserve">Адрес: город Сосновый бор, Речной проезд, дом 1 </w:t>
            </w:r>
          </w:p>
        </w:tc>
        <w:tc>
          <w:tcPr>
            <w:tcW w:w="6225" w:type="dxa"/>
            <w:shd w:val="clear" w:color="auto" w:fill="auto"/>
            <w:tcMar>
              <w:top w:w="100" w:type="dxa"/>
              <w:left w:w="100" w:type="dxa"/>
              <w:bottom w:w="100" w:type="dxa"/>
              <w:right w:w="100" w:type="dxa"/>
            </w:tcMar>
          </w:tcPr>
          <w:p w14:paraId="673A4EB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42EAF19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4A42F44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05A28AD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- 1 час.</w:t>
            </w:r>
          </w:p>
        </w:tc>
      </w:tr>
      <w:tr w:rsidR="00EC1428" w:rsidRPr="0097466D" w14:paraId="043E6791" w14:textId="77777777" w:rsidTr="00EC1428">
        <w:trPr>
          <w:trHeight w:val="420"/>
        </w:trPr>
        <w:tc>
          <w:tcPr>
            <w:tcW w:w="540" w:type="dxa"/>
            <w:shd w:val="clear" w:color="auto" w:fill="auto"/>
            <w:tcMar>
              <w:top w:w="100" w:type="dxa"/>
              <w:left w:w="100" w:type="dxa"/>
              <w:bottom w:w="100" w:type="dxa"/>
              <w:right w:w="100" w:type="dxa"/>
            </w:tcMar>
          </w:tcPr>
          <w:p w14:paraId="01004D9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2985" w:type="dxa"/>
            <w:shd w:val="clear" w:color="auto" w:fill="auto"/>
            <w:tcMar>
              <w:top w:w="100" w:type="dxa"/>
              <w:left w:w="100" w:type="dxa"/>
              <w:bottom w:w="100" w:type="dxa"/>
              <w:right w:w="100" w:type="dxa"/>
            </w:tcMar>
          </w:tcPr>
          <w:p w14:paraId="03AC507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Полезная программа: Участие в волонтерско-патриотической акции «Помощь Энергодару», нацеленной на помощь новым территориям.</w:t>
            </w:r>
          </w:p>
        </w:tc>
        <w:tc>
          <w:tcPr>
            <w:tcW w:w="6225" w:type="dxa"/>
            <w:shd w:val="clear" w:color="auto" w:fill="auto"/>
            <w:tcMar>
              <w:top w:w="100" w:type="dxa"/>
              <w:left w:w="100" w:type="dxa"/>
              <w:bottom w:w="100" w:type="dxa"/>
              <w:right w:w="100" w:type="dxa"/>
            </w:tcMar>
          </w:tcPr>
          <w:p w14:paraId="04971C0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полезной программы, при необходимости). </w:t>
            </w:r>
          </w:p>
          <w:p w14:paraId="341B0C1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0CACD81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5DEA655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5C33EBD1" w14:textId="77777777" w:rsidTr="00EC1428">
        <w:trPr>
          <w:trHeight w:val="420"/>
        </w:trPr>
        <w:tc>
          <w:tcPr>
            <w:tcW w:w="540" w:type="dxa"/>
            <w:shd w:val="clear" w:color="auto" w:fill="auto"/>
            <w:tcMar>
              <w:top w:w="100" w:type="dxa"/>
              <w:left w:w="100" w:type="dxa"/>
              <w:bottom w:w="100" w:type="dxa"/>
              <w:right w:w="100" w:type="dxa"/>
            </w:tcMar>
          </w:tcPr>
          <w:p w14:paraId="6917D88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2985" w:type="dxa"/>
            <w:shd w:val="clear" w:color="auto" w:fill="auto"/>
            <w:tcMar>
              <w:top w:w="100" w:type="dxa"/>
              <w:left w:w="100" w:type="dxa"/>
              <w:bottom w:w="100" w:type="dxa"/>
              <w:right w:w="100" w:type="dxa"/>
            </w:tcMar>
          </w:tcPr>
          <w:p w14:paraId="52DB7FE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225" w:type="dxa"/>
            <w:shd w:val="clear" w:color="auto" w:fill="auto"/>
            <w:tcMar>
              <w:top w:w="100" w:type="dxa"/>
              <w:left w:w="100" w:type="dxa"/>
              <w:bottom w:w="100" w:type="dxa"/>
              <w:right w:w="100" w:type="dxa"/>
            </w:tcMar>
          </w:tcPr>
          <w:p w14:paraId="49C5885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3A0D6FB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30848D9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68388AD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311898C9" w14:textId="77777777" w:rsidTr="00EC1428">
        <w:trPr>
          <w:trHeight w:val="420"/>
        </w:trPr>
        <w:tc>
          <w:tcPr>
            <w:tcW w:w="540" w:type="dxa"/>
            <w:shd w:val="clear" w:color="auto" w:fill="auto"/>
            <w:tcMar>
              <w:top w:w="100" w:type="dxa"/>
              <w:left w:w="100" w:type="dxa"/>
              <w:bottom w:w="100" w:type="dxa"/>
              <w:right w:w="100" w:type="dxa"/>
            </w:tcMar>
          </w:tcPr>
          <w:p w14:paraId="4EEA9F3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2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EB0F9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г. Санкт-Петербург. </w:t>
            </w:r>
          </w:p>
        </w:tc>
        <w:tc>
          <w:tcPr>
            <w:tcW w:w="62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9C120E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49BDE63E" w14:textId="77777777" w:rsidTr="00EC1428">
        <w:trPr>
          <w:trHeight w:val="420"/>
        </w:trPr>
        <w:tc>
          <w:tcPr>
            <w:tcW w:w="540" w:type="dxa"/>
            <w:shd w:val="clear" w:color="auto" w:fill="auto"/>
            <w:tcMar>
              <w:top w:w="100" w:type="dxa"/>
              <w:left w:w="100" w:type="dxa"/>
              <w:bottom w:w="100" w:type="dxa"/>
              <w:right w:w="100" w:type="dxa"/>
            </w:tcMar>
          </w:tcPr>
          <w:p w14:paraId="17AA207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2985" w:type="dxa"/>
            <w:shd w:val="clear" w:color="auto" w:fill="auto"/>
            <w:tcMar>
              <w:top w:w="100" w:type="dxa"/>
              <w:left w:w="100" w:type="dxa"/>
              <w:bottom w:w="100" w:type="dxa"/>
              <w:right w:w="100" w:type="dxa"/>
            </w:tcMar>
          </w:tcPr>
          <w:p w14:paraId="74ABB5E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225" w:type="dxa"/>
            <w:shd w:val="clear" w:color="auto" w:fill="auto"/>
            <w:tcMar>
              <w:top w:w="100" w:type="dxa"/>
              <w:left w:w="100" w:type="dxa"/>
              <w:bottom w:w="100" w:type="dxa"/>
              <w:right w:w="100" w:type="dxa"/>
            </w:tcMar>
          </w:tcPr>
          <w:p w14:paraId="7A6EBF8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5B773A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9DC385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406937D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1F8F363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541F243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6CB91EB9"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1536A73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3 (29.11.2024)</w:t>
            </w:r>
          </w:p>
        </w:tc>
      </w:tr>
      <w:tr w:rsidR="00EC1428" w:rsidRPr="0097466D" w14:paraId="09CB4972" w14:textId="77777777" w:rsidTr="00EC1428">
        <w:trPr>
          <w:trHeight w:val="420"/>
        </w:trPr>
        <w:tc>
          <w:tcPr>
            <w:tcW w:w="540" w:type="dxa"/>
            <w:shd w:val="clear" w:color="auto" w:fill="auto"/>
            <w:tcMar>
              <w:top w:w="100" w:type="dxa"/>
              <w:left w:w="100" w:type="dxa"/>
              <w:bottom w:w="100" w:type="dxa"/>
              <w:right w:w="100" w:type="dxa"/>
            </w:tcMar>
          </w:tcPr>
          <w:p w14:paraId="14DC9F3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2985" w:type="dxa"/>
            <w:shd w:val="clear" w:color="auto" w:fill="auto"/>
            <w:tcMar>
              <w:top w:w="100" w:type="dxa"/>
              <w:left w:w="100" w:type="dxa"/>
              <w:bottom w:w="100" w:type="dxa"/>
              <w:right w:w="100" w:type="dxa"/>
            </w:tcMar>
          </w:tcPr>
          <w:p w14:paraId="6ED3B13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225" w:type="dxa"/>
            <w:shd w:val="clear" w:color="auto" w:fill="auto"/>
            <w:tcMar>
              <w:top w:w="100" w:type="dxa"/>
              <w:left w:w="100" w:type="dxa"/>
              <w:bottom w:w="100" w:type="dxa"/>
              <w:right w:w="100" w:type="dxa"/>
            </w:tcMar>
          </w:tcPr>
          <w:p w14:paraId="4A41FDA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60AC703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258EC0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3864B04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605F302B" w14:textId="77777777" w:rsidTr="00EC1428">
        <w:trPr>
          <w:trHeight w:val="420"/>
        </w:trPr>
        <w:tc>
          <w:tcPr>
            <w:tcW w:w="540" w:type="dxa"/>
            <w:shd w:val="clear" w:color="auto" w:fill="auto"/>
            <w:tcMar>
              <w:top w:w="100" w:type="dxa"/>
              <w:left w:w="100" w:type="dxa"/>
              <w:bottom w:w="100" w:type="dxa"/>
              <w:right w:w="100" w:type="dxa"/>
            </w:tcMar>
          </w:tcPr>
          <w:p w14:paraId="56CD4FF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2985" w:type="dxa"/>
            <w:shd w:val="clear" w:color="auto" w:fill="auto"/>
            <w:tcMar>
              <w:top w:w="100" w:type="dxa"/>
              <w:left w:w="100" w:type="dxa"/>
              <w:bottom w:w="100" w:type="dxa"/>
              <w:right w:w="100" w:type="dxa"/>
            </w:tcMar>
          </w:tcPr>
          <w:p w14:paraId="1D8271E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Выезд из средства размещения.</w:t>
            </w:r>
          </w:p>
        </w:tc>
        <w:tc>
          <w:tcPr>
            <w:tcW w:w="6225" w:type="dxa"/>
            <w:shd w:val="clear" w:color="auto" w:fill="auto"/>
            <w:tcMar>
              <w:top w:w="100" w:type="dxa"/>
              <w:left w:w="100" w:type="dxa"/>
              <w:bottom w:w="100" w:type="dxa"/>
              <w:right w:w="100" w:type="dxa"/>
            </w:tcMar>
          </w:tcPr>
          <w:p w14:paraId="30579DD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2C4EA6B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EC1428" w:rsidRPr="0097466D" w14:paraId="194E4328" w14:textId="77777777" w:rsidTr="00EC1428">
        <w:trPr>
          <w:trHeight w:val="420"/>
        </w:trPr>
        <w:tc>
          <w:tcPr>
            <w:tcW w:w="540" w:type="dxa"/>
            <w:shd w:val="clear" w:color="auto" w:fill="auto"/>
            <w:tcMar>
              <w:top w:w="100" w:type="dxa"/>
              <w:left w:w="100" w:type="dxa"/>
              <w:bottom w:w="100" w:type="dxa"/>
              <w:right w:w="100" w:type="dxa"/>
            </w:tcMar>
          </w:tcPr>
          <w:p w14:paraId="3EC7D27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3.</w:t>
            </w:r>
          </w:p>
        </w:tc>
        <w:tc>
          <w:tcPr>
            <w:tcW w:w="2985" w:type="dxa"/>
            <w:shd w:val="clear" w:color="auto" w:fill="auto"/>
            <w:tcMar>
              <w:top w:w="100" w:type="dxa"/>
              <w:left w:w="100" w:type="dxa"/>
              <w:bottom w:w="100" w:type="dxa"/>
              <w:right w:w="100" w:type="dxa"/>
            </w:tcMar>
          </w:tcPr>
          <w:p w14:paraId="12E1E7D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Туристическая программа: экскурсия по музею «Эрмитаж»</w:t>
            </w:r>
          </w:p>
        </w:tc>
        <w:tc>
          <w:tcPr>
            <w:tcW w:w="6225" w:type="dxa"/>
            <w:shd w:val="clear" w:color="auto" w:fill="auto"/>
            <w:tcMar>
              <w:top w:w="100" w:type="dxa"/>
              <w:left w:w="100" w:type="dxa"/>
              <w:bottom w:w="100" w:type="dxa"/>
              <w:right w:w="100" w:type="dxa"/>
            </w:tcMar>
          </w:tcPr>
          <w:p w14:paraId="7F87D6F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EC1428" w:rsidRPr="0097466D" w14:paraId="5938AD46" w14:textId="77777777" w:rsidTr="00EC1428">
        <w:trPr>
          <w:trHeight w:val="420"/>
        </w:trPr>
        <w:tc>
          <w:tcPr>
            <w:tcW w:w="540" w:type="dxa"/>
            <w:shd w:val="clear" w:color="auto" w:fill="auto"/>
            <w:tcMar>
              <w:top w:w="100" w:type="dxa"/>
              <w:left w:w="100" w:type="dxa"/>
              <w:bottom w:w="100" w:type="dxa"/>
              <w:right w:w="100" w:type="dxa"/>
            </w:tcMar>
          </w:tcPr>
          <w:p w14:paraId="6A731A6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2985" w:type="dxa"/>
            <w:shd w:val="clear" w:color="auto" w:fill="auto"/>
            <w:tcMar>
              <w:top w:w="100" w:type="dxa"/>
              <w:left w:w="100" w:type="dxa"/>
              <w:bottom w:w="100" w:type="dxa"/>
              <w:right w:w="100" w:type="dxa"/>
            </w:tcMar>
          </w:tcPr>
          <w:p w14:paraId="5CC8456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225" w:type="dxa"/>
            <w:shd w:val="clear" w:color="auto" w:fill="auto"/>
            <w:tcMar>
              <w:top w:w="100" w:type="dxa"/>
              <w:left w:w="100" w:type="dxa"/>
              <w:bottom w:w="100" w:type="dxa"/>
              <w:right w:w="100" w:type="dxa"/>
            </w:tcMar>
          </w:tcPr>
          <w:p w14:paraId="0A1B101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4B44A7A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3E1A4F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2281662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3B2A842A" w14:textId="77777777" w:rsidTr="00EC1428">
        <w:trPr>
          <w:trHeight w:val="420"/>
        </w:trPr>
        <w:tc>
          <w:tcPr>
            <w:tcW w:w="540" w:type="dxa"/>
            <w:shd w:val="clear" w:color="auto" w:fill="auto"/>
            <w:tcMar>
              <w:top w:w="100" w:type="dxa"/>
              <w:left w:w="100" w:type="dxa"/>
              <w:bottom w:w="100" w:type="dxa"/>
              <w:right w:w="100" w:type="dxa"/>
            </w:tcMar>
          </w:tcPr>
          <w:p w14:paraId="6E5C3EB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2985" w:type="dxa"/>
            <w:shd w:val="clear" w:color="auto" w:fill="auto"/>
            <w:tcMar>
              <w:top w:w="100" w:type="dxa"/>
              <w:left w:w="100" w:type="dxa"/>
              <w:bottom w:w="100" w:type="dxa"/>
              <w:right w:w="100" w:type="dxa"/>
            </w:tcMar>
          </w:tcPr>
          <w:p w14:paraId="63DF5FC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Окончание Туристического маршрута. </w:t>
            </w:r>
          </w:p>
          <w:p w14:paraId="0B6A390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Перевозка (трансфер) Участников в Пункты отправления.</w:t>
            </w:r>
          </w:p>
        </w:tc>
        <w:tc>
          <w:tcPr>
            <w:tcW w:w="6225" w:type="dxa"/>
            <w:shd w:val="clear" w:color="auto" w:fill="auto"/>
            <w:tcMar>
              <w:top w:w="100" w:type="dxa"/>
              <w:left w:w="100" w:type="dxa"/>
              <w:bottom w:w="100" w:type="dxa"/>
              <w:right w:w="100" w:type="dxa"/>
            </w:tcMar>
          </w:tcPr>
          <w:p w14:paraId="051A6BF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61AC422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28721208" w14:textId="77777777" w:rsidR="00EC1428" w:rsidRPr="0097466D" w:rsidRDefault="00EC1428" w:rsidP="00EC1428">
            <w:pPr>
              <w:spacing w:after="0" w:line="240" w:lineRule="auto"/>
              <w:contextualSpacing/>
              <w:rPr>
                <w:rFonts w:ascii="Times New Roman" w:eastAsia="Times New Roman" w:hAnsi="Times New Roman" w:cs="Times New Roman"/>
                <w:b/>
                <w:i/>
                <w:color w:val="000000" w:themeColor="text1"/>
              </w:rPr>
            </w:pPr>
            <w:r w:rsidRPr="0097466D">
              <w:rPr>
                <w:rFonts w:ascii="Times New Roman" w:eastAsia="Times New Roman" w:hAnsi="Times New Roman" w:cs="Times New Roman"/>
                <w:b/>
                <w:i/>
                <w:color w:val="000000" w:themeColor="text1"/>
              </w:rPr>
              <w:t>Выезд в Пункт отправления Участник</w:t>
            </w:r>
            <w:r>
              <w:rPr>
                <w:rFonts w:ascii="Times New Roman" w:eastAsia="Times New Roman" w:hAnsi="Times New Roman" w:cs="Times New Roman"/>
                <w:b/>
                <w:i/>
                <w:color w:val="000000" w:themeColor="text1"/>
              </w:rPr>
              <w:t>ов</w:t>
            </w:r>
            <w:r w:rsidRPr="0097466D">
              <w:rPr>
                <w:rFonts w:ascii="Times New Roman" w:eastAsia="Times New Roman" w:hAnsi="Times New Roman" w:cs="Times New Roman"/>
                <w:b/>
                <w:i/>
                <w:color w:val="000000" w:themeColor="text1"/>
              </w:rPr>
              <w:t xml:space="preserve"> в соответствии со Списком Участников должен быть организован не ранее 13:00 по местному времени.</w:t>
            </w:r>
          </w:p>
        </w:tc>
      </w:tr>
    </w:tbl>
    <w:p w14:paraId="691D0F2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EC1428" w:rsidRPr="0097466D" w14:paraId="3C3EF708" w14:textId="77777777" w:rsidTr="00EC1428">
        <w:trPr>
          <w:trHeight w:val="107"/>
        </w:trPr>
        <w:tc>
          <w:tcPr>
            <w:tcW w:w="5195" w:type="dxa"/>
            <w:shd w:val="clear" w:color="auto" w:fill="auto"/>
          </w:tcPr>
          <w:p w14:paraId="1ADA56F5"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Заказчик</w:t>
            </w:r>
            <w:r w:rsidRPr="0097466D">
              <w:rPr>
                <w:rFonts w:ascii="Times New Roman" w:eastAsia="Times New Roman" w:hAnsi="Times New Roman" w:cs="Times New Roman"/>
                <w:color w:val="000000" w:themeColor="text1"/>
              </w:rPr>
              <w:t xml:space="preserve">: Автономная некоммерческая </w:t>
            </w:r>
          </w:p>
          <w:p w14:paraId="4546B30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444F961F"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Исполнитель</w:t>
            </w:r>
            <w:r w:rsidRPr="0097466D">
              <w:rPr>
                <w:rFonts w:ascii="Times New Roman" w:eastAsia="Times New Roman" w:hAnsi="Times New Roman" w:cs="Times New Roman"/>
                <w:color w:val="000000" w:themeColor="text1"/>
              </w:rPr>
              <w:t>: _____________________</w:t>
            </w:r>
          </w:p>
        </w:tc>
      </w:tr>
      <w:tr w:rsidR="00EC1428" w:rsidRPr="0097466D" w14:paraId="18BDE194" w14:textId="77777777" w:rsidTr="00EC1428">
        <w:trPr>
          <w:trHeight w:val="961"/>
        </w:trPr>
        <w:tc>
          <w:tcPr>
            <w:tcW w:w="5195" w:type="dxa"/>
            <w:shd w:val="clear" w:color="auto" w:fill="auto"/>
          </w:tcPr>
          <w:p w14:paraId="5697CA97"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1843F726"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026D1CB0"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_______________________/ ________ /</w:t>
            </w:r>
          </w:p>
          <w:p w14:paraId="2EF24209"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c>
          <w:tcPr>
            <w:tcW w:w="5088" w:type="dxa"/>
            <w:shd w:val="clear" w:color="auto" w:fill="auto"/>
          </w:tcPr>
          <w:p w14:paraId="1EDC32A8"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00902A48"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35B2B811"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 ___________ /</w:t>
            </w:r>
          </w:p>
          <w:p w14:paraId="244C2897"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r>
    </w:tbl>
    <w:p w14:paraId="4783B17F" w14:textId="77777777" w:rsidR="00EC1428" w:rsidRPr="0097466D" w:rsidRDefault="00EC1428" w:rsidP="00EC1428">
      <w:pPr>
        <w:tabs>
          <w:tab w:val="left" w:pos="4536"/>
        </w:tabs>
        <w:spacing w:after="0" w:line="240" w:lineRule="auto"/>
        <w:contextualSpacing/>
        <w:rPr>
          <w:rFonts w:ascii="Times New Roman" w:eastAsia="Times New Roman" w:hAnsi="Times New Roman" w:cs="Times New Roman"/>
          <w:color w:val="000000" w:themeColor="text1"/>
        </w:rPr>
      </w:pPr>
      <w:r w:rsidRPr="0097466D">
        <w:rPr>
          <w:rFonts w:ascii="Times New Roman" w:hAnsi="Times New Roman" w:cs="Times New Roman"/>
          <w:color w:val="000000" w:themeColor="text1"/>
        </w:rPr>
        <w:br w:type="page"/>
      </w:r>
    </w:p>
    <w:p w14:paraId="223D40F6"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 xml:space="preserve">Приложение № 7 к Техническому заданию </w:t>
      </w:r>
      <w:r w:rsidRPr="0097466D">
        <w:rPr>
          <w:rFonts w:ascii="Times New Roman" w:hAnsi="Times New Roman" w:cs="Times New Roman"/>
          <w:noProof/>
          <w:color w:val="000000" w:themeColor="text1"/>
        </w:rPr>
        <w:drawing>
          <wp:anchor distT="0" distB="0" distL="114300" distR="114300" simplePos="0" relativeHeight="251667456" behindDoc="0" locked="0" layoutInCell="1" hidden="0" allowOverlap="1" wp14:anchorId="338FFBEE" wp14:editId="35C09900">
            <wp:simplePos x="0" y="0"/>
            <wp:positionH relativeFrom="column">
              <wp:posOffset>1</wp:posOffset>
            </wp:positionH>
            <wp:positionV relativeFrom="paragraph">
              <wp:posOffset>0</wp:posOffset>
            </wp:positionV>
            <wp:extent cx="1581344" cy="1666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22F1DF75"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 Договору на оказание услуг</w:t>
      </w:r>
    </w:p>
    <w:p w14:paraId="341646EC" w14:textId="77777777" w:rsidR="00EC1428" w:rsidRPr="0097466D" w:rsidRDefault="00EC1428" w:rsidP="00EC1428">
      <w:pPr>
        <w:spacing w:after="0" w:line="240" w:lineRule="auto"/>
        <w:contextualSpacing/>
        <w:jc w:val="right"/>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от _______________ № ____________ </w:t>
      </w:r>
    </w:p>
    <w:p w14:paraId="55ABA725" w14:textId="77777777" w:rsidR="00EC1428" w:rsidRPr="0097466D" w:rsidRDefault="00EC1428" w:rsidP="00EC1428">
      <w:pPr>
        <w:tabs>
          <w:tab w:val="left" w:pos="4536"/>
        </w:tabs>
        <w:spacing w:after="0" w:line="240" w:lineRule="auto"/>
        <w:contextualSpacing/>
        <w:jc w:val="right"/>
        <w:rPr>
          <w:rFonts w:ascii="Times New Roman" w:eastAsia="Times New Roman" w:hAnsi="Times New Roman" w:cs="Times New Roman"/>
          <w:color w:val="000000" w:themeColor="text1"/>
        </w:rPr>
      </w:pPr>
    </w:p>
    <w:p w14:paraId="3538275C"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64AC3FF"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3D4DE3BB"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70264B75"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0829AF22"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423066EB" w14:textId="77777777" w:rsidR="00EC1428" w:rsidRPr="0097466D" w:rsidRDefault="00EC1428" w:rsidP="00EC1428">
      <w:pPr>
        <w:pStyle w:val="3"/>
        <w:spacing w:before="0" w:after="0" w:line="240" w:lineRule="auto"/>
        <w:contextualSpacing/>
        <w:jc w:val="center"/>
        <w:rPr>
          <w:rFonts w:ascii="Times New Roman" w:hAnsi="Times New Roman" w:cs="Times New Roman"/>
          <w:color w:val="000000" w:themeColor="text1"/>
          <w:sz w:val="22"/>
          <w:szCs w:val="22"/>
        </w:rPr>
      </w:pPr>
      <w:bookmarkStart w:id="47" w:name="_l38p0l7hvleg" w:colFirst="0" w:colLast="0"/>
      <w:bookmarkEnd w:id="47"/>
      <w:r w:rsidRPr="0097466D">
        <w:rPr>
          <w:rFonts w:ascii="Times New Roman" w:hAnsi="Times New Roman" w:cs="Times New Roman"/>
          <w:color w:val="000000" w:themeColor="text1"/>
          <w:sz w:val="22"/>
          <w:szCs w:val="22"/>
        </w:rPr>
        <w:t>Туристический маршрут № 6</w:t>
      </w:r>
    </w:p>
    <w:p w14:paraId="55E92EB8"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г. Санкт-Петербург и Ленинградскую область</w:t>
      </w:r>
    </w:p>
    <w:p w14:paraId="6DB23184"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highlight w:val="white"/>
        </w:rPr>
        <w:t>в период с «27» ноября 2024 г. по «29» ноября 2024 г.</w:t>
      </w:r>
      <w:r w:rsidRPr="0097466D">
        <w:rPr>
          <w:rFonts w:ascii="Times New Roman" w:eastAsia="Times New Roman" w:hAnsi="Times New Roman" w:cs="Times New Roman"/>
          <w:b/>
          <w:color w:val="000000" w:themeColor="text1"/>
        </w:rPr>
        <w:t xml:space="preserve">  </w:t>
      </w:r>
    </w:p>
    <w:p w14:paraId="68228BA3"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в рамках программы «Больше, чем путешествие»</w:t>
      </w:r>
    </w:p>
    <w:p w14:paraId="1053E1A1"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p>
    <w:p w14:paraId="7D03A92A"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xml:space="preserve"> </w:t>
      </w:r>
      <w:r w:rsidRPr="0097466D">
        <w:rPr>
          <w:rFonts w:ascii="Times New Roman" w:eastAsia="Times New Roman" w:hAnsi="Times New Roman" w:cs="Times New Roman"/>
          <w:color w:val="000000" w:themeColor="text1"/>
        </w:rPr>
        <w:t>Наименование:</w:t>
      </w:r>
      <w:r w:rsidRPr="0097466D">
        <w:rPr>
          <w:rFonts w:ascii="Times New Roman" w:eastAsia="Times New Roman" w:hAnsi="Times New Roman" w:cs="Times New Roman"/>
          <w:b/>
          <w:color w:val="000000" w:themeColor="text1"/>
          <w:highlight w:val="white"/>
        </w:rPr>
        <w:t xml:space="preserve"> </w:t>
      </w:r>
      <w:r w:rsidRPr="0097466D">
        <w:rPr>
          <w:rFonts w:ascii="Times New Roman" w:eastAsia="Times New Roman" w:hAnsi="Times New Roman" w:cs="Times New Roman"/>
          <w:b/>
          <w:color w:val="000000" w:themeColor="text1"/>
        </w:rPr>
        <w:t>Профориентационный тур в г. Санкт-Петербург. Заезд 6</w:t>
      </w:r>
    </w:p>
    <w:p w14:paraId="107D9BA2"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p>
    <w:p w14:paraId="3DC85491"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70"/>
        <w:gridCol w:w="5655"/>
      </w:tblGrid>
      <w:tr w:rsidR="00EC1428" w:rsidRPr="0097466D" w14:paraId="3D1729A0" w14:textId="77777777" w:rsidTr="00EC1428">
        <w:tc>
          <w:tcPr>
            <w:tcW w:w="540" w:type="dxa"/>
            <w:shd w:val="clear" w:color="auto" w:fill="auto"/>
            <w:tcMar>
              <w:top w:w="100" w:type="dxa"/>
              <w:left w:w="100" w:type="dxa"/>
              <w:bottom w:w="100" w:type="dxa"/>
              <w:right w:w="100" w:type="dxa"/>
            </w:tcMar>
          </w:tcPr>
          <w:p w14:paraId="496119C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D272F6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Тематическое направление</w:t>
            </w:r>
          </w:p>
        </w:tc>
        <w:tc>
          <w:tcPr>
            <w:tcW w:w="5655" w:type="dxa"/>
            <w:shd w:val="clear" w:color="auto" w:fill="auto"/>
            <w:tcMar>
              <w:top w:w="100" w:type="dxa"/>
              <w:left w:w="100" w:type="dxa"/>
              <w:bottom w:w="100" w:type="dxa"/>
              <w:right w:w="100" w:type="dxa"/>
            </w:tcMar>
          </w:tcPr>
          <w:p w14:paraId="535348A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EC1428" w:rsidRPr="0097466D" w14:paraId="378267ED" w14:textId="77777777" w:rsidTr="00EC1428">
        <w:tc>
          <w:tcPr>
            <w:tcW w:w="540" w:type="dxa"/>
            <w:shd w:val="clear" w:color="auto" w:fill="auto"/>
            <w:tcMar>
              <w:top w:w="100" w:type="dxa"/>
              <w:left w:w="100" w:type="dxa"/>
              <w:bottom w:w="100" w:type="dxa"/>
              <w:right w:w="100" w:type="dxa"/>
            </w:tcMar>
          </w:tcPr>
          <w:p w14:paraId="3CA4BBB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6C3089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 xml:space="preserve">Количество дней </w:t>
            </w:r>
            <w:r w:rsidRPr="0097466D">
              <w:rPr>
                <w:rFonts w:ascii="Times New Roman" w:eastAsia="Times New Roman" w:hAnsi="Times New Roman" w:cs="Times New Roman"/>
                <w:i/>
                <w:color w:val="000000" w:themeColor="text1"/>
              </w:rPr>
              <w:t>(самого маршрута)</w:t>
            </w:r>
          </w:p>
        </w:tc>
        <w:tc>
          <w:tcPr>
            <w:tcW w:w="5655" w:type="dxa"/>
            <w:shd w:val="clear" w:color="auto" w:fill="auto"/>
            <w:tcMar>
              <w:top w:w="100" w:type="dxa"/>
              <w:left w:w="100" w:type="dxa"/>
              <w:bottom w:w="100" w:type="dxa"/>
              <w:right w:w="100" w:type="dxa"/>
            </w:tcMar>
          </w:tcPr>
          <w:p w14:paraId="532E6FC3"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дня / 2 ночи</w:t>
            </w:r>
          </w:p>
        </w:tc>
      </w:tr>
      <w:tr w:rsidR="00EC1428" w:rsidRPr="0097466D" w14:paraId="7200DADE" w14:textId="77777777" w:rsidTr="00EC1428">
        <w:tc>
          <w:tcPr>
            <w:tcW w:w="540" w:type="dxa"/>
            <w:shd w:val="clear" w:color="auto" w:fill="auto"/>
            <w:tcMar>
              <w:top w:w="100" w:type="dxa"/>
              <w:left w:w="100" w:type="dxa"/>
              <w:bottom w:w="100" w:type="dxa"/>
              <w:right w:w="100" w:type="dxa"/>
            </w:tcMar>
          </w:tcPr>
          <w:p w14:paraId="20D9D201"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570" w:type="dxa"/>
            <w:shd w:val="clear" w:color="auto" w:fill="auto"/>
            <w:tcMar>
              <w:top w:w="100" w:type="dxa"/>
              <w:left w:w="100" w:type="dxa"/>
              <w:bottom w:w="100" w:type="dxa"/>
              <w:right w:w="100" w:type="dxa"/>
            </w:tcMar>
          </w:tcPr>
          <w:p w14:paraId="5F5A4136"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Количество и категории Участников</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4848E1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33 человека, из них:</w:t>
            </w:r>
          </w:p>
          <w:p w14:paraId="0C4B90D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совершеннолетних – 4 человека;</w:t>
            </w:r>
          </w:p>
          <w:p w14:paraId="49FFB649"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несовершеннолетних – 29 человек</w:t>
            </w:r>
          </w:p>
        </w:tc>
      </w:tr>
      <w:tr w:rsidR="00EC1428" w:rsidRPr="0097466D" w14:paraId="7C10376B" w14:textId="77777777" w:rsidTr="00EC1428">
        <w:tc>
          <w:tcPr>
            <w:tcW w:w="540" w:type="dxa"/>
            <w:shd w:val="clear" w:color="auto" w:fill="auto"/>
            <w:tcMar>
              <w:top w:w="100" w:type="dxa"/>
              <w:left w:w="100" w:type="dxa"/>
              <w:bottom w:w="100" w:type="dxa"/>
              <w:right w:w="100" w:type="dxa"/>
            </w:tcMar>
          </w:tcPr>
          <w:p w14:paraId="25D97A6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4. </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3874F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55" w:type="dxa"/>
            <w:shd w:val="clear" w:color="auto" w:fill="auto"/>
            <w:tcMar>
              <w:top w:w="100" w:type="dxa"/>
              <w:left w:w="100" w:type="dxa"/>
              <w:bottom w:w="100" w:type="dxa"/>
              <w:right w:w="100" w:type="dxa"/>
            </w:tcMar>
          </w:tcPr>
          <w:p w14:paraId="47EB00A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1D846B2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 Мурманская область, г. Мурманск - 33 человека</w:t>
            </w:r>
          </w:p>
        </w:tc>
      </w:tr>
      <w:tr w:rsidR="00EC1428" w:rsidRPr="0097466D" w14:paraId="6D5467C2" w14:textId="77777777" w:rsidTr="00EC1428">
        <w:tc>
          <w:tcPr>
            <w:tcW w:w="540" w:type="dxa"/>
            <w:shd w:val="clear" w:color="auto" w:fill="auto"/>
            <w:tcMar>
              <w:top w:w="100" w:type="dxa"/>
              <w:left w:w="100" w:type="dxa"/>
              <w:bottom w:w="100" w:type="dxa"/>
              <w:right w:w="100" w:type="dxa"/>
            </w:tcMar>
          </w:tcPr>
          <w:p w14:paraId="152B0C2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F7E90A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питания несовершеннолетних</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58152D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EC1428" w:rsidRPr="0097466D" w14:paraId="3DB2C319" w14:textId="77777777" w:rsidTr="00EC1428">
        <w:tc>
          <w:tcPr>
            <w:tcW w:w="540" w:type="dxa"/>
            <w:shd w:val="clear" w:color="auto" w:fill="auto"/>
            <w:tcMar>
              <w:top w:w="100" w:type="dxa"/>
              <w:left w:w="100" w:type="dxa"/>
              <w:bottom w:w="100" w:type="dxa"/>
              <w:right w:w="100" w:type="dxa"/>
            </w:tcMar>
          </w:tcPr>
          <w:p w14:paraId="5A1D734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6DBBFD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Продолжительность маршрута</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75C31B1"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1 день: не менее 8 (восьми) и не более 10 (десяти) часов;</w:t>
            </w:r>
          </w:p>
          <w:p w14:paraId="16EB13D1"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2 день: не менее 11 (одиннадцати) часов;</w:t>
            </w:r>
          </w:p>
          <w:p w14:paraId="5363FB76"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3 день: не менее 8 (восьми) и не более 10 (десяти) часов</w:t>
            </w:r>
          </w:p>
        </w:tc>
      </w:tr>
      <w:tr w:rsidR="00EC1428" w:rsidRPr="0097466D" w14:paraId="7918C690" w14:textId="77777777" w:rsidTr="00EC1428">
        <w:tc>
          <w:tcPr>
            <w:tcW w:w="540" w:type="dxa"/>
            <w:shd w:val="clear" w:color="auto" w:fill="auto"/>
            <w:tcMar>
              <w:top w:w="100" w:type="dxa"/>
              <w:left w:w="100" w:type="dxa"/>
              <w:bottom w:w="100" w:type="dxa"/>
              <w:right w:w="100" w:type="dxa"/>
            </w:tcMar>
          </w:tcPr>
          <w:p w14:paraId="0DF358C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A14A5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Партнеры</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AED8F6"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1FC5FC8F"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p>
          <w:p w14:paraId="0976AD5B" w14:textId="77777777" w:rsidR="00EC1428" w:rsidRPr="0097466D" w:rsidRDefault="00EC1428" w:rsidP="00EC1428">
            <w:pPr>
              <w:spacing w:after="0" w:line="240" w:lineRule="auto"/>
              <w:contextualSpacing/>
              <w:jc w:val="both"/>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АНО «Корпоративной Академии Росатом»</w:t>
            </w:r>
          </w:p>
          <w:p w14:paraId="28E52067" w14:textId="77777777" w:rsidR="00EC1428" w:rsidRPr="0097466D" w:rsidRDefault="00EC1428" w:rsidP="00EC1428">
            <w:pPr>
              <w:spacing w:after="0" w:line="240" w:lineRule="auto"/>
              <w:contextualSpacing/>
              <w:rPr>
                <w:rFonts w:ascii="Times New Roman" w:eastAsia="Times New Roman" w:hAnsi="Times New Roman" w:cs="Times New Roman"/>
                <w:i/>
                <w:iCs/>
                <w:color w:val="000000" w:themeColor="text1"/>
              </w:rPr>
            </w:pPr>
            <w:r w:rsidRPr="0097466D">
              <w:rPr>
                <w:rFonts w:ascii="Times New Roman" w:eastAsia="Times New Roman" w:hAnsi="Times New Roman" w:cs="Times New Roman"/>
                <w:i/>
                <w:iCs/>
                <w:color w:val="000000" w:themeColor="text1"/>
              </w:rPr>
              <w:t>Контактное лицо - Самолин Иван Петрович, рабочий телефон: + 7 963 602 91 29</w:t>
            </w:r>
          </w:p>
        </w:tc>
      </w:tr>
      <w:tr w:rsidR="00EC1428" w:rsidRPr="0097466D" w14:paraId="6E2531A0" w14:textId="77777777" w:rsidTr="00EC1428">
        <w:tc>
          <w:tcPr>
            <w:tcW w:w="540" w:type="dxa"/>
            <w:shd w:val="clear" w:color="auto" w:fill="auto"/>
            <w:tcMar>
              <w:top w:w="100" w:type="dxa"/>
              <w:left w:w="100" w:type="dxa"/>
              <w:bottom w:w="100" w:type="dxa"/>
              <w:right w:w="100" w:type="dxa"/>
            </w:tcMar>
          </w:tcPr>
          <w:p w14:paraId="46867687"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8.</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7DE865"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Требования к</w:t>
            </w:r>
            <w:r>
              <w:rPr>
                <w:rFonts w:ascii="Times New Roman" w:eastAsia="Times New Roman" w:hAnsi="Times New Roman" w:cs="Times New Roman"/>
                <w:color w:val="000000" w:themeColor="text1"/>
              </w:rPr>
              <w:t xml:space="preserve"> средству размещения</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C492BE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highlight w:val="white"/>
              </w:rPr>
            </w:pPr>
            <w:r w:rsidRPr="0097466D">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23EDADA1" w14:textId="77777777" w:rsidR="00EC1428" w:rsidRDefault="00EC1428" w:rsidP="00EC1428">
      <w:pPr>
        <w:spacing w:after="0" w:line="240" w:lineRule="auto"/>
        <w:contextualSpacing/>
        <w:rPr>
          <w:rFonts w:ascii="Times New Roman" w:eastAsia="Times New Roman" w:hAnsi="Times New Roman" w:cs="Times New Roman"/>
          <w:b/>
          <w:color w:val="000000" w:themeColor="text1"/>
        </w:rPr>
      </w:pPr>
    </w:p>
    <w:p w14:paraId="702ABF8B" w14:textId="77777777" w:rsidR="00EC1428" w:rsidRDefault="00EC1428" w:rsidP="00EC1428">
      <w:pPr>
        <w:widowControl/>
        <w:suppressAutoHyphens w:val="0"/>
        <w:autoSpaceDN/>
        <w:spacing w:after="0" w:line="240" w:lineRule="auto"/>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33033155" w14:textId="77777777" w:rsidR="00EC1428" w:rsidRPr="0097466D" w:rsidRDefault="00EC1428" w:rsidP="00EC1428">
      <w:pPr>
        <w:spacing w:after="0" w:line="240" w:lineRule="auto"/>
        <w:contextualSpacing/>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lastRenderedPageBreak/>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075"/>
        <w:gridCol w:w="6135"/>
      </w:tblGrid>
      <w:tr w:rsidR="00EC1428" w:rsidRPr="0097466D" w14:paraId="7C6EEADF" w14:textId="77777777" w:rsidTr="00EC1428">
        <w:tc>
          <w:tcPr>
            <w:tcW w:w="540" w:type="dxa"/>
            <w:shd w:val="clear" w:color="auto" w:fill="D9EAD3"/>
            <w:tcMar>
              <w:top w:w="100" w:type="dxa"/>
              <w:left w:w="100" w:type="dxa"/>
              <w:bottom w:w="100" w:type="dxa"/>
              <w:right w:w="100" w:type="dxa"/>
            </w:tcMar>
          </w:tcPr>
          <w:p w14:paraId="1C884AD8"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 п/п</w:t>
            </w:r>
          </w:p>
        </w:tc>
        <w:tc>
          <w:tcPr>
            <w:tcW w:w="3075" w:type="dxa"/>
            <w:shd w:val="clear" w:color="auto" w:fill="D9EAD3"/>
            <w:tcMar>
              <w:top w:w="100" w:type="dxa"/>
              <w:left w:w="100" w:type="dxa"/>
              <w:bottom w:w="100" w:type="dxa"/>
              <w:right w:w="100" w:type="dxa"/>
            </w:tcMar>
          </w:tcPr>
          <w:p w14:paraId="33AC0674"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Услуга (активность)</w:t>
            </w:r>
          </w:p>
        </w:tc>
        <w:tc>
          <w:tcPr>
            <w:tcW w:w="6135" w:type="dxa"/>
            <w:shd w:val="clear" w:color="auto" w:fill="D9EAD3"/>
            <w:tcMar>
              <w:top w:w="100" w:type="dxa"/>
              <w:left w:w="100" w:type="dxa"/>
              <w:bottom w:w="100" w:type="dxa"/>
              <w:right w:w="100" w:type="dxa"/>
            </w:tcMar>
          </w:tcPr>
          <w:p w14:paraId="69805CA4" w14:textId="77777777" w:rsidR="00EC1428" w:rsidRPr="0097466D" w:rsidRDefault="00EC1428" w:rsidP="00EC1428">
            <w:pPr>
              <w:spacing w:after="0" w:line="240" w:lineRule="auto"/>
              <w:contextualSpacing/>
              <w:jc w:val="center"/>
              <w:rPr>
                <w:rFonts w:ascii="Times New Roman" w:eastAsia="Times New Roman" w:hAnsi="Times New Roman" w:cs="Times New Roman"/>
                <w:b/>
                <w:color w:val="000000" w:themeColor="text1"/>
              </w:rPr>
            </w:pPr>
            <w:r w:rsidRPr="0097466D">
              <w:rPr>
                <w:rFonts w:ascii="Times New Roman" w:eastAsia="Times New Roman" w:hAnsi="Times New Roman" w:cs="Times New Roman"/>
                <w:b/>
                <w:color w:val="000000" w:themeColor="text1"/>
              </w:rPr>
              <w:t>Примечания / Особые условия</w:t>
            </w:r>
          </w:p>
        </w:tc>
      </w:tr>
      <w:tr w:rsidR="00EC1428" w:rsidRPr="0097466D" w14:paraId="0B4CA17D"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4635716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1 (27.11.2024)</w:t>
            </w:r>
          </w:p>
        </w:tc>
      </w:tr>
      <w:tr w:rsidR="00EC1428" w:rsidRPr="0097466D" w14:paraId="6A08AFC3" w14:textId="77777777" w:rsidTr="00EC1428">
        <w:trPr>
          <w:trHeight w:val="420"/>
        </w:trPr>
        <w:tc>
          <w:tcPr>
            <w:tcW w:w="540" w:type="dxa"/>
            <w:shd w:val="clear" w:color="auto" w:fill="auto"/>
            <w:tcMar>
              <w:top w:w="100" w:type="dxa"/>
              <w:left w:w="100" w:type="dxa"/>
              <w:bottom w:w="100" w:type="dxa"/>
              <w:right w:w="100" w:type="dxa"/>
            </w:tcMar>
          </w:tcPr>
          <w:p w14:paraId="15DBF1CF"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075" w:type="dxa"/>
            <w:shd w:val="clear" w:color="auto" w:fill="auto"/>
            <w:tcMar>
              <w:top w:w="100" w:type="dxa"/>
              <w:left w:w="100" w:type="dxa"/>
              <w:bottom w:w="100" w:type="dxa"/>
              <w:right w:w="100" w:type="dxa"/>
            </w:tcMar>
          </w:tcPr>
          <w:p w14:paraId="31D84AEC"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color w:val="000000" w:themeColor="text1"/>
              </w:rPr>
              <w:t>Встреча Участников в г. Санкт-Петербург в Месте проведения Маршрута.</w:t>
            </w:r>
          </w:p>
        </w:tc>
        <w:tc>
          <w:tcPr>
            <w:tcW w:w="6135" w:type="dxa"/>
            <w:shd w:val="clear" w:color="auto" w:fill="auto"/>
            <w:tcMar>
              <w:top w:w="100" w:type="dxa"/>
              <w:left w:w="100" w:type="dxa"/>
              <w:bottom w:w="100" w:type="dxa"/>
              <w:right w:w="100" w:type="dxa"/>
            </w:tcMar>
          </w:tcPr>
          <w:p w14:paraId="51BF067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867EF0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364AAE2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 xml:space="preserve">Необходимо прибыть в г. Санкт-Петербург не позднее 9:00 по местному времени. </w:t>
            </w:r>
          </w:p>
        </w:tc>
      </w:tr>
      <w:tr w:rsidR="00EC1428" w:rsidRPr="0097466D" w14:paraId="0165BB2C" w14:textId="77777777" w:rsidTr="00EC1428">
        <w:trPr>
          <w:trHeight w:val="420"/>
        </w:trPr>
        <w:tc>
          <w:tcPr>
            <w:tcW w:w="540" w:type="dxa"/>
            <w:shd w:val="clear" w:color="auto" w:fill="auto"/>
            <w:tcMar>
              <w:top w:w="100" w:type="dxa"/>
              <w:left w:w="100" w:type="dxa"/>
              <w:bottom w:w="100" w:type="dxa"/>
              <w:right w:w="100" w:type="dxa"/>
            </w:tcMar>
          </w:tcPr>
          <w:p w14:paraId="6A4BCD9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1BF0F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1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FF7903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1764643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C1428" w:rsidRPr="0097466D" w14:paraId="34C74A8C" w14:textId="77777777" w:rsidTr="00EC1428">
        <w:trPr>
          <w:trHeight w:val="420"/>
        </w:trPr>
        <w:tc>
          <w:tcPr>
            <w:tcW w:w="540" w:type="dxa"/>
            <w:shd w:val="clear" w:color="auto" w:fill="auto"/>
            <w:tcMar>
              <w:top w:w="100" w:type="dxa"/>
              <w:left w:w="100" w:type="dxa"/>
              <w:bottom w:w="100" w:type="dxa"/>
              <w:right w:w="100" w:type="dxa"/>
            </w:tcMar>
          </w:tcPr>
          <w:p w14:paraId="36CA4001"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075" w:type="dxa"/>
            <w:shd w:val="clear" w:color="auto" w:fill="auto"/>
            <w:tcMar>
              <w:top w:w="100" w:type="dxa"/>
              <w:left w:w="100" w:type="dxa"/>
              <w:bottom w:w="100" w:type="dxa"/>
              <w:right w:w="100" w:type="dxa"/>
            </w:tcMar>
          </w:tcPr>
          <w:p w14:paraId="080648F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135" w:type="dxa"/>
            <w:shd w:val="clear" w:color="auto" w:fill="auto"/>
            <w:tcMar>
              <w:top w:w="100" w:type="dxa"/>
              <w:left w:w="100" w:type="dxa"/>
              <w:bottom w:w="100" w:type="dxa"/>
              <w:right w:w="100" w:type="dxa"/>
            </w:tcMar>
          </w:tcPr>
          <w:p w14:paraId="742A38E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12D58B2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5470DB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31E4E23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3A9518EA" w14:textId="77777777" w:rsidTr="00EC1428">
        <w:trPr>
          <w:trHeight w:val="420"/>
        </w:trPr>
        <w:tc>
          <w:tcPr>
            <w:tcW w:w="540" w:type="dxa"/>
            <w:shd w:val="clear" w:color="auto" w:fill="auto"/>
            <w:tcMar>
              <w:top w:w="100" w:type="dxa"/>
              <w:left w:w="100" w:type="dxa"/>
              <w:bottom w:w="100" w:type="dxa"/>
              <w:right w:w="100" w:type="dxa"/>
            </w:tcMar>
          </w:tcPr>
          <w:p w14:paraId="5C83AC48"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7534A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средство размещения. </w:t>
            </w:r>
          </w:p>
        </w:tc>
        <w:tc>
          <w:tcPr>
            <w:tcW w:w="61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72A79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69C2394A" w14:textId="77777777" w:rsidTr="00EC1428">
        <w:trPr>
          <w:trHeight w:val="420"/>
        </w:trPr>
        <w:tc>
          <w:tcPr>
            <w:tcW w:w="540" w:type="dxa"/>
            <w:shd w:val="clear" w:color="auto" w:fill="auto"/>
            <w:tcMar>
              <w:top w:w="100" w:type="dxa"/>
              <w:left w:w="100" w:type="dxa"/>
              <w:bottom w:w="100" w:type="dxa"/>
              <w:right w:w="100" w:type="dxa"/>
            </w:tcMar>
          </w:tcPr>
          <w:p w14:paraId="04E98B8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075" w:type="dxa"/>
            <w:shd w:val="clear" w:color="auto" w:fill="auto"/>
            <w:tcMar>
              <w:top w:w="100" w:type="dxa"/>
              <w:left w:w="100" w:type="dxa"/>
              <w:bottom w:w="100" w:type="dxa"/>
              <w:right w:w="100" w:type="dxa"/>
            </w:tcMar>
          </w:tcPr>
          <w:p w14:paraId="0E9B38BA"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Заселение в средство размещения.</w:t>
            </w:r>
          </w:p>
        </w:tc>
        <w:tc>
          <w:tcPr>
            <w:tcW w:w="6135" w:type="dxa"/>
            <w:shd w:val="clear" w:color="auto" w:fill="auto"/>
            <w:tcMar>
              <w:top w:w="100" w:type="dxa"/>
              <w:left w:w="100" w:type="dxa"/>
              <w:bottom w:w="100" w:type="dxa"/>
              <w:right w:w="100" w:type="dxa"/>
            </w:tcMar>
          </w:tcPr>
          <w:p w14:paraId="73DBFA4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591C82C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заселение Участников согласно Спискам;</w:t>
            </w:r>
          </w:p>
          <w:p w14:paraId="35D1ED2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5184ABD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организовать проживание Участников на период с 27.11.24 по 29.11.24</w:t>
            </w:r>
          </w:p>
        </w:tc>
      </w:tr>
      <w:tr w:rsidR="00EC1428" w:rsidRPr="0097466D" w14:paraId="1E555E90" w14:textId="77777777" w:rsidTr="00EC1428">
        <w:trPr>
          <w:trHeight w:val="420"/>
        </w:trPr>
        <w:tc>
          <w:tcPr>
            <w:tcW w:w="540" w:type="dxa"/>
            <w:shd w:val="clear" w:color="auto" w:fill="auto"/>
            <w:tcMar>
              <w:top w:w="100" w:type="dxa"/>
              <w:left w:w="100" w:type="dxa"/>
              <w:bottom w:w="100" w:type="dxa"/>
              <w:right w:w="100" w:type="dxa"/>
            </w:tcMar>
          </w:tcPr>
          <w:p w14:paraId="5B1CBD5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075" w:type="dxa"/>
            <w:shd w:val="clear" w:color="auto" w:fill="auto"/>
            <w:tcMar>
              <w:top w:w="100" w:type="dxa"/>
              <w:left w:w="100" w:type="dxa"/>
              <w:bottom w:w="100" w:type="dxa"/>
              <w:right w:w="100" w:type="dxa"/>
            </w:tcMar>
          </w:tcPr>
          <w:p w14:paraId="7897F32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Образовательно-туристическая программа на Чемпионате </w:t>
            </w:r>
            <w:r w:rsidRPr="0097466D">
              <w:rPr>
                <w:rFonts w:ascii="Times New Roman" w:eastAsia="Times New Roman" w:hAnsi="Times New Roman" w:cs="Times New Roman"/>
                <w:color w:val="000000" w:themeColor="text1"/>
                <w:highlight w:val="white"/>
              </w:rPr>
              <w:t>«Професс</w:t>
            </w:r>
            <w:r w:rsidRPr="0097466D">
              <w:rPr>
                <w:rFonts w:ascii="Times New Roman" w:eastAsia="Times New Roman" w:hAnsi="Times New Roman" w:cs="Times New Roman"/>
                <w:color w:val="000000" w:themeColor="text1"/>
              </w:rPr>
              <w:t>ионалы»:</w:t>
            </w:r>
          </w:p>
          <w:p w14:paraId="78578BAF"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white"/>
              </w:rPr>
            </w:pPr>
            <w:r w:rsidRPr="0097466D">
              <w:rPr>
                <w:rFonts w:ascii="Times New Roman" w:eastAsia="Times New Roman" w:hAnsi="Times New Roman" w:cs="Times New Roman"/>
                <w:color w:val="000000" w:themeColor="text1"/>
              </w:rPr>
              <w:t>Экскурсия по площадке чемпионата, знакомство с компетенциями и профессиями Чемпионата. Участие в профориентационных прикладных мастер-классах Чемпионата.</w:t>
            </w:r>
          </w:p>
          <w:p w14:paraId="5196B01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p>
          <w:p w14:paraId="1CEE0B0B"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highlight w:val="yellow"/>
              </w:rPr>
            </w:pPr>
            <w:r w:rsidRPr="0097466D">
              <w:rPr>
                <w:rFonts w:ascii="Times New Roman" w:eastAsia="Times New Roman" w:hAnsi="Times New Roman" w:cs="Times New Roman"/>
                <w:i/>
                <w:color w:val="000000" w:themeColor="text1"/>
              </w:rPr>
              <w:t>Адрес: Экспофорум, Петербургское ш., 64, корп. 1, посёлок Шушары</w:t>
            </w:r>
          </w:p>
        </w:tc>
        <w:tc>
          <w:tcPr>
            <w:tcW w:w="6135" w:type="dxa"/>
            <w:shd w:val="clear" w:color="auto" w:fill="auto"/>
            <w:tcMar>
              <w:top w:w="100" w:type="dxa"/>
              <w:left w:w="100" w:type="dxa"/>
              <w:bottom w:w="100" w:type="dxa"/>
              <w:right w:w="100" w:type="dxa"/>
            </w:tcMar>
          </w:tcPr>
          <w:p w14:paraId="732A70A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3E3161DB"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0783F3A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6C268F5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5E60A77B" w14:textId="77777777" w:rsidTr="00EC1428">
        <w:trPr>
          <w:trHeight w:val="420"/>
        </w:trPr>
        <w:tc>
          <w:tcPr>
            <w:tcW w:w="540" w:type="dxa"/>
            <w:shd w:val="clear" w:color="auto" w:fill="auto"/>
            <w:tcMar>
              <w:top w:w="100" w:type="dxa"/>
              <w:left w:w="100" w:type="dxa"/>
              <w:bottom w:w="100" w:type="dxa"/>
              <w:right w:w="100" w:type="dxa"/>
            </w:tcMar>
          </w:tcPr>
          <w:p w14:paraId="4C19741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7.</w:t>
            </w:r>
          </w:p>
        </w:tc>
        <w:tc>
          <w:tcPr>
            <w:tcW w:w="3075" w:type="dxa"/>
            <w:shd w:val="clear" w:color="auto" w:fill="auto"/>
            <w:tcMar>
              <w:top w:w="100" w:type="dxa"/>
              <w:left w:w="100" w:type="dxa"/>
              <w:bottom w:w="100" w:type="dxa"/>
              <w:right w:w="100" w:type="dxa"/>
            </w:tcMar>
          </w:tcPr>
          <w:p w14:paraId="0787253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135" w:type="dxa"/>
            <w:shd w:val="clear" w:color="auto" w:fill="auto"/>
            <w:tcMar>
              <w:top w:w="100" w:type="dxa"/>
              <w:left w:w="100" w:type="dxa"/>
              <w:bottom w:w="100" w:type="dxa"/>
              <w:right w:w="100" w:type="dxa"/>
            </w:tcMar>
          </w:tcPr>
          <w:p w14:paraId="66AAA14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3AFA819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3749E19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2860E52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2843EDF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510C428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lastRenderedPageBreak/>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29114535"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3D05F83E"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День 2 (28.11.2024)</w:t>
            </w:r>
          </w:p>
        </w:tc>
      </w:tr>
      <w:tr w:rsidR="00EC1428" w:rsidRPr="0097466D" w14:paraId="3D4D295E" w14:textId="77777777" w:rsidTr="00EC1428">
        <w:trPr>
          <w:trHeight w:val="420"/>
        </w:trPr>
        <w:tc>
          <w:tcPr>
            <w:tcW w:w="540" w:type="dxa"/>
            <w:shd w:val="clear" w:color="auto" w:fill="auto"/>
            <w:tcMar>
              <w:top w:w="100" w:type="dxa"/>
              <w:left w:w="100" w:type="dxa"/>
              <w:bottom w:w="100" w:type="dxa"/>
              <w:right w:w="100" w:type="dxa"/>
            </w:tcMar>
          </w:tcPr>
          <w:p w14:paraId="1698BE3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075" w:type="dxa"/>
            <w:shd w:val="clear" w:color="auto" w:fill="auto"/>
            <w:tcMar>
              <w:top w:w="100" w:type="dxa"/>
              <w:left w:w="100" w:type="dxa"/>
              <w:bottom w:w="100" w:type="dxa"/>
              <w:right w:w="100" w:type="dxa"/>
            </w:tcMar>
          </w:tcPr>
          <w:p w14:paraId="7CC569F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135" w:type="dxa"/>
            <w:shd w:val="clear" w:color="auto" w:fill="auto"/>
            <w:tcMar>
              <w:top w:w="100" w:type="dxa"/>
              <w:left w:w="100" w:type="dxa"/>
              <w:bottom w:w="100" w:type="dxa"/>
              <w:right w:w="100" w:type="dxa"/>
            </w:tcMar>
          </w:tcPr>
          <w:p w14:paraId="3C80095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16F3475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0E03B9CF"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3FFBE35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659FE2D1" w14:textId="77777777" w:rsidTr="00EC1428">
        <w:trPr>
          <w:trHeight w:val="420"/>
        </w:trPr>
        <w:tc>
          <w:tcPr>
            <w:tcW w:w="540" w:type="dxa"/>
            <w:shd w:val="clear" w:color="auto" w:fill="auto"/>
            <w:tcMar>
              <w:top w:w="100" w:type="dxa"/>
              <w:left w:w="100" w:type="dxa"/>
              <w:bottom w:w="100" w:type="dxa"/>
              <w:right w:w="100" w:type="dxa"/>
            </w:tcMar>
          </w:tcPr>
          <w:p w14:paraId="5438CDCB"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075" w:type="dxa"/>
            <w:shd w:val="clear" w:color="auto" w:fill="auto"/>
            <w:tcMar>
              <w:top w:w="100" w:type="dxa"/>
              <w:left w:w="100" w:type="dxa"/>
              <w:bottom w:w="100" w:type="dxa"/>
              <w:right w:w="100" w:type="dxa"/>
            </w:tcMar>
          </w:tcPr>
          <w:p w14:paraId="223BCC0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Образовательно-туристическая программа: практическое занятие в тренажере управления атомной станцией. Посещение музея атомной станции с экскурсионной программой.</w:t>
            </w:r>
          </w:p>
          <w:p w14:paraId="6B0DDB03"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p w14:paraId="0D97F914"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 xml:space="preserve">Адрес: город Сосновый бор, Речной проезд, дом 1 </w:t>
            </w:r>
          </w:p>
        </w:tc>
        <w:tc>
          <w:tcPr>
            <w:tcW w:w="6135" w:type="dxa"/>
            <w:shd w:val="clear" w:color="auto" w:fill="auto"/>
            <w:tcMar>
              <w:top w:w="100" w:type="dxa"/>
              <w:left w:w="100" w:type="dxa"/>
              <w:bottom w:w="100" w:type="dxa"/>
              <w:right w:w="100" w:type="dxa"/>
            </w:tcMar>
          </w:tcPr>
          <w:p w14:paraId="1A3B38D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образовательно-туристической программы). </w:t>
            </w:r>
          </w:p>
          <w:p w14:paraId="6CFFD83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2E16562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29F2E09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- 1 час.</w:t>
            </w:r>
          </w:p>
        </w:tc>
      </w:tr>
      <w:tr w:rsidR="00EC1428" w:rsidRPr="0097466D" w14:paraId="10DFD80B" w14:textId="77777777" w:rsidTr="00EC1428">
        <w:trPr>
          <w:trHeight w:val="420"/>
        </w:trPr>
        <w:tc>
          <w:tcPr>
            <w:tcW w:w="540" w:type="dxa"/>
            <w:shd w:val="clear" w:color="auto" w:fill="auto"/>
            <w:tcMar>
              <w:top w:w="100" w:type="dxa"/>
              <w:left w:w="100" w:type="dxa"/>
              <w:bottom w:w="100" w:type="dxa"/>
              <w:right w:w="100" w:type="dxa"/>
            </w:tcMar>
          </w:tcPr>
          <w:p w14:paraId="41CD487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3.</w:t>
            </w:r>
          </w:p>
        </w:tc>
        <w:tc>
          <w:tcPr>
            <w:tcW w:w="3075" w:type="dxa"/>
            <w:shd w:val="clear" w:color="auto" w:fill="auto"/>
            <w:tcMar>
              <w:top w:w="100" w:type="dxa"/>
              <w:left w:w="100" w:type="dxa"/>
              <w:bottom w:w="100" w:type="dxa"/>
              <w:right w:w="100" w:type="dxa"/>
            </w:tcMar>
          </w:tcPr>
          <w:p w14:paraId="7B61BD37"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Полезная программа: Участие в волонтерско-патриотической акции «Помощь Энергодару», нацеленной на помощь новым территориям.</w:t>
            </w:r>
          </w:p>
        </w:tc>
        <w:tc>
          <w:tcPr>
            <w:tcW w:w="6135" w:type="dxa"/>
            <w:shd w:val="clear" w:color="auto" w:fill="auto"/>
            <w:tcMar>
              <w:top w:w="100" w:type="dxa"/>
              <w:left w:w="100" w:type="dxa"/>
              <w:bottom w:w="100" w:type="dxa"/>
              <w:right w:w="100" w:type="dxa"/>
            </w:tcMar>
          </w:tcPr>
          <w:p w14:paraId="6FA4EBD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(трансферы) к месту начала полезной программы, при необходимости). </w:t>
            </w:r>
          </w:p>
          <w:p w14:paraId="24F7FFC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591D48F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53842DD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b/>
                <w:i/>
                <w:color w:val="000000" w:themeColor="text1"/>
              </w:rPr>
              <w:t>Приблизительная продолжительность программы - 2 часа.</w:t>
            </w:r>
          </w:p>
        </w:tc>
      </w:tr>
      <w:tr w:rsidR="00EC1428" w:rsidRPr="0097466D" w14:paraId="590CF8AA" w14:textId="77777777" w:rsidTr="00EC1428">
        <w:trPr>
          <w:trHeight w:val="420"/>
        </w:trPr>
        <w:tc>
          <w:tcPr>
            <w:tcW w:w="540" w:type="dxa"/>
            <w:shd w:val="clear" w:color="auto" w:fill="auto"/>
            <w:tcMar>
              <w:top w:w="100" w:type="dxa"/>
              <w:left w:w="100" w:type="dxa"/>
              <w:bottom w:w="100" w:type="dxa"/>
              <w:right w:w="100" w:type="dxa"/>
            </w:tcMar>
          </w:tcPr>
          <w:p w14:paraId="766FDB49"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075" w:type="dxa"/>
            <w:shd w:val="clear" w:color="auto" w:fill="auto"/>
            <w:tcMar>
              <w:top w:w="100" w:type="dxa"/>
              <w:left w:w="100" w:type="dxa"/>
              <w:bottom w:w="100" w:type="dxa"/>
              <w:right w:w="100" w:type="dxa"/>
            </w:tcMar>
          </w:tcPr>
          <w:p w14:paraId="3C3C6FB0"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135" w:type="dxa"/>
            <w:shd w:val="clear" w:color="auto" w:fill="auto"/>
            <w:tcMar>
              <w:top w:w="100" w:type="dxa"/>
              <w:left w:w="100" w:type="dxa"/>
              <w:bottom w:w="100" w:type="dxa"/>
              <w:right w:w="100" w:type="dxa"/>
            </w:tcMar>
          </w:tcPr>
          <w:p w14:paraId="759589A0"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04CDC567"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51AA0B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49944AF8"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1AD18212" w14:textId="77777777" w:rsidTr="00EC1428">
        <w:trPr>
          <w:trHeight w:val="420"/>
        </w:trPr>
        <w:tc>
          <w:tcPr>
            <w:tcW w:w="540" w:type="dxa"/>
            <w:shd w:val="clear" w:color="auto" w:fill="auto"/>
            <w:tcMar>
              <w:top w:w="100" w:type="dxa"/>
              <w:left w:w="100" w:type="dxa"/>
              <w:bottom w:w="100" w:type="dxa"/>
              <w:right w:w="100" w:type="dxa"/>
            </w:tcMar>
          </w:tcPr>
          <w:p w14:paraId="61AC732A"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CAF13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Перевозка (трансфер) в г. Санкт-Петербург. </w:t>
            </w:r>
          </w:p>
        </w:tc>
        <w:tc>
          <w:tcPr>
            <w:tcW w:w="61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793C3F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 — транспортное обслуживание.</w:t>
            </w:r>
          </w:p>
        </w:tc>
      </w:tr>
      <w:tr w:rsidR="00EC1428" w:rsidRPr="0097466D" w14:paraId="5CE37B01" w14:textId="77777777" w:rsidTr="00EC1428">
        <w:trPr>
          <w:trHeight w:val="420"/>
        </w:trPr>
        <w:tc>
          <w:tcPr>
            <w:tcW w:w="540" w:type="dxa"/>
            <w:shd w:val="clear" w:color="auto" w:fill="auto"/>
            <w:tcMar>
              <w:top w:w="100" w:type="dxa"/>
              <w:left w:w="100" w:type="dxa"/>
              <w:bottom w:w="100" w:type="dxa"/>
              <w:right w:w="100" w:type="dxa"/>
            </w:tcMar>
          </w:tcPr>
          <w:p w14:paraId="7277ADE0"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6.</w:t>
            </w:r>
          </w:p>
        </w:tc>
        <w:tc>
          <w:tcPr>
            <w:tcW w:w="3075" w:type="dxa"/>
            <w:shd w:val="clear" w:color="auto" w:fill="auto"/>
            <w:tcMar>
              <w:top w:w="100" w:type="dxa"/>
              <w:left w:w="100" w:type="dxa"/>
              <w:bottom w:w="100" w:type="dxa"/>
              <w:right w:w="100" w:type="dxa"/>
            </w:tcMar>
          </w:tcPr>
          <w:p w14:paraId="74565332"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Ужин.</w:t>
            </w:r>
          </w:p>
        </w:tc>
        <w:tc>
          <w:tcPr>
            <w:tcW w:w="6135" w:type="dxa"/>
            <w:shd w:val="clear" w:color="auto" w:fill="auto"/>
            <w:tcMar>
              <w:top w:w="100" w:type="dxa"/>
              <w:left w:w="100" w:type="dxa"/>
              <w:bottom w:w="100" w:type="dxa"/>
              <w:right w:w="100" w:type="dxa"/>
            </w:tcMar>
          </w:tcPr>
          <w:p w14:paraId="2EC2A9D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7CFB5122"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50647AFD"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ужина;</w:t>
            </w:r>
          </w:p>
          <w:p w14:paraId="39CF1CA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p w14:paraId="598AAC8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38096E91"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EC1428" w:rsidRPr="0097466D" w14:paraId="034C2327" w14:textId="77777777" w:rsidTr="00EC1428">
        <w:trPr>
          <w:trHeight w:val="420"/>
        </w:trPr>
        <w:tc>
          <w:tcPr>
            <w:tcW w:w="9750" w:type="dxa"/>
            <w:gridSpan w:val="3"/>
            <w:shd w:val="clear" w:color="auto" w:fill="FDEADA"/>
            <w:tcMar>
              <w:top w:w="100" w:type="dxa"/>
              <w:left w:w="100" w:type="dxa"/>
              <w:bottom w:w="100" w:type="dxa"/>
              <w:right w:w="100" w:type="dxa"/>
            </w:tcMar>
            <w:vAlign w:val="center"/>
          </w:tcPr>
          <w:p w14:paraId="1DF2B666"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День 3 (29.11.2024)</w:t>
            </w:r>
          </w:p>
        </w:tc>
      </w:tr>
      <w:tr w:rsidR="00EC1428" w:rsidRPr="0097466D" w14:paraId="524B4700" w14:textId="77777777" w:rsidTr="00EC1428">
        <w:trPr>
          <w:trHeight w:val="420"/>
        </w:trPr>
        <w:tc>
          <w:tcPr>
            <w:tcW w:w="540" w:type="dxa"/>
            <w:shd w:val="clear" w:color="auto" w:fill="auto"/>
            <w:tcMar>
              <w:top w:w="100" w:type="dxa"/>
              <w:left w:w="100" w:type="dxa"/>
              <w:bottom w:w="100" w:type="dxa"/>
              <w:right w:w="100" w:type="dxa"/>
            </w:tcMar>
          </w:tcPr>
          <w:p w14:paraId="1AED3635"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1.</w:t>
            </w:r>
          </w:p>
        </w:tc>
        <w:tc>
          <w:tcPr>
            <w:tcW w:w="3075" w:type="dxa"/>
            <w:shd w:val="clear" w:color="auto" w:fill="auto"/>
            <w:tcMar>
              <w:top w:w="100" w:type="dxa"/>
              <w:left w:w="100" w:type="dxa"/>
              <w:bottom w:w="100" w:type="dxa"/>
              <w:right w:w="100" w:type="dxa"/>
            </w:tcMar>
          </w:tcPr>
          <w:p w14:paraId="19455B16"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Завтрак.</w:t>
            </w:r>
          </w:p>
        </w:tc>
        <w:tc>
          <w:tcPr>
            <w:tcW w:w="6135" w:type="dxa"/>
            <w:shd w:val="clear" w:color="auto" w:fill="auto"/>
            <w:tcMar>
              <w:top w:w="100" w:type="dxa"/>
              <w:left w:w="100" w:type="dxa"/>
              <w:bottom w:w="100" w:type="dxa"/>
              <w:right w:w="100" w:type="dxa"/>
            </w:tcMar>
          </w:tcPr>
          <w:p w14:paraId="14C41E9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42D5E77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231D6F96"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завтрака;</w:t>
            </w:r>
          </w:p>
          <w:p w14:paraId="3B4E9F8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09316AFD" w14:textId="77777777" w:rsidTr="00EC1428">
        <w:trPr>
          <w:trHeight w:val="420"/>
        </w:trPr>
        <w:tc>
          <w:tcPr>
            <w:tcW w:w="540" w:type="dxa"/>
            <w:shd w:val="clear" w:color="auto" w:fill="auto"/>
            <w:tcMar>
              <w:top w:w="100" w:type="dxa"/>
              <w:left w:w="100" w:type="dxa"/>
              <w:bottom w:w="100" w:type="dxa"/>
              <w:right w:w="100" w:type="dxa"/>
            </w:tcMar>
          </w:tcPr>
          <w:p w14:paraId="2CEFAAFC"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2.</w:t>
            </w:r>
          </w:p>
        </w:tc>
        <w:tc>
          <w:tcPr>
            <w:tcW w:w="3075" w:type="dxa"/>
            <w:shd w:val="clear" w:color="auto" w:fill="auto"/>
            <w:tcMar>
              <w:top w:w="100" w:type="dxa"/>
              <w:left w:w="100" w:type="dxa"/>
              <w:bottom w:w="100" w:type="dxa"/>
              <w:right w:w="100" w:type="dxa"/>
            </w:tcMar>
          </w:tcPr>
          <w:p w14:paraId="017F532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Выезд из средства размещения.</w:t>
            </w:r>
          </w:p>
        </w:tc>
        <w:tc>
          <w:tcPr>
            <w:tcW w:w="6135" w:type="dxa"/>
            <w:shd w:val="clear" w:color="auto" w:fill="auto"/>
            <w:tcMar>
              <w:top w:w="100" w:type="dxa"/>
              <w:left w:w="100" w:type="dxa"/>
              <w:bottom w:w="100" w:type="dxa"/>
              <w:right w:w="100" w:type="dxa"/>
            </w:tcMar>
          </w:tcPr>
          <w:p w14:paraId="0CA69FB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6F4A1C6D"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EC1428" w:rsidRPr="0097466D" w14:paraId="47BB0E82" w14:textId="77777777" w:rsidTr="00EC1428">
        <w:trPr>
          <w:trHeight w:val="420"/>
        </w:trPr>
        <w:tc>
          <w:tcPr>
            <w:tcW w:w="540" w:type="dxa"/>
            <w:shd w:val="clear" w:color="auto" w:fill="auto"/>
            <w:tcMar>
              <w:top w:w="100" w:type="dxa"/>
              <w:left w:w="100" w:type="dxa"/>
              <w:bottom w:w="100" w:type="dxa"/>
              <w:right w:w="100" w:type="dxa"/>
            </w:tcMar>
          </w:tcPr>
          <w:p w14:paraId="47E21EA3"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lastRenderedPageBreak/>
              <w:t>3.</w:t>
            </w:r>
          </w:p>
        </w:tc>
        <w:tc>
          <w:tcPr>
            <w:tcW w:w="3075" w:type="dxa"/>
            <w:shd w:val="clear" w:color="auto" w:fill="auto"/>
            <w:tcMar>
              <w:top w:w="100" w:type="dxa"/>
              <w:left w:w="100" w:type="dxa"/>
              <w:bottom w:w="100" w:type="dxa"/>
              <w:right w:w="100" w:type="dxa"/>
            </w:tcMar>
          </w:tcPr>
          <w:p w14:paraId="48BE2BE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color w:val="000000" w:themeColor="text1"/>
              </w:rPr>
              <w:t>Туристическая программа: экскурсия по музею «Эрмитаж»</w:t>
            </w:r>
          </w:p>
        </w:tc>
        <w:tc>
          <w:tcPr>
            <w:tcW w:w="6135" w:type="dxa"/>
            <w:shd w:val="clear" w:color="auto" w:fill="auto"/>
            <w:tcMar>
              <w:top w:w="100" w:type="dxa"/>
              <w:left w:w="100" w:type="dxa"/>
              <w:bottom w:w="100" w:type="dxa"/>
              <w:right w:w="100" w:type="dxa"/>
            </w:tcMar>
          </w:tcPr>
          <w:p w14:paraId="42A825B3"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EC1428" w:rsidRPr="0097466D" w14:paraId="5BF3A961" w14:textId="77777777" w:rsidTr="00EC1428">
        <w:trPr>
          <w:trHeight w:val="420"/>
        </w:trPr>
        <w:tc>
          <w:tcPr>
            <w:tcW w:w="540" w:type="dxa"/>
            <w:shd w:val="clear" w:color="auto" w:fill="auto"/>
            <w:tcMar>
              <w:top w:w="100" w:type="dxa"/>
              <w:left w:w="100" w:type="dxa"/>
              <w:bottom w:w="100" w:type="dxa"/>
              <w:right w:w="100" w:type="dxa"/>
            </w:tcMar>
          </w:tcPr>
          <w:p w14:paraId="6E2859D4"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4.</w:t>
            </w:r>
          </w:p>
        </w:tc>
        <w:tc>
          <w:tcPr>
            <w:tcW w:w="3075" w:type="dxa"/>
            <w:shd w:val="clear" w:color="auto" w:fill="auto"/>
            <w:tcMar>
              <w:top w:w="100" w:type="dxa"/>
              <w:left w:w="100" w:type="dxa"/>
              <w:bottom w:w="100" w:type="dxa"/>
              <w:right w:w="100" w:type="dxa"/>
            </w:tcMar>
          </w:tcPr>
          <w:p w14:paraId="1D0B1A98"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Обед.</w:t>
            </w:r>
          </w:p>
        </w:tc>
        <w:tc>
          <w:tcPr>
            <w:tcW w:w="6135" w:type="dxa"/>
            <w:shd w:val="clear" w:color="auto" w:fill="auto"/>
            <w:tcMar>
              <w:top w:w="100" w:type="dxa"/>
              <w:left w:w="100" w:type="dxa"/>
              <w:bottom w:w="100" w:type="dxa"/>
              <w:right w:w="100" w:type="dxa"/>
            </w:tcMar>
          </w:tcPr>
          <w:p w14:paraId="4E08075E"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От Исполнителя:</w:t>
            </w:r>
          </w:p>
          <w:p w14:paraId="250F8C4C"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выбор предприятия и формата питания;</w:t>
            </w:r>
          </w:p>
          <w:p w14:paraId="60860FB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организация обеда;</w:t>
            </w:r>
          </w:p>
          <w:p w14:paraId="12157344"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 транспортное обслуживание (при необходимости).</w:t>
            </w:r>
          </w:p>
        </w:tc>
      </w:tr>
      <w:tr w:rsidR="00EC1428" w:rsidRPr="0097466D" w14:paraId="708E9DEA" w14:textId="77777777" w:rsidTr="00EC1428">
        <w:trPr>
          <w:trHeight w:val="420"/>
        </w:trPr>
        <w:tc>
          <w:tcPr>
            <w:tcW w:w="540" w:type="dxa"/>
            <w:shd w:val="clear" w:color="auto" w:fill="auto"/>
            <w:tcMar>
              <w:top w:w="100" w:type="dxa"/>
              <w:left w:w="100" w:type="dxa"/>
              <w:bottom w:w="100" w:type="dxa"/>
              <w:right w:w="100" w:type="dxa"/>
            </w:tcMar>
          </w:tcPr>
          <w:p w14:paraId="2DB5D87D" w14:textId="77777777" w:rsidR="00EC1428" w:rsidRPr="0097466D" w:rsidRDefault="00EC1428" w:rsidP="00EC1428">
            <w:pPr>
              <w:spacing w:after="0" w:line="240" w:lineRule="auto"/>
              <w:contextualSpacing/>
              <w:jc w:val="center"/>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5.</w:t>
            </w:r>
          </w:p>
        </w:tc>
        <w:tc>
          <w:tcPr>
            <w:tcW w:w="3075" w:type="dxa"/>
            <w:shd w:val="clear" w:color="auto" w:fill="auto"/>
            <w:tcMar>
              <w:top w:w="100" w:type="dxa"/>
              <w:left w:w="100" w:type="dxa"/>
              <w:bottom w:w="100" w:type="dxa"/>
              <w:right w:w="100" w:type="dxa"/>
            </w:tcMar>
          </w:tcPr>
          <w:p w14:paraId="343EFC9E"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 xml:space="preserve">Окончание Туристического маршрута. </w:t>
            </w:r>
          </w:p>
          <w:p w14:paraId="6F6DFEA1"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Перевозка (трансфер) Участников в Пункты отправления.</w:t>
            </w:r>
          </w:p>
        </w:tc>
        <w:tc>
          <w:tcPr>
            <w:tcW w:w="6135" w:type="dxa"/>
            <w:shd w:val="clear" w:color="auto" w:fill="auto"/>
            <w:tcMar>
              <w:top w:w="100" w:type="dxa"/>
              <w:left w:w="100" w:type="dxa"/>
              <w:bottom w:w="100" w:type="dxa"/>
              <w:right w:w="100" w:type="dxa"/>
            </w:tcMar>
          </w:tcPr>
          <w:p w14:paraId="69CE6065"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r w:rsidRPr="0097466D">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2D54F0EA" w14:textId="77777777" w:rsidR="00EC1428" w:rsidRPr="0097466D" w:rsidRDefault="00EC1428" w:rsidP="00EC1428">
            <w:pPr>
              <w:spacing w:after="0" w:line="240" w:lineRule="auto"/>
              <w:contextualSpacing/>
              <w:rPr>
                <w:rFonts w:ascii="Times New Roman" w:eastAsia="Times New Roman" w:hAnsi="Times New Roman" w:cs="Times New Roman"/>
                <w:i/>
                <w:color w:val="000000" w:themeColor="text1"/>
              </w:rPr>
            </w:pPr>
          </w:p>
          <w:p w14:paraId="2EAAFBE7" w14:textId="77777777" w:rsidR="00EC1428" w:rsidRPr="0097466D" w:rsidRDefault="00EC1428" w:rsidP="00EC1428">
            <w:pPr>
              <w:spacing w:after="0" w:line="240" w:lineRule="auto"/>
              <w:contextualSpacing/>
              <w:rPr>
                <w:rFonts w:ascii="Times New Roman" w:eastAsia="Times New Roman" w:hAnsi="Times New Roman" w:cs="Times New Roman"/>
                <w:b/>
                <w:i/>
                <w:color w:val="000000" w:themeColor="text1"/>
              </w:rPr>
            </w:pPr>
            <w:r w:rsidRPr="0097466D">
              <w:rPr>
                <w:rFonts w:ascii="Times New Roman" w:eastAsia="Times New Roman" w:hAnsi="Times New Roman" w:cs="Times New Roman"/>
                <w:b/>
                <w:i/>
                <w:color w:val="000000" w:themeColor="text1"/>
              </w:rPr>
              <w:t>Выезд в Пункт отправления Участник</w:t>
            </w:r>
            <w:r>
              <w:rPr>
                <w:rFonts w:ascii="Times New Roman" w:eastAsia="Times New Roman" w:hAnsi="Times New Roman" w:cs="Times New Roman"/>
                <w:b/>
                <w:i/>
                <w:color w:val="000000" w:themeColor="text1"/>
              </w:rPr>
              <w:t>ов</w:t>
            </w:r>
            <w:r w:rsidRPr="0097466D">
              <w:rPr>
                <w:rFonts w:ascii="Times New Roman" w:eastAsia="Times New Roman" w:hAnsi="Times New Roman" w:cs="Times New Roman"/>
                <w:b/>
                <w:i/>
                <w:color w:val="000000" w:themeColor="text1"/>
              </w:rPr>
              <w:t xml:space="preserve"> в соответствии со Списком Участников должен быть организован не ранее 13:00 по местному времени.</w:t>
            </w:r>
          </w:p>
        </w:tc>
      </w:tr>
    </w:tbl>
    <w:p w14:paraId="2A4D0169" w14:textId="77777777" w:rsidR="00EC1428" w:rsidRPr="0097466D" w:rsidRDefault="00EC1428" w:rsidP="00EC142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EC1428" w:rsidRPr="0097466D" w14:paraId="0E9BF7B9" w14:textId="77777777" w:rsidTr="00EC1428">
        <w:trPr>
          <w:trHeight w:val="107"/>
        </w:trPr>
        <w:tc>
          <w:tcPr>
            <w:tcW w:w="5195" w:type="dxa"/>
            <w:shd w:val="clear" w:color="auto" w:fill="auto"/>
          </w:tcPr>
          <w:p w14:paraId="673BE618"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Заказчик</w:t>
            </w:r>
            <w:r w:rsidRPr="0097466D">
              <w:rPr>
                <w:rFonts w:ascii="Times New Roman" w:eastAsia="Times New Roman" w:hAnsi="Times New Roman" w:cs="Times New Roman"/>
                <w:color w:val="000000" w:themeColor="text1"/>
              </w:rPr>
              <w:t xml:space="preserve">: Автономная некоммерческая </w:t>
            </w:r>
          </w:p>
          <w:p w14:paraId="7FF71576"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44FF3B8A"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b/>
                <w:color w:val="000000" w:themeColor="text1"/>
              </w:rPr>
              <w:t>Исполнитель</w:t>
            </w:r>
            <w:r w:rsidRPr="0097466D">
              <w:rPr>
                <w:rFonts w:ascii="Times New Roman" w:eastAsia="Times New Roman" w:hAnsi="Times New Roman" w:cs="Times New Roman"/>
                <w:color w:val="000000" w:themeColor="text1"/>
              </w:rPr>
              <w:t>: _____________________</w:t>
            </w:r>
          </w:p>
        </w:tc>
      </w:tr>
      <w:tr w:rsidR="00EC1428" w:rsidRPr="0097466D" w14:paraId="19F2C117" w14:textId="77777777" w:rsidTr="00EC1428">
        <w:trPr>
          <w:trHeight w:val="961"/>
        </w:trPr>
        <w:tc>
          <w:tcPr>
            <w:tcW w:w="5195" w:type="dxa"/>
            <w:shd w:val="clear" w:color="auto" w:fill="auto"/>
          </w:tcPr>
          <w:p w14:paraId="107B3ED7"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63266E48"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5461B87D"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_______________________/ ________ /</w:t>
            </w:r>
          </w:p>
          <w:p w14:paraId="43EF88AC"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c>
          <w:tcPr>
            <w:tcW w:w="5088" w:type="dxa"/>
            <w:shd w:val="clear" w:color="auto" w:fill="auto"/>
          </w:tcPr>
          <w:p w14:paraId="575B1296"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5BE4F81B"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p>
          <w:p w14:paraId="7A0F080F"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_____________________/ ___________ /</w:t>
            </w:r>
          </w:p>
          <w:p w14:paraId="2DB52900" w14:textId="77777777" w:rsidR="00EC1428" w:rsidRPr="0097466D" w:rsidRDefault="00EC1428" w:rsidP="00EC1428">
            <w:pPr>
              <w:spacing w:after="0" w:line="240" w:lineRule="auto"/>
              <w:contextualSpacing/>
              <w:jc w:val="both"/>
              <w:rPr>
                <w:rFonts w:ascii="Times New Roman" w:eastAsia="Times New Roman" w:hAnsi="Times New Roman" w:cs="Times New Roman"/>
                <w:color w:val="000000" w:themeColor="text1"/>
              </w:rPr>
            </w:pPr>
            <w:r w:rsidRPr="0097466D">
              <w:rPr>
                <w:rFonts w:ascii="Times New Roman" w:eastAsia="Times New Roman" w:hAnsi="Times New Roman" w:cs="Times New Roman"/>
                <w:color w:val="000000" w:themeColor="text1"/>
              </w:rPr>
              <w:t>М.П.</w:t>
            </w:r>
          </w:p>
        </w:tc>
      </w:tr>
    </w:tbl>
    <w:p w14:paraId="222EE760" w14:textId="77777777" w:rsidR="00EC1428" w:rsidRDefault="00EC1428" w:rsidP="00FC1647">
      <w:pPr>
        <w:pStyle w:val="a8"/>
        <w:widowControl/>
        <w:spacing w:after="0" w:line="240" w:lineRule="auto"/>
        <w:ind w:left="0" w:firstLine="709"/>
        <w:jc w:val="right"/>
        <w:rPr>
          <w:rFonts w:ascii="Times New Roman" w:eastAsia="Times New Roman" w:hAnsi="Times New Roman" w:cs="Times New Roman"/>
        </w:rPr>
        <w:sectPr w:rsidR="00EC1428" w:rsidSect="00EC1428">
          <w:pgSz w:w="11906" w:h="16838"/>
          <w:pgMar w:top="426" w:right="567" w:bottom="709" w:left="992" w:header="0" w:footer="0" w:gutter="0"/>
          <w:pgNumType w:start="1"/>
          <w:cols w:space="720"/>
          <w:docGrid w:linePitch="299"/>
        </w:sectPr>
      </w:pPr>
    </w:p>
    <w:p w14:paraId="485FBAA1" w14:textId="55580418"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EC1428">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904E44" w:rsidP="00FC1647">
      <w:pPr>
        <w:pStyle w:val="ConsPlusNormal"/>
        <w:widowControl/>
        <w:jc w:val="center"/>
        <w:rPr>
          <w:rFonts w:ascii="Times New Roman" w:hAnsi="Times New Roman" w:cs="Times New Roman"/>
          <w:b/>
          <w:sz w:val="24"/>
          <w:szCs w:val="24"/>
        </w:rPr>
      </w:pPr>
      <w:hyperlink r:id="rId15">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EC1428">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EC1428">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EC1428">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EC1428">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EC1428">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EC1428">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EC1428">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EC1428">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EC1428">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8" w:name="_gjdgxs" w:colFirst="0" w:colLast="0"/>
      <w:bookmarkEnd w:id="48"/>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EC1428">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EC1428">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EC1428">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EC1428">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EC1428">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EC1428">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EC1428">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EC1428">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EC1428">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EC1428">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EC1428">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EC1428">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EC1428">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EC1428">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EC1428">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EC1428">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EC1428">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EC1428">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EC1428">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EC1428">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EC1428">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EC1428">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EC1428">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EC1428">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EC1428">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EC1428">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EC1428">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EC1428">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9"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EC1428">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EC1428">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EC1428">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EC1428">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EC1428">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EC1428">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EC1428">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EC1428">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EC1428">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9"/>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50"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50"/>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EC142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EC1428">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EC142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EC142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EC142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EC142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EC142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EC1428">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EC1428">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EC1428">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EC1428">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EC1428">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EC1428">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EC1428">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EC1428">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EC1428">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EC1428">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EC1428">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EC1428">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EC1428">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EC1428">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EC1428">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EC1428">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EC1428">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EC1428">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EC1428">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EC1428">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EC1428">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EC1428">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EC1428">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EC1428">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EC1428">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EC1428">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EC1428">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EC1428">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EC1428">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EC1428">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EC1428">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EC1428">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EC1428">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EC1428">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EC1428">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EC1428">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EC1428">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EC1428">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EC1428">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EC1428">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EC1428">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EC1428">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EC1428">
        <w:trPr>
          <w:trHeight w:val="288"/>
        </w:trPr>
        <w:tc>
          <w:tcPr>
            <w:tcW w:w="4248" w:type="dxa"/>
            <w:vAlign w:val="center"/>
          </w:tcPr>
          <w:p w14:paraId="7EE5EFE7" w14:textId="77777777" w:rsidR="00B030EC" w:rsidRPr="00B030EC" w:rsidRDefault="00B030EC" w:rsidP="00EC1428">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EC142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EC1428">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EC1428">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EC1428">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EC1428">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EC1428">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EC1428">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EC1428">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EC1428">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EC1428">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EC1428">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EC1428">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EC1428">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EC1428">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EC1428">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EC1428">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EC1428">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EC1428">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EC1428">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EC142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EC1428">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EC1428">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EC142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EC142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EC1428">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EC1428">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EC1428">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EC1428">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EC1428">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EC1428">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EC1428">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EC1428">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EC1428">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EC1428">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EC1428">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EC1428">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EC1428">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EC1428">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EC1428">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EC1428">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EC1428">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EC1428">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EC1428">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EC1428">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EC1428">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EC1428">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EC1428">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EC1428">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EC1428">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EC1428">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EC1428">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EC1428">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EC1428">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EC1428">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EC1428">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EC1428">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EC1428">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EC1428">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EC1428">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EC1428">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EC1428">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EC1428">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EC1428">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EC1428">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EC1428">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EC1428">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EC1428">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EC1428" w:rsidRPr="00C65034" w:rsidRDefault="00EC1428"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EC1428" w:rsidRPr="00C65034" w:rsidRDefault="00EC1428"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EC1428" w:rsidRPr="00C65034" w:rsidRDefault="00EC1428" w:rsidP="00A94103">
                            <w:pPr>
                              <w:spacing w:after="0" w:line="240" w:lineRule="auto"/>
                              <w:jc w:val="center"/>
                              <w:rPr>
                                <w:rFonts w:ascii="Times New Roman" w:hAnsi="Times New Roman" w:cs="Times New Roman"/>
                                <w:b/>
                                <w:bCs/>
                              </w:rPr>
                            </w:pPr>
                          </w:p>
                          <w:p w14:paraId="00F07445" w14:textId="77777777" w:rsidR="00EC1428" w:rsidRPr="00EC3013" w:rsidRDefault="00EC1428"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EC1428" w:rsidRPr="00C65034" w:rsidRDefault="00EC1428"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EC1428" w:rsidRPr="00763B3D" w14:paraId="771DFECC" w14:textId="77777777" w:rsidTr="00763B3D">
                              <w:trPr>
                                <w:trHeight w:val="209"/>
                                <w:jc w:val="center"/>
                              </w:trPr>
                              <w:tc>
                                <w:tcPr>
                                  <w:tcW w:w="457" w:type="dxa"/>
                                  <w:vAlign w:val="center"/>
                                </w:tcPr>
                                <w:p w14:paraId="00F5D6A1"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EC1428"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EC1428" w:rsidRPr="00763B3D" w14:paraId="280A2359" w14:textId="77777777" w:rsidTr="00763B3D">
                              <w:trPr>
                                <w:trHeight w:val="458"/>
                                <w:jc w:val="center"/>
                              </w:trPr>
                              <w:tc>
                                <w:tcPr>
                                  <w:tcW w:w="457" w:type="dxa"/>
                                  <w:vAlign w:val="center"/>
                                </w:tcPr>
                                <w:p w14:paraId="0094A516"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r>
                            <w:tr w:rsidR="00EC1428"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r>
                            <w:tr w:rsidR="00EC1428"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r>
                          </w:tbl>
                          <w:p w14:paraId="5CC9571D" w14:textId="77777777" w:rsidR="00EC1428" w:rsidRPr="00C65034" w:rsidRDefault="00EC1428"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EC1428" w:rsidRPr="00C65034" w:rsidRDefault="00EC1428"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EC1428" w:rsidRPr="00C65034" w:rsidRDefault="00EC1428"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EC1428" w:rsidRPr="00C65034" w:rsidRDefault="00EC1428" w:rsidP="00A94103">
                      <w:pPr>
                        <w:spacing w:after="0" w:line="240" w:lineRule="auto"/>
                        <w:jc w:val="center"/>
                        <w:rPr>
                          <w:rFonts w:ascii="Times New Roman" w:hAnsi="Times New Roman" w:cs="Times New Roman"/>
                          <w:b/>
                          <w:bCs/>
                        </w:rPr>
                      </w:pPr>
                    </w:p>
                    <w:p w14:paraId="00F07445" w14:textId="77777777" w:rsidR="00EC1428" w:rsidRPr="00EC3013" w:rsidRDefault="00EC1428"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EC1428" w:rsidRPr="00C65034" w:rsidRDefault="00EC1428"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EC1428" w:rsidRPr="00763B3D" w14:paraId="771DFECC" w14:textId="77777777" w:rsidTr="00763B3D">
                        <w:trPr>
                          <w:trHeight w:val="209"/>
                          <w:jc w:val="center"/>
                        </w:trPr>
                        <w:tc>
                          <w:tcPr>
                            <w:tcW w:w="457" w:type="dxa"/>
                            <w:vAlign w:val="center"/>
                          </w:tcPr>
                          <w:p w14:paraId="00F5D6A1"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EC1428"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EC1428" w:rsidRPr="00763B3D" w14:paraId="280A2359" w14:textId="77777777" w:rsidTr="00763B3D">
                        <w:trPr>
                          <w:trHeight w:val="458"/>
                          <w:jc w:val="center"/>
                        </w:trPr>
                        <w:tc>
                          <w:tcPr>
                            <w:tcW w:w="457" w:type="dxa"/>
                            <w:vAlign w:val="center"/>
                          </w:tcPr>
                          <w:p w14:paraId="0094A516"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EC1428" w:rsidRPr="00763B3D" w:rsidRDefault="00EC1428"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r>
                      <w:tr w:rsidR="00EC1428"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r>
                      <w:tr w:rsidR="00EC1428"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EC1428" w:rsidRPr="00763B3D" w:rsidRDefault="00EC1428" w:rsidP="00763B3D">
                            <w:pPr>
                              <w:widowControl/>
                              <w:spacing w:after="0" w:line="240" w:lineRule="auto"/>
                              <w:jc w:val="both"/>
                              <w:rPr>
                                <w:rFonts w:ascii="Times New Roman" w:hAnsi="Times New Roman" w:cs="Times New Roman"/>
                                <w:b/>
                                <w:bCs/>
                                <w:sz w:val="16"/>
                                <w:szCs w:val="16"/>
                              </w:rPr>
                            </w:pPr>
                          </w:p>
                        </w:tc>
                      </w:tr>
                    </w:tbl>
                    <w:p w14:paraId="5CC9571D" w14:textId="77777777" w:rsidR="00EC1428" w:rsidRPr="00C65034" w:rsidRDefault="00EC1428"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EC1428" w:rsidRPr="00C65034" w:rsidRDefault="00EC1428"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EC1428" w:rsidRPr="00C65034" w:rsidRDefault="00EC1428"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EC1428" w:rsidRPr="00C65034" w14:paraId="548FB846" w14:textId="77777777" w:rsidTr="00EC1428">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EC1428" w:rsidRPr="00C65034" w14:paraId="43C85EC7" w14:textId="77777777" w:rsidTr="00EC1428">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EC1428" w:rsidRPr="00C65034" w14:paraId="15A81B93" w14:textId="77777777" w:rsidTr="00EC1428">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EC1428" w:rsidRPr="00C65034" w:rsidRDefault="00EC1428" w:rsidP="00EC1428">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73EEF9D8" w14:textId="77777777" w:rsidTr="00EC1428">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EC1428" w:rsidRPr="00C65034" w:rsidRDefault="00EC1428" w:rsidP="00EC1428">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79168A1F" w14:textId="77777777" w:rsidTr="00EC1428">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EC1428" w:rsidRPr="00C65034" w:rsidRDefault="00EC1428" w:rsidP="00EC1428">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509A1C03" w14:textId="77777777" w:rsidTr="00EC1428">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EC1428" w:rsidRPr="00C65034" w:rsidRDefault="00EC1428" w:rsidP="00EC1428">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EC1428" w:rsidRPr="00C65034" w:rsidRDefault="00EC1428" w:rsidP="00EC1428">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58C0BC3F" w14:textId="77777777" w:rsidTr="00EC1428">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EC1428" w:rsidRPr="00C65034" w:rsidRDefault="00EC1428" w:rsidP="00EC1428">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EC1428" w:rsidRPr="00C65034" w:rsidRDefault="00EC1428" w:rsidP="00EC1428">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EC1428" w:rsidRPr="00C65034" w:rsidRDefault="00EC1428" w:rsidP="00EC1428">
                                  <w:pPr>
                                    <w:spacing w:after="0" w:line="240" w:lineRule="auto"/>
                                    <w:rPr>
                                      <w:rFonts w:ascii="Times New Roman" w:hAnsi="Times New Roman" w:cs="Times New Roman"/>
                                      <w:color w:val="000000"/>
                                    </w:rPr>
                                  </w:pPr>
                                </w:p>
                              </w:tc>
                            </w:tr>
                          </w:tbl>
                          <w:p w14:paraId="7502A350" w14:textId="77777777" w:rsidR="00EC1428" w:rsidRDefault="00EC1428"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EC1428" w:rsidRPr="00C65034" w14:paraId="548FB846" w14:textId="77777777" w:rsidTr="00EC1428">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EC1428" w:rsidRPr="00C65034" w14:paraId="43C85EC7" w14:textId="77777777" w:rsidTr="00EC1428">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EC1428" w:rsidRPr="00C65034" w:rsidRDefault="00EC1428" w:rsidP="00EC1428">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EC1428" w:rsidRPr="00C65034" w14:paraId="15A81B93" w14:textId="77777777" w:rsidTr="00EC1428">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EC1428" w:rsidRPr="00C65034" w:rsidRDefault="00EC1428" w:rsidP="00EC1428">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73EEF9D8" w14:textId="77777777" w:rsidTr="00EC1428">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EC1428" w:rsidRPr="00C65034" w:rsidRDefault="00EC1428" w:rsidP="00EC1428">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79168A1F" w14:textId="77777777" w:rsidTr="00EC1428">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EC1428" w:rsidRPr="00C65034" w:rsidRDefault="00EC1428" w:rsidP="00EC1428">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509A1C03" w14:textId="77777777" w:rsidTr="00EC1428">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EC1428" w:rsidRPr="00C65034" w:rsidRDefault="00EC1428" w:rsidP="00EC1428">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EC1428" w:rsidRPr="00C65034" w:rsidRDefault="00EC1428" w:rsidP="00EC1428">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EC1428" w:rsidRPr="00C65034" w:rsidRDefault="00EC1428" w:rsidP="00EC1428">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EC1428" w:rsidRPr="00C65034" w:rsidRDefault="00EC1428" w:rsidP="00EC1428">
                            <w:pPr>
                              <w:spacing w:after="0" w:line="240" w:lineRule="auto"/>
                              <w:rPr>
                                <w:rFonts w:ascii="Times New Roman" w:hAnsi="Times New Roman" w:cs="Times New Roman"/>
                                <w:color w:val="000000"/>
                              </w:rPr>
                            </w:pPr>
                          </w:p>
                        </w:tc>
                      </w:tr>
                      <w:tr w:rsidR="00EC1428" w:rsidRPr="00C65034" w14:paraId="58C0BC3F" w14:textId="77777777" w:rsidTr="00EC1428">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EC1428" w:rsidRPr="00C65034" w:rsidRDefault="00EC1428" w:rsidP="00EC1428">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EC1428" w:rsidRPr="00C65034" w:rsidRDefault="00EC1428" w:rsidP="00EC1428">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EC1428" w:rsidRPr="00C65034" w:rsidRDefault="00EC1428" w:rsidP="00EC1428">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EC1428" w:rsidRPr="00C65034" w:rsidRDefault="00EC1428" w:rsidP="00EC1428">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EC1428" w:rsidRPr="00C65034" w:rsidRDefault="00EC1428" w:rsidP="00EC1428">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EC1428" w:rsidRPr="00C65034" w:rsidRDefault="00EC1428" w:rsidP="00EC1428">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EC1428" w:rsidRPr="00C65034" w:rsidRDefault="00EC1428" w:rsidP="00EC1428">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EC1428" w:rsidRPr="00C65034" w:rsidRDefault="00EC1428" w:rsidP="00EC1428">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EC1428" w:rsidRPr="00C65034" w:rsidRDefault="00EC1428" w:rsidP="00EC1428">
                            <w:pPr>
                              <w:spacing w:after="0" w:line="240" w:lineRule="auto"/>
                              <w:rPr>
                                <w:rFonts w:ascii="Times New Roman" w:hAnsi="Times New Roman" w:cs="Times New Roman"/>
                                <w:color w:val="000000"/>
                              </w:rPr>
                            </w:pPr>
                          </w:p>
                        </w:tc>
                      </w:tr>
                    </w:tbl>
                    <w:p w14:paraId="7502A350" w14:textId="77777777" w:rsidR="00EC1428" w:rsidRDefault="00EC1428"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EC1428">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1"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1"/>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2"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2"/>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3" w:name="_Hlk174119359"/>
      <w:r w:rsidRPr="00791ADB">
        <w:rPr>
          <w:rFonts w:ascii="Times New Roman" w:eastAsia="Times New Roman" w:hAnsi="Times New Roman" w:cs="Times New Roman"/>
        </w:rPr>
        <w:t>Дата приемки услуг Заказчиком: «___» ________ 202_ г.</w:t>
      </w:r>
      <w:bookmarkEnd w:id="53"/>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EC1428">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EC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EC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EC1428">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EC1428">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EC1428">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4"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5"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5"/>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4"/>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6" w:name="_Hlk174118908"/>
      <w:r w:rsidRPr="00791ADB">
        <w:rPr>
          <w:rFonts w:ascii="Times New Roman" w:eastAsia="Times New Roman" w:hAnsi="Times New Roman" w:cs="Times New Roman"/>
        </w:rPr>
        <w:t>Дата приемки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EC1428">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EC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EC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EC1428">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EC1428">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2393" w16cex:dateUtc="2023-11-30T12:06:00Z"/>
  <w16cex:commentExtensible w16cex:durableId="4FC7D2A6" w16cex:dateUtc="2024-05-29T07:44:00Z"/>
  <w16cex:commentExtensible w16cex:durableId="25D1F8CA" w16cex:dateUtc="2024-05-29T09:18:00Z"/>
  <w16cex:commentExtensible w16cex:durableId="2A81E11B" w16cex:dateUtc="2024-09-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12C71" w16cid:durableId="29132393"/>
  <w16cid:commentId w16cid:paraId="0C6F1A19" w16cid:durableId="4FC7D2A6"/>
  <w16cid:commentId w16cid:paraId="1942DFEE" w16cid:durableId="25D1F8CA"/>
  <w16cid:commentId w16cid:paraId="48C4400B" w16cid:durableId="2A81E1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811D" w14:textId="77777777" w:rsidR="00EC1428" w:rsidRDefault="00EC1428" w:rsidP="00232E3F">
      <w:pPr>
        <w:spacing w:after="0" w:line="240" w:lineRule="auto"/>
      </w:pPr>
      <w:r>
        <w:separator/>
      </w:r>
    </w:p>
  </w:endnote>
  <w:endnote w:type="continuationSeparator" w:id="0">
    <w:p w14:paraId="75BDFB67" w14:textId="77777777" w:rsidR="00EC1428" w:rsidRDefault="00EC1428"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30702943"/>
      <w:docPartObj>
        <w:docPartGallery w:val="Page Numbers (Bottom of Page)"/>
        <w:docPartUnique/>
      </w:docPartObj>
    </w:sdtPr>
    <w:sdtEndPr/>
    <w:sdtContent>
      <w:p w14:paraId="75CEC4E5" w14:textId="4EB56981" w:rsidR="00EC1428" w:rsidRPr="00D2136B" w:rsidRDefault="00EC1428"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904E44">
          <w:rPr>
            <w:rFonts w:ascii="Times New Roman" w:hAnsi="Times New Roman" w:cs="Times New Roman"/>
            <w:noProof/>
            <w:sz w:val="20"/>
          </w:rPr>
          <w:t>4</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CA09" w14:textId="77777777" w:rsidR="00EC1428" w:rsidRDefault="00EC1428" w:rsidP="00232E3F">
      <w:pPr>
        <w:spacing w:after="0" w:line="240" w:lineRule="auto"/>
      </w:pPr>
      <w:r>
        <w:separator/>
      </w:r>
    </w:p>
  </w:footnote>
  <w:footnote w:type="continuationSeparator" w:id="0">
    <w:p w14:paraId="696CBD36" w14:textId="77777777" w:rsidR="00EC1428" w:rsidRDefault="00EC1428"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FF2D" w14:textId="77777777" w:rsidR="00EC1428" w:rsidRDefault="00EC1428" w:rsidP="00EC142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1D01D09"/>
    <w:multiLevelType w:val="multilevel"/>
    <w:tmpl w:val="324CF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DD0175"/>
    <w:multiLevelType w:val="multilevel"/>
    <w:tmpl w:val="36A01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587B2C"/>
    <w:multiLevelType w:val="multilevel"/>
    <w:tmpl w:val="4F5C0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5043FF"/>
    <w:multiLevelType w:val="multilevel"/>
    <w:tmpl w:val="941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7"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DE863ED"/>
    <w:multiLevelType w:val="multilevel"/>
    <w:tmpl w:val="8842C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5B36231"/>
    <w:multiLevelType w:val="multilevel"/>
    <w:tmpl w:val="88300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7"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9"/>
  </w:num>
  <w:num w:numId="3">
    <w:abstractNumId w:val="40"/>
  </w:num>
  <w:num w:numId="4">
    <w:abstractNumId w:val="10"/>
  </w:num>
  <w:num w:numId="5">
    <w:abstractNumId w:val="26"/>
  </w:num>
  <w:num w:numId="6">
    <w:abstractNumId w:val="0"/>
  </w:num>
  <w:num w:numId="7">
    <w:abstractNumId w:val="37"/>
  </w:num>
  <w:num w:numId="8">
    <w:abstractNumId w:val="22"/>
  </w:num>
  <w:num w:numId="9">
    <w:abstractNumId w:val="9"/>
  </w:num>
  <w:num w:numId="10">
    <w:abstractNumId w:val="5"/>
  </w:num>
  <w:num w:numId="11">
    <w:abstractNumId w:val="7"/>
  </w:num>
  <w:num w:numId="12">
    <w:abstractNumId w:val="25"/>
  </w:num>
  <w:num w:numId="13">
    <w:abstractNumId w:val="21"/>
  </w:num>
  <w:num w:numId="14">
    <w:abstractNumId w:val="36"/>
  </w:num>
  <w:num w:numId="15">
    <w:abstractNumId w:val="4"/>
  </w:num>
  <w:num w:numId="16">
    <w:abstractNumId w:val="34"/>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4"/>
  </w:num>
  <w:num w:numId="21">
    <w:abstractNumId w:val="1"/>
  </w:num>
  <w:num w:numId="22">
    <w:abstractNumId w:val="15"/>
  </w:num>
  <w:num w:numId="23">
    <w:abstractNumId w:val="38"/>
  </w:num>
  <w:num w:numId="24">
    <w:abstractNumId w:val="13"/>
  </w:num>
  <w:num w:numId="25">
    <w:abstractNumId w:val="27"/>
  </w:num>
  <w:num w:numId="26">
    <w:abstractNumId w:val="39"/>
  </w:num>
  <w:num w:numId="27">
    <w:abstractNumId w:val="16"/>
  </w:num>
  <w:num w:numId="28">
    <w:abstractNumId w:val="29"/>
  </w:num>
  <w:num w:numId="29">
    <w:abstractNumId w:val="12"/>
  </w:num>
  <w:num w:numId="30">
    <w:abstractNumId w:val="3"/>
  </w:num>
  <w:num w:numId="31">
    <w:abstractNumId w:val="17"/>
  </w:num>
  <w:num w:numId="32">
    <w:abstractNumId w:val="31"/>
  </w:num>
  <w:num w:numId="33">
    <w:abstractNumId w:val="24"/>
  </w:num>
  <w:num w:numId="34">
    <w:abstractNumId w:val="3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
  </w:num>
  <w:num w:numId="38">
    <w:abstractNumId w:val="30"/>
  </w:num>
  <w:num w:numId="39">
    <w:abstractNumId w:val="35"/>
  </w:num>
  <w:num w:numId="40">
    <w:abstractNumId w:val="11"/>
  </w:num>
  <w:num w:numId="41">
    <w:abstractNumId w:val="33"/>
  </w:num>
  <w:num w:numId="42">
    <w:abstractNumId w:val="20"/>
  </w:num>
  <w:num w:numId="43">
    <w:abstractNumId w:val="18"/>
  </w:num>
  <w:num w:numId="4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3072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7324F"/>
    <w:rsid w:val="00074172"/>
    <w:rsid w:val="00076C22"/>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4204"/>
    <w:rsid w:val="00145B73"/>
    <w:rsid w:val="0014666D"/>
    <w:rsid w:val="001535DB"/>
    <w:rsid w:val="00155FF0"/>
    <w:rsid w:val="0015642E"/>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402E"/>
    <w:rsid w:val="003836D8"/>
    <w:rsid w:val="00385FC9"/>
    <w:rsid w:val="003913FE"/>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7A36"/>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C20FB"/>
    <w:rsid w:val="007C2CF3"/>
    <w:rsid w:val="007C433E"/>
    <w:rsid w:val="007C7B46"/>
    <w:rsid w:val="007C7FF2"/>
    <w:rsid w:val="007D7A71"/>
    <w:rsid w:val="007E1441"/>
    <w:rsid w:val="007E1713"/>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4E44"/>
    <w:rsid w:val="009070CD"/>
    <w:rsid w:val="009078C0"/>
    <w:rsid w:val="0091151C"/>
    <w:rsid w:val="00911CC5"/>
    <w:rsid w:val="0091255B"/>
    <w:rsid w:val="00912C17"/>
    <w:rsid w:val="009151C7"/>
    <w:rsid w:val="009165FC"/>
    <w:rsid w:val="009222A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755D0"/>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CC"/>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3FC9"/>
    <w:rsid w:val="00CD42C8"/>
    <w:rsid w:val="00CD7CE2"/>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1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0391"/>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68E"/>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uiPriority w:val="9"/>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uiPriority w:val="9"/>
    <w:qFormat/>
    <w:rsid w:val="00A94103"/>
    <w:pPr>
      <w:keepNext/>
      <w:keepLines/>
      <w:spacing w:before="280" w:after="80"/>
      <w:outlineLvl w:val="2"/>
    </w:pPr>
    <w:rPr>
      <w:b/>
      <w:sz w:val="28"/>
      <w:szCs w:val="28"/>
    </w:rPr>
  </w:style>
  <w:style w:type="paragraph" w:styleId="4">
    <w:name w:val="heading 4"/>
    <w:basedOn w:val="a"/>
    <w:next w:val="a"/>
    <w:link w:val="40"/>
    <w:uiPriority w:val="9"/>
    <w:qFormat/>
    <w:rsid w:val="00A94103"/>
    <w:pPr>
      <w:keepNext/>
      <w:keepLines/>
      <w:spacing w:before="240" w:after="40"/>
      <w:outlineLvl w:val="3"/>
    </w:pPr>
    <w:rPr>
      <w:b/>
      <w:sz w:val="24"/>
      <w:szCs w:val="24"/>
    </w:rPr>
  </w:style>
  <w:style w:type="paragraph" w:styleId="5">
    <w:name w:val="heading 5"/>
    <w:basedOn w:val="a"/>
    <w:next w:val="a"/>
    <w:link w:val="50"/>
    <w:uiPriority w:val="9"/>
    <w:qFormat/>
    <w:rsid w:val="00A94103"/>
    <w:pPr>
      <w:keepNext/>
      <w:keepLines/>
      <w:spacing w:before="220" w:after="40"/>
      <w:outlineLvl w:val="4"/>
    </w:pPr>
    <w:rPr>
      <w:b/>
    </w:rPr>
  </w:style>
  <w:style w:type="paragraph" w:styleId="6">
    <w:name w:val="heading 6"/>
    <w:basedOn w:val="a"/>
    <w:next w:val="a"/>
    <w:link w:val="60"/>
    <w:uiPriority w:val="9"/>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uiPriority w:val="9"/>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4103"/>
    <w:rPr>
      <w:rFonts w:ascii="Calibri" w:eastAsia="SimSun" w:hAnsi="Calibri" w:cs="Tahoma"/>
      <w:b/>
      <w:kern w:val="3"/>
      <w:sz w:val="28"/>
      <w:szCs w:val="28"/>
      <w:lang w:eastAsia="ru-RU"/>
    </w:rPr>
  </w:style>
  <w:style w:type="character" w:customStyle="1" w:styleId="40">
    <w:name w:val="Заголовок 4 Знак"/>
    <w:basedOn w:val="a0"/>
    <w:link w:val="4"/>
    <w:uiPriority w:val="9"/>
    <w:rsid w:val="00A94103"/>
    <w:rPr>
      <w:rFonts w:ascii="Calibri" w:eastAsia="SimSun" w:hAnsi="Calibri" w:cs="Tahoma"/>
      <w:b/>
      <w:kern w:val="3"/>
      <w:sz w:val="24"/>
      <w:szCs w:val="24"/>
      <w:lang w:eastAsia="ru-RU"/>
    </w:rPr>
  </w:style>
  <w:style w:type="character" w:customStyle="1" w:styleId="50">
    <w:name w:val="Заголовок 5 Знак"/>
    <w:basedOn w:val="a0"/>
    <w:link w:val="5"/>
    <w:uiPriority w:val="9"/>
    <w:rsid w:val="00A94103"/>
    <w:rPr>
      <w:rFonts w:ascii="Calibri" w:eastAsia="SimSun" w:hAnsi="Calibri" w:cs="Tahoma"/>
      <w:b/>
      <w:kern w:val="3"/>
      <w:lang w:eastAsia="ru-RU"/>
    </w:rPr>
  </w:style>
  <w:style w:type="character" w:customStyle="1" w:styleId="60">
    <w:name w:val="Заголовок 6 Знак"/>
    <w:basedOn w:val="a0"/>
    <w:link w:val="6"/>
    <w:uiPriority w:val="9"/>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uiPriority w:val="10"/>
    <w:qFormat/>
    <w:rsid w:val="00A94103"/>
    <w:pPr>
      <w:keepNext/>
      <w:keepLines/>
      <w:spacing w:before="480" w:after="120"/>
    </w:pPr>
    <w:rPr>
      <w:b/>
      <w:sz w:val="72"/>
      <w:szCs w:val="72"/>
    </w:rPr>
  </w:style>
  <w:style w:type="character" w:customStyle="1" w:styleId="aff0">
    <w:name w:val="Заголовок Знак"/>
    <w:basedOn w:val="a0"/>
    <w:link w:val="aff"/>
    <w:uiPriority w:val="10"/>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uiPriority w:val="11"/>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uiPriority w:val="11"/>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C1428"/>
  </w:style>
  <w:style w:type="table" w:customStyle="1" w:styleId="TableNormal1">
    <w:name w:val="Table Normal1"/>
    <w:rsid w:val="00EC1428"/>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EC1428"/>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C14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EC1428"/>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EC1428"/>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B246-E807-4E87-8895-89FF92F5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91</Pages>
  <Words>30893</Words>
  <Characters>176094</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2024-02-21T16:42:00Z</cp:lastPrinted>
  <dcterms:created xsi:type="dcterms:W3CDTF">2024-09-27T09:03:00Z</dcterms:created>
  <dcterms:modified xsi:type="dcterms:W3CDTF">2024-10-08T07:36:00Z</dcterms:modified>
</cp:coreProperties>
</file>