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B195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ind w:left="6379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>Приложение №1</w:t>
      </w:r>
    </w:p>
    <w:p w14:paraId="2B3759B4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ind w:left="6379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>к Рамочному договору поставки №___ от _____</w:t>
      </w:r>
    </w:p>
    <w:p w14:paraId="05790731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rPr>
          <w:b/>
          <w:sz w:val="22"/>
          <w:szCs w:val="22"/>
        </w:rPr>
      </w:pPr>
    </w:p>
    <w:p w14:paraId="030245E4" w14:textId="77777777" w:rsidR="00F00D71" w:rsidRPr="006B7B1E" w:rsidRDefault="00F00D71" w:rsidP="00F00D71">
      <w:pPr>
        <w:ind w:firstLine="709"/>
        <w:jc w:val="center"/>
        <w:rPr>
          <w:rFonts w:ascii="Times New Roman" w:hAnsi="Times New Roman" w:cs="Times New Roman"/>
          <w:b/>
        </w:rPr>
      </w:pPr>
      <w:r w:rsidRPr="006B7B1E">
        <w:rPr>
          <w:rFonts w:ascii="Times New Roman" w:hAnsi="Times New Roman" w:cs="Times New Roman"/>
          <w:b/>
        </w:rPr>
        <w:t>Заказ № __ от «___» ________ 20__ г. (далее - Заказ)</w:t>
      </w:r>
    </w:p>
    <w:p w14:paraId="093FE1E5" w14:textId="77777777" w:rsidR="00F00D71" w:rsidRPr="006B7B1E" w:rsidRDefault="00F00D71" w:rsidP="00F00D71">
      <w:pPr>
        <w:ind w:firstLine="709"/>
        <w:jc w:val="center"/>
        <w:rPr>
          <w:rFonts w:ascii="Times New Roman" w:hAnsi="Times New Roman" w:cs="Times New Roman"/>
          <w:b/>
        </w:rPr>
      </w:pPr>
      <w:r w:rsidRPr="006B7B1E">
        <w:rPr>
          <w:rFonts w:ascii="Times New Roman" w:hAnsi="Times New Roman" w:cs="Times New Roman"/>
          <w:b/>
        </w:rPr>
        <w:t>к рамочному договору поставки №____ от «__» ________ 20__ г. (далее - Договор)</w:t>
      </w:r>
    </w:p>
    <w:p w14:paraId="72C9CC28" w14:textId="77777777" w:rsidR="00F00D71" w:rsidRPr="006B7B1E" w:rsidRDefault="00F00D71" w:rsidP="00F00D71">
      <w:pPr>
        <w:ind w:firstLine="709"/>
        <w:jc w:val="center"/>
        <w:rPr>
          <w:rFonts w:ascii="Times New Roman" w:hAnsi="Times New Roman" w:cs="Times New Roman"/>
          <w:b/>
        </w:rPr>
      </w:pPr>
    </w:p>
    <w:p w14:paraId="42AA13AE" w14:textId="77777777" w:rsidR="00F00D71" w:rsidRPr="006B7B1E" w:rsidRDefault="00F00D71" w:rsidP="00F00D71">
      <w:pPr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Cs/>
        </w:rPr>
      </w:pPr>
      <w:r w:rsidRPr="006B7B1E">
        <w:rPr>
          <w:rFonts w:ascii="Times New Roman" w:hAnsi="Times New Roman" w:cs="Times New Roman"/>
          <w:bCs/>
        </w:rPr>
        <w:t>Стороны договорились, что Поставщик обязуется на условиях, установленных в настоящем Заказе и Договоре, поставить Покупателю следующий Товар: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23"/>
        <w:gridCol w:w="1833"/>
        <w:gridCol w:w="1604"/>
        <w:gridCol w:w="1938"/>
        <w:gridCol w:w="869"/>
        <w:gridCol w:w="1234"/>
        <w:gridCol w:w="1533"/>
      </w:tblGrid>
      <w:tr w:rsidR="00F00D71" w:rsidRPr="006B7B1E" w14:paraId="3AB20304" w14:textId="77777777" w:rsidTr="006B7B1E">
        <w:tc>
          <w:tcPr>
            <w:tcW w:w="623" w:type="dxa"/>
          </w:tcPr>
          <w:p w14:paraId="11C1E031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B7B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33" w:type="dxa"/>
          </w:tcPr>
          <w:p w14:paraId="55C27371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B7B1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604" w:type="dxa"/>
          </w:tcPr>
          <w:p w14:paraId="1FD3A65F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B7B1E">
              <w:rPr>
                <w:b/>
                <w:sz w:val="22"/>
                <w:szCs w:val="22"/>
              </w:rPr>
              <w:t>Парт.номер</w:t>
            </w:r>
            <w:proofErr w:type="spellEnd"/>
            <w:r w:rsidRPr="006B7B1E">
              <w:rPr>
                <w:b/>
                <w:sz w:val="22"/>
                <w:szCs w:val="22"/>
              </w:rPr>
              <w:t xml:space="preserve"> /артикул</w:t>
            </w:r>
          </w:p>
        </w:tc>
        <w:tc>
          <w:tcPr>
            <w:tcW w:w="1938" w:type="dxa"/>
          </w:tcPr>
          <w:p w14:paraId="15A248B5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B7B1E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869" w:type="dxa"/>
          </w:tcPr>
          <w:p w14:paraId="0DCBF217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B7B1E">
              <w:rPr>
                <w:b/>
                <w:sz w:val="22"/>
                <w:szCs w:val="22"/>
              </w:rPr>
              <w:t xml:space="preserve">Кол-во, </w:t>
            </w:r>
            <w:proofErr w:type="spellStart"/>
            <w:r w:rsidRPr="006B7B1E">
              <w:rPr>
                <w:b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4" w:type="dxa"/>
          </w:tcPr>
          <w:p w14:paraId="641327E2" w14:textId="6BA566F9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B7B1E">
              <w:rPr>
                <w:b/>
                <w:sz w:val="22"/>
                <w:szCs w:val="22"/>
              </w:rPr>
              <w:t xml:space="preserve">Цена, с НДС, </w:t>
            </w:r>
            <w:r w:rsidR="00E23B07">
              <w:rPr>
                <w:b/>
                <w:sz w:val="22"/>
                <w:szCs w:val="22"/>
              </w:rPr>
              <w:t>руб</w:t>
            </w:r>
            <w:r w:rsidRPr="006B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33" w:type="dxa"/>
          </w:tcPr>
          <w:p w14:paraId="4DEDE689" w14:textId="55E7D450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B7B1E">
              <w:rPr>
                <w:b/>
                <w:sz w:val="22"/>
                <w:szCs w:val="22"/>
              </w:rPr>
              <w:t>Сумма, с НДС,</w:t>
            </w:r>
            <w:r w:rsidR="00571B15" w:rsidRPr="006B7B1E">
              <w:rPr>
                <w:b/>
                <w:sz w:val="22"/>
                <w:szCs w:val="22"/>
                <w:lang w:val="en-US"/>
              </w:rPr>
              <w:t xml:space="preserve"> </w:t>
            </w:r>
            <w:r w:rsidR="00E23B07">
              <w:rPr>
                <w:b/>
                <w:sz w:val="22"/>
                <w:szCs w:val="22"/>
              </w:rPr>
              <w:t>руб</w:t>
            </w:r>
            <w:r w:rsidRPr="006B7B1E">
              <w:rPr>
                <w:b/>
                <w:sz w:val="22"/>
                <w:szCs w:val="22"/>
              </w:rPr>
              <w:t>.</w:t>
            </w:r>
          </w:p>
        </w:tc>
      </w:tr>
      <w:tr w:rsidR="00F00D71" w:rsidRPr="006B7B1E" w14:paraId="5156932C" w14:textId="77777777" w:rsidTr="006B7B1E">
        <w:tc>
          <w:tcPr>
            <w:tcW w:w="623" w:type="dxa"/>
          </w:tcPr>
          <w:p w14:paraId="5A2A83D9" w14:textId="70900550" w:rsidR="00F00D71" w:rsidRPr="006B7B1E" w:rsidRDefault="00571B15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B7B1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33" w:type="dxa"/>
          </w:tcPr>
          <w:p w14:paraId="2C10FC0B" w14:textId="39206DC6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14:paraId="22A1EE2A" w14:textId="2C200E83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38" w:type="dxa"/>
          </w:tcPr>
          <w:p w14:paraId="393A95A1" w14:textId="64D9794D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9" w:type="dxa"/>
          </w:tcPr>
          <w:p w14:paraId="178B0933" w14:textId="060F6448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</w:tcPr>
          <w:p w14:paraId="4BEC967C" w14:textId="1786C173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33" w:type="dxa"/>
          </w:tcPr>
          <w:p w14:paraId="4E55EC49" w14:textId="27B82176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00D71" w:rsidRPr="006B7B1E" w14:paraId="3F95EEC8" w14:textId="77777777" w:rsidTr="006B7B1E">
        <w:tc>
          <w:tcPr>
            <w:tcW w:w="623" w:type="dxa"/>
          </w:tcPr>
          <w:p w14:paraId="05082195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</w:tcPr>
          <w:p w14:paraId="23FD0641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04" w:type="dxa"/>
          </w:tcPr>
          <w:p w14:paraId="3CE5BD23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38" w:type="dxa"/>
          </w:tcPr>
          <w:p w14:paraId="5495B32B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69" w:type="dxa"/>
          </w:tcPr>
          <w:p w14:paraId="0E074F17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</w:tcPr>
          <w:p w14:paraId="4971F05C" w14:textId="77777777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B7B1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33" w:type="dxa"/>
          </w:tcPr>
          <w:p w14:paraId="331ECC72" w14:textId="5DE866AF" w:rsidR="00F00D71" w:rsidRPr="006B7B1E" w:rsidRDefault="00F00D71" w:rsidP="00AB173E">
            <w:pPr>
              <w:pStyle w:val="a0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5F63F6D" w14:textId="6B0F431C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sz w:val="22"/>
          <w:szCs w:val="22"/>
        </w:rPr>
      </w:pPr>
      <w:r w:rsidRPr="006B7B1E">
        <w:rPr>
          <w:b/>
          <w:sz w:val="22"/>
          <w:szCs w:val="22"/>
        </w:rPr>
        <w:t xml:space="preserve">Цена настоящего Заказа: </w:t>
      </w:r>
      <w:r w:rsidR="00E23B07">
        <w:rPr>
          <w:sz w:val="22"/>
          <w:szCs w:val="22"/>
        </w:rPr>
        <w:t>______</w:t>
      </w:r>
      <w:r w:rsidR="006B7B1E" w:rsidRPr="006B7B1E">
        <w:rPr>
          <w:sz w:val="22"/>
          <w:szCs w:val="22"/>
        </w:rPr>
        <w:t xml:space="preserve"> (</w:t>
      </w:r>
      <w:r w:rsidR="00E23B07">
        <w:rPr>
          <w:sz w:val="22"/>
          <w:szCs w:val="22"/>
        </w:rPr>
        <w:t>___</w:t>
      </w:r>
      <w:r w:rsidR="006B7B1E" w:rsidRPr="006B7B1E">
        <w:rPr>
          <w:sz w:val="22"/>
          <w:szCs w:val="22"/>
        </w:rPr>
        <w:t xml:space="preserve">) </w:t>
      </w:r>
      <w:r w:rsidR="00E23B07">
        <w:rPr>
          <w:sz w:val="22"/>
          <w:szCs w:val="22"/>
        </w:rPr>
        <w:t>рублей</w:t>
      </w:r>
      <w:r w:rsidR="006B7B1E" w:rsidRPr="006B7B1E">
        <w:rPr>
          <w:sz w:val="22"/>
          <w:szCs w:val="22"/>
        </w:rPr>
        <w:t xml:space="preserve"> </w:t>
      </w:r>
      <w:r w:rsidR="00E23B07">
        <w:rPr>
          <w:sz w:val="22"/>
          <w:szCs w:val="22"/>
        </w:rPr>
        <w:t>__</w:t>
      </w:r>
      <w:r w:rsidR="006B7B1E" w:rsidRPr="006B7B1E">
        <w:rPr>
          <w:sz w:val="22"/>
          <w:szCs w:val="22"/>
        </w:rPr>
        <w:t xml:space="preserve"> </w:t>
      </w:r>
      <w:r w:rsidR="00E23B07">
        <w:rPr>
          <w:sz w:val="22"/>
          <w:szCs w:val="22"/>
        </w:rPr>
        <w:t>копеек</w:t>
      </w:r>
      <w:r w:rsidR="006B7B1E" w:rsidRPr="006B7B1E">
        <w:rPr>
          <w:sz w:val="22"/>
          <w:szCs w:val="22"/>
        </w:rPr>
        <w:t xml:space="preserve">, в том числе НДС 20% – </w:t>
      </w:r>
      <w:r w:rsidR="00E23B07">
        <w:rPr>
          <w:sz w:val="22"/>
          <w:szCs w:val="22"/>
        </w:rPr>
        <w:t>____</w:t>
      </w:r>
      <w:r w:rsidR="006B7B1E" w:rsidRPr="006B7B1E">
        <w:rPr>
          <w:sz w:val="22"/>
          <w:szCs w:val="22"/>
        </w:rPr>
        <w:t xml:space="preserve"> (</w:t>
      </w:r>
      <w:r w:rsidR="00E23B07">
        <w:rPr>
          <w:sz w:val="22"/>
          <w:szCs w:val="22"/>
        </w:rPr>
        <w:t>___</w:t>
      </w:r>
      <w:r w:rsidR="006B7B1E" w:rsidRPr="006B7B1E">
        <w:rPr>
          <w:sz w:val="22"/>
          <w:szCs w:val="22"/>
        </w:rPr>
        <w:t>)</w:t>
      </w:r>
    </w:p>
    <w:p w14:paraId="02EC3176" w14:textId="49D50C1D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  <w:bookmarkStart w:id="0" w:name="_Hlk145723098"/>
      <w:r w:rsidRPr="006B7B1E">
        <w:rPr>
          <w:b/>
          <w:sz w:val="22"/>
          <w:szCs w:val="22"/>
        </w:rPr>
        <w:t>Сроки поставки Товара</w:t>
      </w:r>
      <w:r w:rsidR="00571B15" w:rsidRPr="006B7B1E">
        <w:rPr>
          <w:sz w:val="22"/>
          <w:szCs w:val="22"/>
        </w:rPr>
        <w:t xml:space="preserve"> </w:t>
      </w:r>
      <w:r w:rsidR="00E23B07">
        <w:rPr>
          <w:sz w:val="22"/>
          <w:szCs w:val="22"/>
        </w:rPr>
        <w:t>_</w:t>
      </w:r>
      <w:r w:rsidR="00571B15" w:rsidRPr="006B7B1E">
        <w:rPr>
          <w:sz w:val="22"/>
          <w:szCs w:val="22"/>
        </w:rPr>
        <w:t xml:space="preserve"> дней. </w:t>
      </w:r>
    </w:p>
    <w:p w14:paraId="3A322EE5" w14:textId="4C14F559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 xml:space="preserve">Условия и адрес поставки: </w:t>
      </w:r>
      <w:r w:rsidR="003A5D67">
        <w:rPr>
          <w:sz w:val="22"/>
          <w:szCs w:val="22"/>
        </w:rPr>
        <w:t xml:space="preserve">Доставка осуществляется силами Поставщика по адресу: </w:t>
      </w:r>
      <w:r w:rsidR="00E23B07">
        <w:rPr>
          <w:bCs/>
          <w:iCs/>
          <w:sz w:val="22"/>
          <w:szCs w:val="22"/>
        </w:rPr>
        <w:t>_____</w:t>
      </w:r>
    </w:p>
    <w:p w14:paraId="323DD56C" w14:textId="33038653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 xml:space="preserve">Сроки Гарантии: </w:t>
      </w:r>
      <w:r w:rsidR="00E23B07">
        <w:rPr>
          <w:b/>
          <w:sz w:val="22"/>
          <w:szCs w:val="22"/>
        </w:rPr>
        <w:t>______</w:t>
      </w:r>
      <w:r w:rsidR="00571B15" w:rsidRPr="006B7B1E">
        <w:rPr>
          <w:b/>
          <w:sz w:val="22"/>
          <w:szCs w:val="22"/>
        </w:rPr>
        <w:t xml:space="preserve"> </w:t>
      </w:r>
    </w:p>
    <w:p w14:paraId="09314CA1" w14:textId="74146F9F" w:rsidR="00F00D71" w:rsidRPr="003A5D67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>Условия оплаты:</w:t>
      </w:r>
      <w:r w:rsidR="003A5D67">
        <w:rPr>
          <w:b/>
          <w:sz w:val="22"/>
          <w:szCs w:val="22"/>
        </w:rPr>
        <w:t xml:space="preserve"> </w:t>
      </w:r>
      <w:r w:rsidR="00E23B07">
        <w:rPr>
          <w:sz w:val="22"/>
          <w:szCs w:val="22"/>
        </w:rPr>
        <w:t>_______________</w:t>
      </w:r>
      <w:bookmarkStart w:id="1" w:name="_GoBack"/>
      <w:bookmarkEnd w:id="1"/>
      <w:r w:rsidR="003A5D67" w:rsidRPr="003A5D67">
        <w:rPr>
          <w:sz w:val="22"/>
          <w:szCs w:val="22"/>
        </w:rPr>
        <w:t xml:space="preserve"> </w:t>
      </w:r>
      <w:r w:rsidR="003A5D67">
        <w:rPr>
          <w:bCs/>
          <w:iCs/>
          <w:sz w:val="22"/>
          <w:szCs w:val="22"/>
        </w:rPr>
        <w:t>с момента подписания Товарной накладной обеими Сторонами.</w:t>
      </w:r>
    </w:p>
    <w:p w14:paraId="43557F66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rPr>
          <w:b/>
          <w:sz w:val="22"/>
          <w:szCs w:val="22"/>
        </w:rPr>
      </w:pPr>
      <w:bookmarkStart w:id="2" w:name="_Hlk148254970"/>
      <w:r w:rsidRPr="006B7B1E">
        <w:rPr>
          <w:b/>
          <w:sz w:val="22"/>
          <w:szCs w:val="22"/>
        </w:rPr>
        <w:t xml:space="preserve">Валютная оговорка: </w:t>
      </w:r>
      <w:proofErr w:type="gramStart"/>
      <w:r w:rsidRPr="006B7B1E">
        <w:rPr>
          <w:sz w:val="22"/>
          <w:szCs w:val="22"/>
        </w:rPr>
        <w:t>В</w:t>
      </w:r>
      <w:proofErr w:type="gramEnd"/>
      <w:r w:rsidRPr="006B7B1E">
        <w:rPr>
          <w:sz w:val="22"/>
          <w:szCs w:val="22"/>
        </w:rPr>
        <w:t xml:space="preserve"> случае указания в настоящем Заказе цены Товара в иностранной валюте, оплата производится в рублях по курсу такой иностранной валюты к рублю, установленному ЦБ РФ на дату принятия к исполнению платежного поручения Покупателя обслуживающим Покупателя банком.</w:t>
      </w:r>
    </w:p>
    <w:bookmarkEnd w:id="2"/>
    <w:p w14:paraId="42054DC3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>Документы:</w:t>
      </w:r>
    </w:p>
    <w:p w14:paraId="60850648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>Грузополучатель:</w:t>
      </w:r>
    </w:p>
    <w:p w14:paraId="6A4EED31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  <w:r w:rsidRPr="006B7B1E">
        <w:rPr>
          <w:b/>
          <w:sz w:val="22"/>
          <w:szCs w:val="22"/>
        </w:rPr>
        <w:t>Прочие условия:</w:t>
      </w:r>
    </w:p>
    <w:p w14:paraId="70EE665C" w14:textId="77777777" w:rsidR="00F00D71" w:rsidRPr="006B7B1E" w:rsidRDefault="00F00D71" w:rsidP="00F00D71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6B7B1E">
        <w:rPr>
          <w:rFonts w:ascii="Times New Roman" w:hAnsi="Times New Roman" w:cs="Times New Roman"/>
        </w:rPr>
        <w:t>Во всем остальном, что не предусмотрено настоящим Заказом, Стороны руководствуются условиями и положениями Рамочного договора поставки №___ от «___» ________ 202__г. (далее – «Договор»). В случае разночтения между условиями настоящего Заказа и Договора приоритетными являются условия настоящего Заказа.</w:t>
      </w:r>
    </w:p>
    <w:bookmarkEnd w:id="0"/>
    <w:p w14:paraId="04D9D767" w14:textId="77777777" w:rsidR="00F00D71" w:rsidRPr="006B7B1E" w:rsidRDefault="00F00D71" w:rsidP="00F00D71">
      <w:pPr>
        <w:pStyle w:val="a0"/>
        <w:numPr>
          <w:ilvl w:val="0"/>
          <w:numId w:val="0"/>
        </w:numPr>
        <w:spacing w:before="120" w:after="120"/>
        <w:jc w:val="left"/>
        <w:rPr>
          <w:b/>
          <w:sz w:val="22"/>
          <w:szCs w:val="22"/>
        </w:rPr>
      </w:pPr>
    </w:p>
    <w:p w14:paraId="34294730" w14:textId="77777777" w:rsidR="00F00D71" w:rsidRPr="006B7B1E" w:rsidRDefault="00F00D71" w:rsidP="00F00D71">
      <w:pPr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6B7B1E">
        <w:rPr>
          <w:rFonts w:ascii="Times New Roman" w:hAnsi="Times New Roman" w:cs="Times New Roman"/>
          <w:b/>
          <w:bCs/>
        </w:rPr>
        <w:t>Подписи представителей Сторон</w:t>
      </w:r>
      <w:r w:rsidRPr="006B7B1E">
        <w:rPr>
          <w:rFonts w:ascii="Times New Roman" w:hAnsi="Times New Roman" w:cs="Times New Roman"/>
        </w:rPr>
        <w:t>:</w:t>
      </w:r>
    </w:p>
    <w:tbl>
      <w:tblPr>
        <w:tblW w:w="1013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066"/>
        <w:gridCol w:w="5066"/>
      </w:tblGrid>
      <w:tr w:rsidR="00F00D71" w:rsidRPr="006B7B1E" w14:paraId="205161EF" w14:textId="77777777" w:rsidTr="00AB173E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E9CBBD4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DDE811E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B7B1E">
              <w:rPr>
                <w:rFonts w:ascii="Times New Roman" w:hAnsi="Times New Roman" w:cs="Times New Roman"/>
                <w:b/>
                <w:bCs/>
              </w:rPr>
              <w:t>От Поставщика:</w:t>
            </w:r>
          </w:p>
          <w:p w14:paraId="6C0C3237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 w:rsidRPr="006B7B1E">
              <w:rPr>
                <w:rFonts w:ascii="Times New Roman" w:hAnsi="Times New Roman" w:cs="Times New Roman"/>
                <w:bCs/>
              </w:rPr>
              <w:t>_____________________________</w:t>
            </w:r>
          </w:p>
          <w:p w14:paraId="2AEF4B69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</w:p>
          <w:p w14:paraId="392CD67C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</w:p>
          <w:p w14:paraId="082D16A3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B7B1E">
              <w:rPr>
                <w:rFonts w:ascii="Times New Roman" w:hAnsi="Times New Roman" w:cs="Times New Roman"/>
                <w:b/>
                <w:bCs/>
              </w:rPr>
              <w:lastRenderedPageBreak/>
              <w:t>_________________</w:t>
            </w:r>
            <w:r w:rsidRPr="006B7B1E">
              <w:rPr>
                <w:rFonts w:ascii="Times New Roman" w:hAnsi="Times New Roman" w:cs="Times New Roman"/>
                <w:bCs/>
              </w:rPr>
              <w:t xml:space="preserve"> /______________</w:t>
            </w:r>
          </w:p>
          <w:p w14:paraId="44CA188C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 w:rsidRPr="006B7B1E">
              <w:rPr>
                <w:rFonts w:ascii="Times New Roman" w:hAnsi="Times New Roman" w:cs="Times New Roman"/>
                <w:bCs/>
              </w:rPr>
              <w:t xml:space="preserve">          подпись</w:t>
            </w:r>
          </w:p>
          <w:p w14:paraId="181C8895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7B1E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6B7B1E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9B067D1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F8B6C6F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B7B1E">
              <w:rPr>
                <w:rFonts w:ascii="Times New Roman" w:hAnsi="Times New Roman" w:cs="Times New Roman"/>
                <w:b/>
                <w:bCs/>
              </w:rPr>
              <w:t>От Покупателя:</w:t>
            </w:r>
          </w:p>
          <w:p w14:paraId="42CB97F2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 w:rsidRPr="006B7B1E">
              <w:rPr>
                <w:rFonts w:ascii="Times New Roman" w:hAnsi="Times New Roman" w:cs="Times New Roman"/>
                <w:bCs/>
              </w:rPr>
              <w:t>______________________________</w:t>
            </w:r>
          </w:p>
          <w:p w14:paraId="1790EC8B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DCF4ADE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77ED3C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B7B1E">
              <w:rPr>
                <w:rFonts w:ascii="Times New Roman" w:hAnsi="Times New Roman" w:cs="Times New Roman"/>
                <w:b/>
                <w:bCs/>
              </w:rPr>
              <w:lastRenderedPageBreak/>
              <w:t>_______________</w:t>
            </w:r>
            <w:r w:rsidRPr="006B7B1E">
              <w:rPr>
                <w:rFonts w:ascii="Times New Roman" w:hAnsi="Times New Roman" w:cs="Times New Roman"/>
                <w:bCs/>
              </w:rPr>
              <w:t xml:space="preserve"> </w:t>
            </w:r>
            <w:r w:rsidRPr="006B7B1E">
              <w:rPr>
                <w:rFonts w:ascii="Times New Roman" w:hAnsi="Times New Roman" w:cs="Times New Roman"/>
              </w:rPr>
              <w:t>/ _________________</w:t>
            </w:r>
          </w:p>
          <w:p w14:paraId="07D4CE53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  <w:bCs/>
              </w:rPr>
            </w:pPr>
            <w:r w:rsidRPr="006B7B1E">
              <w:rPr>
                <w:rFonts w:ascii="Times New Roman" w:hAnsi="Times New Roman" w:cs="Times New Roman"/>
                <w:bCs/>
              </w:rPr>
              <w:t xml:space="preserve">          подпись</w:t>
            </w:r>
          </w:p>
          <w:p w14:paraId="09FBEA1F" w14:textId="77777777" w:rsidR="00F00D71" w:rsidRPr="006B7B1E" w:rsidRDefault="00F00D71" w:rsidP="00AB173E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B7B1E">
              <w:rPr>
                <w:rFonts w:ascii="Times New Roman" w:hAnsi="Times New Roman" w:cs="Times New Roman"/>
                <w:bCs/>
              </w:rPr>
              <w:t xml:space="preserve">             М.П.</w:t>
            </w:r>
          </w:p>
        </w:tc>
      </w:tr>
    </w:tbl>
    <w:p w14:paraId="6D26C9EA" w14:textId="77777777" w:rsidR="00F00D71" w:rsidRPr="006B7B1E" w:rsidRDefault="00F00D71" w:rsidP="00F00D71">
      <w:pPr>
        <w:jc w:val="center"/>
        <w:rPr>
          <w:rFonts w:ascii="Times New Roman" w:hAnsi="Times New Roman" w:cs="Times New Roman"/>
          <w:b/>
          <w:i/>
          <w:u w:val="single"/>
        </w:rPr>
      </w:pPr>
    </w:p>
    <w:sectPr w:rsidR="00F00D71" w:rsidRPr="006B7B1E" w:rsidSect="006B7B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35E69"/>
    <w:multiLevelType w:val="hybridMultilevel"/>
    <w:tmpl w:val="8CE2238C"/>
    <w:lvl w:ilvl="0" w:tplc="A884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705AB6"/>
    <w:multiLevelType w:val="multilevel"/>
    <w:tmpl w:val="A6CC5F4E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B6"/>
    <w:rsid w:val="002C6B18"/>
    <w:rsid w:val="003A5D67"/>
    <w:rsid w:val="00571B15"/>
    <w:rsid w:val="006B7B1E"/>
    <w:rsid w:val="00924E8F"/>
    <w:rsid w:val="00B670B6"/>
    <w:rsid w:val="00E23B07"/>
    <w:rsid w:val="00F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D46"/>
  <w15:chartTrackingRefBased/>
  <w15:docId w15:val="{0BE2AE06-BE2C-4453-B1B4-EE8E2E2F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00D71"/>
  </w:style>
  <w:style w:type="paragraph" w:styleId="2">
    <w:name w:val="heading 2"/>
    <w:basedOn w:val="a1"/>
    <w:next w:val="a1"/>
    <w:link w:val="20"/>
    <w:qFormat/>
    <w:rsid w:val="00F00D71"/>
    <w:pPr>
      <w:keepNext/>
      <w:spacing w:before="360" w:after="120" w:line="240" w:lineRule="atLeast"/>
      <w:jc w:val="center"/>
      <w:outlineLvl w:val="1"/>
    </w:pPr>
    <w:rPr>
      <w:rFonts w:ascii="SchoolDL" w:eastAsia="Times New Roman" w:hAnsi="SchoolDL" w:cs="Times New Roman"/>
      <w:b/>
      <w:spacing w:val="3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00D71"/>
    <w:rPr>
      <w:rFonts w:ascii="SchoolDL" w:eastAsia="Times New Roman" w:hAnsi="SchoolDL" w:cs="Times New Roman"/>
      <w:b/>
      <w:spacing w:val="30"/>
      <w:sz w:val="28"/>
      <w:szCs w:val="20"/>
      <w:lang w:eastAsia="ru-RU"/>
    </w:rPr>
  </w:style>
  <w:style w:type="paragraph" w:customStyle="1" w:styleId="a">
    <w:name w:val="Наименование разделов"/>
    <w:basedOn w:val="a1"/>
    <w:qFormat/>
    <w:rsid w:val="00F00D71"/>
    <w:pPr>
      <w:numPr>
        <w:numId w:val="1"/>
      </w:numPr>
      <w:autoSpaceDE w:val="0"/>
      <w:autoSpaceDN w:val="0"/>
      <w:adjustRightInd w:val="0"/>
      <w:spacing w:after="240" w:line="276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одразделы"/>
    <w:basedOn w:val="a1"/>
    <w:link w:val="a5"/>
    <w:qFormat/>
    <w:rsid w:val="00F00D71"/>
    <w:pPr>
      <w:numPr>
        <w:ilvl w:val="1"/>
        <w:numId w:val="1"/>
      </w:numPr>
      <w:autoSpaceDE w:val="0"/>
      <w:autoSpaceDN w:val="0"/>
      <w:adjustRightInd w:val="0"/>
      <w:spacing w:after="24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разделы Знак"/>
    <w:link w:val="a0"/>
    <w:rsid w:val="00F00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3"/>
    <w:uiPriority w:val="39"/>
    <w:rsid w:val="00F0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1"/>
    <w:link w:val="a8"/>
    <w:uiPriority w:val="99"/>
    <w:semiHidden/>
    <w:unhideWhenUsed/>
    <w:rsid w:val="00F00D71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rsid w:val="00F0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Мастеров Максим Андреевич</dc:creator>
  <cp:keywords/>
  <dc:description/>
  <cp:lastModifiedBy>Мастеров Максим Андреевич</cp:lastModifiedBy>
  <cp:revision>5</cp:revision>
  <dcterms:created xsi:type="dcterms:W3CDTF">2024-03-14T12:07:00Z</dcterms:created>
  <dcterms:modified xsi:type="dcterms:W3CDTF">2024-03-26T10:48:00Z</dcterms:modified>
</cp:coreProperties>
</file>