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96566" w14:textId="08307A14" w:rsidR="00586208" w:rsidRPr="001B2811" w:rsidRDefault="00586208" w:rsidP="00586208">
      <w:pPr>
        <w:autoSpaceDE w:val="0"/>
        <w:autoSpaceDN w:val="0"/>
        <w:adjustRightInd w:val="0"/>
        <w:ind w:firstLine="709"/>
        <w:jc w:val="right"/>
        <w:rPr>
          <w:bCs/>
          <w:sz w:val="20"/>
          <w:szCs w:val="20"/>
        </w:rPr>
      </w:pPr>
      <w:permStart w:id="701449885" w:edGrp="everyone"/>
      <w:r>
        <w:rPr>
          <w:bCs/>
          <w:sz w:val="20"/>
          <w:szCs w:val="20"/>
        </w:rPr>
        <w:t>/</w:t>
      </w:r>
      <w:permEnd w:id="701449885"/>
      <w:r w:rsidRPr="001B2811">
        <w:rPr>
          <w:bCs/>
          <w:sz w:val="20"/>
          <w:szCs w:val="20"/>
        </w:rPr>
        <w:t xml:space="preserve"> </w:t>
      </w:r>
    </w:p>
    <w:p w14:paraId="1A5ACF3B" w14:textId="77777777" w:rsidR="005B758B" w:rsidRPr="009A795C" w:rsidRDefault="005B758B" w:rsidP="00016C15">
      <w:pPr>
        <w:shd w:val="clear" w:color="auto" w:fill="FFFFFF"/>
        <w:ind w:firstLine="709"/>
        <w:jc w:val="both"/>
        <w:rPr>
          <w:b/>
          <w:bCs/>
        </w:rPr>
      </w:pPr>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441916407" w:edGrp="everyone"/>
      <w:r w:rsidRPr="009A795C">
        <w:rPr>
          <w:b/>
          <w:bCs/>
        </w:rPr>
        <w:t xml:space="preserve">№ </w:t>
      </w:r>
      <w:r w:rsidR="00132469" w:rsidRPr="009A795C">
        <w:rPr>
          <w:b/>
          <w:bCs/>
        </w:rPr>
        <w:t>_______</w:t>
      </w:r>
      <w:r w:rsidR="000F4730" w:rsidRPr="009A795C">
        <w:rPr>
          <w:b/>
          <w:bCs/>
        </w:rPr>
        <w:t>__________</w:t>
      </w:r>
      <w:permEnd w:id="441916407"/>
    </w:p>
    <w:p w14:paraId="56588EDF" w14:textId="17FE2928" w:rsidR="000F4730" w:rsidRPr="009A795C" w:rsidRDefault="000F4730" w:rsidP="00016C15">
      <w:pPr>
        <w:shd w:val="clear" w:color="auto" w:fill="FFFFFF"/>
        <w:ind w:firstLine="709"/>
        <w:jc w:val="center"/>
        <w:rPr>
          <w:b/>
        </w:rPr>
      </w:pPr>
      <w:r w:rsidRPr="009A795C">
        <w:rPr>
          <w:b/>
        </w:rPr>
        <w:t xml:space="preserve">на выполнение строительно-монтажных работ </w:t>
      </w:r>
      <w:permStart w:id="2076915231" w:edGrp="everyone"/>
      <w:r w:rsidR="003421FA">
        <w:rPr>
          <w:b/>
        </w:rPr>
        <w:t xml:space="preserve"> </w:t>
      </w:r>
      <w:r w:rsidR="003421FA" w:rsidRPr="003421FA">
        <w:rPr>
          <w:b/>
        </w:rPr>
        <w:t>по устройству северного съезда и благоустройство зоны АБК</w:t>
      </w:r>
      <w:permEnd w:id="2076915231"/>
      <w:r w:rsidRPr="009A795C">
        <w:rPr>
          <w:b/>
        </w:rPr>
        <w:t xml:space="preserve"> в </w:t>
      </w:r>
      <w:r w:rsidRPr="009A795C">
        <w:rPr>
          <w:b/>
          <w:bCs/>
          <w:iCs/>
        </w:rPr>
        <w:t xml:space="preserve">рамках </w:t>
      </w:r>
      <w:r w:rsidRPr="009A795C">
        <w:rPr>
          <w:b/>
          <w:spacing w:val="-1"/>
        </w:rPr>
        <w:t>реализации проекта</w:t>
      </w:r>
      <w:r w:rsidRPr="009A795C">
        <w:rPr>
          <w:b/>
        </w:rPr>
        <w:t xml:space="preserve"> </w:t>
      </w:r>
      <w:permStart w:id="1169710307" w:edGrp="everyone"/>
      <w:r w:rsidRPr="009A795C">
        <w:rPr>
          <w:b/>
          <w:bCs/>
          <w:iCs/>
        </w:rPr>
        <w:t>«</w:t>
      </w:r>
      <w:r w:rsidR="003421FA" w:rsidRPr="003421FA">
        <w:rPr>
          <w:b/>
          <w:bCs/>
          <w:iCs/>
        </w:rPr>
        <w:t>Терминал по перевалке минеральных удобрений в МТП Усть-Лу</w:t>
      </w:r>
      <w:r w:rsidR="003421FA">
        <w:rPr>
          <w:b/>
          <w:bCs/>
          <w:iCs/>
        </w:rPr>
        <w:t>га. Береговые объекты терминала</w:t>
      </w:r>
      <w:r w:rsidRPr="009A795C">
        <w:rPr>
          <w:b/>
          <w:bCs/>
          <w:iCs/>
        </w:rPr>
        <w:t>»</w:t>
      </w:r>
      <w:r w:rsidR="00FF5582" w:rsidRPr="00FF5582">
        <w:rPr>
          <w:b/>
          <w:bCs/>
          <w:iCs/>
        </w:rPr>
        <w:t xml:space="preserve"> и «Терминал по перевалке минеральных удобрений в морском порту Усть-Луга. </w:t>
      </w:r>
      <w:proofErr w:type="spellStart"/>
      <w:r w:rsidR="00FF5582" w:rsidRPr="00FF5582">
        <w:rPr>
          <w:b/>
          <w:bCs/>
          <w:iCs/>
          <w:lang w:val="en-US"/>
        </w:rPr>
        <w:t>Перевалка</w:t>
      </w:r>
      <w:proofErr w:type="spellEnd"/>
      <w:r w:rsidR="00FF5582" w:rsidRPr="00FF5582">
        <w:rPr>
          <w:b/>
          <w:bCs/>
          <w:iCs/>
          <w:lang w:val="en-US"/>
        </w:rPr>
        <w:t xml:space="preserve"> </w:t>
      </w:r>
      <w:proofErr w:type="spellStart"/>
      <w:r w:rsidR="00FF5582" w:rsidRPr="00FF5582">
        <w:rPr>
          <w:b/>
          <w:bCs/>
          <w:iCs/>
          <w:lang w:val="en-US"/>
        </w:rPr>
        <w:t>аммиака</w:t>
      </w:r>
      <w:proofErr w:type="spellEnd"/>
      <w:r w:rsidR="00FF5582" w:rsidRPr="00FF5582">
        <w:rPr>
          <w:b/>
          <w:bCs/>
          <w:iCs/>
          <w:lang w:val="en-US"/>
        </w:rPr>
        <w:t>»</w:t>
      </w:r>
      <w:r w:rsidRPr="009A795C">
        <w:rPr>
          <w:b/>
          <w:bCs/>
          <w:iCs/>
        </w:rPr>
        <w:t>.</w:t>
      </w:r>
      <w:permEnd w:id="1169710307"/>
    </w:p>
    <w:p w14:paraId="1E6DD1C9" w14:textId="77777777" w:rsidR="001E575D" w:rsidRPr="009A795C" w:rsidRDefault="001E575D" w:rsidP="00016C15">
      <w:pPr>
        <w:shd w:val="clear" w:color="auto" w:fill="FFFFFF"/>
        <w:ind w:firstLine="709"/>
        <w:jc w:val="both"/>
      </w:pPr>
    </w:p>
    <w:p w14:paraId="7615DE83" w14:textId="66EBB44F" w:rsidR="00AA1CBD" w:rsidRPr="009A795C" w:rsidRDefault="00234F53" w:rsidP="00016C15">
      <w:pPr>
        <w:shd w:val="clear" w:color="auto" w:fill="FFFFFF"/>
        <w:ind w:firstLine="709"/>
        <w:jc w:val="both"/>
      </w:pPr>
      <w:r w:rsidRPr="009A795C">
        <w:t>_</w:t>
      </w:r>
      <w:permStart w:id="1057258352" w:edGrp="everyone"/>
      <w:r w:rsidR="007706D5">
        <w:t xml:space="preserve">г. </w:t>
      </w:r>
      <w:r w:rsidRPr="009A795C">
        <w:t>____________________</w:t>
      </w:r>
      <w:r w:rsidR="00FD4484" w:rsidRPr="009A795C">
        <w:t xml:space="preserve">                                                  </w:t>
      </w:r>
      <w:proofErr w:type="gramStart"/>
      <w:r w:rsidR="00FD4484" w:rsidRPr="009A795C">
        <w:t xml:space="preserve">   </w:t>
      </w:r>
      <w:r w:rsidR="00AA1CBD" w:rsidRPr="009A795C">
        <w:t>«</w:t>
      </w:r>
      <w:proofErr w:type="gramEnd"/>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1057258352"/>
    <w:p w14:paraId="40064745" w14:textId="77777777" w:rsidR="00AA1CBD" w:rsidRPr="009A795C" w:rsidRDefault="00AA1CBD" w:rsidP="00016C15">
      <w:pPr>
        <w:shd w:val="clear" w:color="auto" w:fill="FFFFFF"/>
        <w:ind w:firstLine="709"/>
        <w:jc w:val="both"/>
      </w:pPr>
    </w:p>
    <w:p w14:paraId="4BE8E953" w14:textId="77777777" w:rsidR="00443425" w:rsidRPr="009A795C" w:rsidRDefault="00443425" w:rsidP="00016C15">
      <w:pPr>
        <w:shd w:val="clear" w:color="auto" w:fill="FFFFFF"/>
        <w:ind w:firstLine="709"/>
        <w:jc w:val="both"/>
      </w:pPr>
    </w:p>
    <w:p w14:paraId="0FA9B8E4" w14:textId="77777777" w:rsidR="00FC5282" w:rsidRPr="009A795C" w:rsidRDefault="00234F53" w:rsidP="00016C15">
      <w:pPr>
        <w:shd w:val="clear" w:color="auto" w:fill="FFFFFF"/>
        <w:ind w:firstLine="709"/>
        <w:jc w:val="both"/>
      </w:pPr>
      <w:permStart w:id="1067073107" w:edGrp="everyone"/>
      <w:r w:rsidRPr="009A795C">
        <w:t>_________________________</w:t>
      </w:r>
      <w:r w:rsidR="00856210" w:rsidRPr="009A795C">
        <w:t>,</w:t>
      </w:r>
      <w:permEnd w:id="1067073107"/>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w:t>
      </w:r>
      <w:permStart w:id="1078536292" w:edGrp="everyone"/>
      <w:r w:rsidR="00BD54B2" w:rsidRPr="009A795C">
        <w:t>______________________________________________</w:t>
      </w:r>
      <w:r w:rsidR="000E2112" w:rsidRPr="009A795C">
        <w:rPr>
          <w:b/>
        </w:rPr>
        <w:t>,</w:t>
      </w:r>
      <w:permEnd w:id="1078536292"/>
      <w:r w:rsidR="000E2112" w:rsidRPr="009A795C">
        <w:rPr>
          <w:b/>
        </w:rPr>
        <w:t xml:space="preserve"> </w:t>
      </w:r>
      <w:r w:rsidR="000E2112" w:rsidRPr="009A795C">
        <w:t xml:space="preserve">действующего на основании </w:t>
      </w:r>
      <w:permStart w:id="896624738" w:edGrp="everyone"/>
      <w:r w:rsidR="00BD54B2" w:rsidRPr="009A795C">
        <w:t>___________________________________</w:t>
      </w:r>
      <w:r w:rsidR="00AA1CBD" w:rsidRPr="009A795C">
        <w:t>,</w:t>
      </w:r>
      <w:permEnd w:id="896624738"/>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r w:rsidRPr="009A795C">
        <w:t xml:space="preserve"> </w:t>
      </w:r>
      <w:permStart w:id="1463640666" w:edGrp="everyone"/>
      <w:r w:rsidR="00D74589" w:rsidRPr="009A795C">
        <w:t>______________________</w:t>
      </w:r>
      <w:r w:rsidRPr="009A795C">
        <w:t>,</w:t>
      </w:r>
      <w:permEnd w:id="1463640666"/>
      <w:r w:rsidRPr="009A795C">
        <w:t xml:space="preserve"> именуемое в дальнейшем </w:t>
      </w:r>
      <w:r w:rsidRPr="009A795C">
        <w:rPr>
          <w:b/>
        </w:rPr>
        <w:t>«Подрядчик»</w:t>
      </w:r>
      <w:r w:rsidRPr="009A795C">
        <w:t xml:space="preserve">, в лице </w:t>
      </w:r>
      <w:permStart w:id="1490551439" w:edGrp="everyone"/>
      <w:r w:rsidR="00D74589" w:rsidRPr="009A795C">
        <w:t>______________________</w:t>
      </w:r>
      <w:r w:rsidR="00D74589" w:rsidRPr="005E5369">
        <w:t>_______________</w:t>
      </w:r>
      <w:r w:rsidRPr="005E5369">
        <w:t>,</w:t>
      </w:r>
      <w:permEnd w:id="1490551439"/>
      <w:r w:rsidRPr="005E5369">
        <w:t xml:space="preserve"> действующего </w:t>
      </w:r>
      <w:r w:rsidRPr="009A795C">
        <w:t xml:space="preserve">на основании </w:t>
      </w:r>
      <w:permStart w:id="1432424740" w:edGrp="everyone"/>
      <w:r w:rsidR="00D74589" w:rsidRPr="009A795C">
        <w:t>____________</w:t>
      </w:r>
      <w:r w:rsidRPr="009A795C">
        <w:t>,</w:t>
      </w:r>
      <w:permEnd w:id="1432424740"/>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lastRenderedPageBreak/>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w:t>
      </w:r>
      <w:r w:rsidRPr="00A1192B">
        <w:rPr>
          <w:rFonts w:ascii="Times New Roman" w:hAnsi="Times New Roman" w:cs="Times New Roman"/>
          <w:sz w:val="24"/>
          <w:szCs w:val="24"/>
        </w:rPr>
        <w:lastRenderedPageBreak/>
        <w:t>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3D118ACB"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2025463939" w:edGrp="everyone"/>
      <w:r w:rsidR="000F4730" w:rsidRPr="009A795C">
        <w:t>«</w:t>
      </w:r>
      <w:r w:rsidR="003421FA">
        <w:t>по устройству северного съезда и благоустройство зоны АБК</w:t>
      </w:r>
      <w:r w:rsidR="000F4730" w:rsidRPr="009A795C">
        <w:t>»</w:t>
      </w:r>
      <w:permEnd w:id="2025463939"/>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936135846" w:edGrp="everyone"/>
      <w:r w:rsidR="000F4730" w:rsidRPr="009A795C">
        <w:rPr>
          <w:bCs/>
          <w:iCs/>
        </w:rPr>
        <w:t>«</w:t>
      </w:r>
      <w:r w:rsidR="003421FA">
        <w:t>Терминал по перевалке минеральных удобрений в МТП Усть-Луга. Береговые объекты терминала</w:t>
      </w:r>
      <w:r w:rsidR="000F4730" w:rsidRPr="009A795C">
        <w:rPr>
          <w:bCs/>
          <w:iCs/>
        </w:rPr>
        <w:t>»</w:t>
      </w:r>
      <w:r w:rsidR="00FF5582" w:rsidRPr="00FF5582">
        <w:t xml:space="preserve"> </w:t>
      </w:r>
      <w:r w:rsidR="00FF5582" w:rsidRPr="00FF5582">
        <w:rPr>
          <w:bCs/>
          <w:iCs/>
        </w:rPr>
        <w:t xml:space="preserve">и «Терминал по перевалке минеральных удобрений в морском порту Усть-Луга. Перевалка </w:t>
      </w:r>
      <w:proofErr w:type="gramStart"/>
      <w:r w:rsidR="00FF5582" w:rsidRPr="00FF5582">
        <w:rPr>
          <w:bCs/>
          <w:iCs/>
        </w:rPr>
        <w:t>аммиака»</w:t>
      </w:r>
      <w:r w:rsidR="00FF5582">
        <w:rPr>
          <w:bCs/>
          <w:iCs/>
          <w:lang w:val="en-US"/>
        </w:rPr>
        <w:t xml:space="preserve"> </w:t>
      </w:r>
      <w:permEnd w:id="936135846"/>
      <w:r w:rsidR="009B4920" w:rsidRPr="009A795C">
        <w:rPr>
          <w:bCs/>
        </w:rPr>
        <w:t xml:space="preserve"> </w:t>
      </w:r>
      <w:r w:rsidR="00D12D94" w:rsidRPr="009A795C">
        <w:rPr>
          <w:bCs/>
        </w:rPr>
        <w:t>-</w:t>
      </w:r>
      <w:proofErr w:type="gramEnd"/>
      <w:r w:rsidR="00D12D94" w:rsidRPr="009A795C">
        <w:rPr>
          <w:bCs/>
        </w:rPr>
        <w:t xml:space="preserve">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4E5AC1EF"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1684752754" w:edGrp="everyone"/>
      <w:r w:rsidR="007E6E1B">
        <w:t xml:space="preserve"> </w:t>
      </w:r>
      <w:r w:rsidR="003421FA">
        <w:t>по устройству северного съезда и благоустройство зоны АБК</w:t>
      </w:r>
      <w:r w:rsidR="00D45B42" w:rsidRPr="009A795C">
        <w:t xml:space="preserve"> </w:t>
      </w:r>
      <w:permEnd w:id="1684752754"/>
      <w:r w:rsidR="00D45B42" w:rsidRPr="009A795C">
        <w:t>в рамках реализации про</w:t>
      </w:r>
      <w:r w:rsidR="008F2CA8" w:rsidRPr="009A795C">
        <w:t xml:space="preserve">екта </w:t>
      </w:r>
      <w:permStart w:id="1055403612" w:edGrp="everyone"/>
      <w:r w:rsidR="008F2CA8" w:rsidRPr="009A795C">
        <w:t>«</w:t>
      </w:r>
      <w:r w:rsidR="003421FA">
        <w:t>Терминал по перевалке минеральных удобрений в МТП Усть-Луга. Береговые объекты терминала</w:t>
      </w:r>
      <w:r w:rsidR="00D45B42" w:rsidRPr="009A795C">
        <w:t>»</w:t>
      </w:r>
      <w:r w:rsidR="009B31F6" w:rsidRPr="009B31F6">
        <w:t xml:space="preserve"> и «Терминал по перевалке минеральных удобрений в морском порту Усть-Луга. Перевалка аммиака»</w:t>
      </w:r>
      <w:bookmarkStart w:id="0" w:name="_GoBack"/>
      <w:bookmarkEnd w:id="0"/>
      <w:permEnd w:id="1055403612"/>
      <w:r w:rsidR="00681161" w:rsidRPr="009A795C">
        <w:t xml:space="preserve"> </w:t>
      </w:r>
      <w:r w:rsidR="00071578" w:rsidRPr="009A795C">
        <w:t xml:space="preserve">в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7D559105" w14:textId="024D951E" w:rsidR="00B16D73" w:rsidRDefault="00B43275" w:rsidP="00016C15">
      <w:pPr>
        <w:shd w:val="clear" w:color="auto" w:fill="FFFFFF"/>
        <w:ind w:firstLine="709"/>
        <w:jc w:val="both"/>
      </w:pPr>
      <w:r w:rsidRPr="009A795C">
        <w:t xml:space="preserve">1.2. Подрядчик обязуется выполнить все </w:t>
      </w:r>
      <w:r w:rsidR="00493237" w:rsidRPr="009A795C">
        <w:t>Р</w:t>
      </w:r>
      <w:r w:rsidRPr="009A795C">
        <w:t>аботы, указанные в п. 1.1 настоящего</w:t>
      </w:r>
      <w:r w:rsidR="000D4540" w:rsidRPr="009A795C">
        <w:t xml:space="preserve"> Договора</w:t>
      </w:r>
      <w:r w:rsidR="00B63200" w:rsidRPr="009A795C">
        <w:t>,</w:t>
      </w:r>
      <w:r w:rsidRPr="009A795C">
        <w:t xml:space="preserve"> в соответствии</w:t>
      </w:r>
      <w:r w:rsidR="007971A9" w:rsidRPr="009A795C">
        <w:t xml:space="preserve"> </w:t>
      </w:r>
      <w:r w:rsidR="00D45B42" w:rsidRPr="009A795C">
        <w:t xml:space="preserve">с Проектной </w:t>
      </w:r>
      <w:r w:rsidR="001B36E3" w:rsidRPr="009A795C">
        <w:t>и Рабочей документацией</w:t>
      </w:r>
      <w:r w:rsidR="00D45B42" w:rsidRPr="009A795C">
        <w:t xml:space="preserve"> (Приложение №1 к Техническому заданию) </w:t>
      </w:r>
      <w:r w:rsidRPr="009A795C">
        <w:t>с уче</w:t>
      </w:r>
      <w:r w:rsidR="000D4540" w:rsidRPr="009A795C">
        <w:t>том возможных изменений объема</w:t>
      </w:r>
      <w:r w:rsidR="00C54488" w:rsidRPr="009A795C">
        <w:t xml:space="preserve"> </w:t>
      </w:r>
      <w:r w:rsidR="000D4540" w:rsidRPr="009A795C">
        <w:t>Р</w:t>
      </w:r>
      <w:r w:rsidRPr="009A795C">
        <w:t>абот</w:t>
      </w:r>
      <w:r w:rsidR="00C54488" w:rsidRPr="009A795C">
        <w:t>, что предусмотрено Техническим заданием (Приложение № 1</w:t>
      </w:r>
      <w:r w:rsidR="00712DFC" w:rsidRPr="009A795C">
        <w:t xml:space="preserve"> к Договору</w:t>
      </w:r>
      <w:r w:rsidR="00C54488" w:rsidRPr="009A795C">
        <w:t>).</w:t>
      </w:r>
      <w:r w:rsidRPr="009A795C">
        <w:t xml:space="preserve"> Условия и порядок внесения изменений в</w:t>
      </w:r>
      <w:r w:rsidR="000D4540" w:rsidRPr="009A795C">
        <w:t xml:space="preserve"> объемы Работ оговорены в Разделе </w:t>
      </w:r>
      <w:r w:rsidR="0099793C" w:rsidRPr="009A795C">
        <w:t>17</w:t>
      </w:r>
      <w:r w:rsidRPr="009A795C">
        <w:t xml:space="preserve"> </w:t>
      </w:r>
      <w:r w:rsidR="00003BE5" w:rsidRPr="009A795C">
        <w:t>Д</w:t>
      </w:r>
      <w:r w:rsidRPr="009A795C">
        <w:t>оговора.</w:t>
      </w:r>
    </w:p>
    <w:p w14:paraId="3AB5E9DC" w14:textId="373392BD" w:rsidR="00E12360" w:rsidRPr="009A795C" w:rsidRDefault="00E12360" w:rsidP="00E12360">
      <w:pPr>
        <w:shd w:val="clear" w:color="auto" w:fill="FFFFFF"/>
        <w:ind w:firstLine="709"/>
        <w:jc w:val="both"/>
      </w:pPr>
      <w:r w:rsidRPr="009A795C">
        <w:t>1.</w:t>
      </w:r>
      <w:r w:rsidR="00F77EDE" w:rsidRPr="00F77EDE">
        <w:t>3</w:t>
      </w:r>
      <w:r w:rsidRPr="009A795C">
        <w:t xml:space="preserve">. Подрядчик обязуется завершить Работы и сдать результат Работы Заказчику в срок и порядке, установленном настоящим Договором. </w:t>
      </w:r>
    </w:p>
    <w:p w14:paraId="6FD9727D" w14:textId="7269B7EC" w:rsidR="00E12360" w:rsidRPr="009A795C" w:rsidRDefault="00E12360" w:rsidP="00E12360">
      <w:pPr>
        <w:shd w:val="clear" w:color="auto" w:fill="FFFFFF"/>
        <w:ind w:firstLine="709"/>
        <w:jc w:val="both"/>
      </w:pPr>
      <w:r w:rsidRPr="009A795C">
        <w:t>1.</w:t>
      </w:r>
      <w:r w:rsidR="00F77EDE" w:rsidRPr="00F77EDE">
        <w:t>4</w:t>
      </w:r>
      <w:r w:rsidRPr="009A795C">
        <w:t xml:space="preserve">. Подрядчик является членом Ассоциации саморегулируемой организации </w:t>
      </w:r>
      <w:permStart w:id="70204573" w:edGrp="everyone"/>
      <w:r w:rsidRPr="009A795C">
        <w:t>«__________________ (</w:t>
      </w:r>
      <w:r w:rsidRPr="009A795C">
        <w:rPr>
          <w:i/>
          <w:color w:val="FF0000"/>
        </w:rPr>
        <w:t>указать наименование СРО</w:t>
      </w:r>
      <w:r w:rsidRPr="009A795C">
        <w:t>)»</w:t>
      </w:r>
      <w:permEnd w:id="70204573"/>
      <w:r w:rsidRPr="009A795C">
        <w:t>, основанной на членстве лиц, осуществляющих</w:t>
      </w:r>
      <w:r>
        <w:rPr>
          <w:i/>
          <w:color w:val="FF0000"/>
        </w:rPr>
        <w:t xml:space="preserve"> </w:t>
      </w:r>
      <w:permStart w:id="1981164436" w:edGrp="everyone"/>
      <w:r w:rsidRPr="00A1192B">
        <w:rPr>
          <w:color w:val="FF0000"/>
        </w:rPr>
        <w:t>строительство</w:t>
      </w:r>
      <w:r w:rsidRPr="009A795C">
        <w:t>,</w:t>
      </w:r>
      <w:permEnd w:id="1981164436"/>
      <w:r w:rsidRPr="009A795C">
        <w:t xml:space="preserve"> и вправе выполнять Работы, предусмотренные настоящим Договором.</w:t>
      </w:r>
    </w:p>
    <w:p w14:paraId="040A0FE3" w14:textId="77777777" w:rsidR="00E12360" w:rsidRDefault="00E12360" w:rsidP="00E12360">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11102F4A" w14:textId="069E94AA" w:rsidR="00E12360" w:rsidRPr="009A795C" w:rsidRDefault="00E12360" w:rsidP="00E12360">
      <w:pPr>
        <w:shd w:val="clear" w:color="auto" w:fill="FFFFFF"/>
        <w:ind w:firstLine="709"/>
        <w:jc w:val="both"/>
      </w:pPr>
      <w:r w:rsidRPr="009A795C">
        <w:lastRenderedPageBreak/>
        <w:t>1.</w:t>
      </w:r>
      <w:r w:rsidR="00F77EDE" w:rsidRPr="001F6629">
        <w:t>5</w:t>
      </w:r>
      <w:r w:rsidRPr="009A795C">
        <w:t>. Результатом Работ по Договору является полное исполнение Подрядчиком обязательств по Договору, что подтверждается подписанным Сторонами без замечаний</w:t>
      </w:r>
      <w:permStart w:id="394950854" w:edGrp="everyone"/>
      <w:r w:rsidR="003421FA" w:rsidRPr="003421FA">
        <w:rPr>
          <w:lang w:eastAsia="en-GB" w:bidi="as-IN"/>
        </w:rPr>
        <w:t xml:space="preserve"> </w:t>
      </w:r>
      <w:r w:rsidR="003421FA">
        <w:rPr>
          <w:lang w:eastAsia="en-GB" w:bidi="as-IN"/>
        </w:rPr>
        <w:t>Акта</w:t>
      </w:r>
      <w:r w:rsidR="003421FA" w:rsidRPr="0075476F">
        <w:rPr>
          <w:lang w:eastAsia="en-GB" w:bidi="as-IN"/>
        </w:rPr>
        <w:t xml:space="preserve"> </w:t>
      </w:r>
      <w:r w:rsidR="003421FA">
        <w:rPr>
          <w:lang w:eastAsia="en-GB" w:bidi="as-IN"/>
        </w:rPr>
        <w:t xml:space="preserve">приема-передачи результата </w:t>
      </w:r>
      <w:r w:rsidR="003421FA" w:rsidRPr="0075476F">
        <w:rPr>
          <w:lang w:eastAsia="en-GB" w:bidi="as-IN"/>
        </w:rPr>
        <w:t>выполненных работ</w:t>
      </w:r>
      <w:r>
        <w:t xml:space="preserve">. </w:t>
      </w:r>
      <w:permEnd w:id="394950854"/>
    </w:p>
    <w:p w14:paraId="755E4582" w14:textId="77777777" w:rsidR="00E12360" w:rsidRPr="001F6629" w:rsidRDefault="00E12360" w:rsidP="00016C15">
      <w:pPr>
        <w:shd w:val="clear" w:color="auto" w:fill="FFFFFF"/>
        <w:ind w:firstLine="709"/>
        <w:jc w:val="both"/>
      </w:pPr>
    </w:p>
    <w:p w14:paraId="268E09F9" w14:textId="0FF2B9CF" w:rsidR="009B157D" w:rsidRDefault="009B157D" w:rsidP="00016C15">
      <w:pPr>
        <w:shd w:val="clear" w:color="auto" w:fill="FFFFFF"/>
        <w:ind w:firstLine="709"/>
        <w:jc w:val="both"/>
        <w:rPr>
          <w:b/>
        </w:rPr>
      </w:pPr>
    </w:p>
    <w:p w14:paraId="6DCEF1CB" w14:textId="77777777" w:rsidR="0083464C" w:rsidRPr="009A795C" w:rsidRDefault="0083464C"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35B46B87" w:rsidR="00365BD0" w:rsidRPr="009A795C" w:rsidRDefault="00365BD0" w:rsidP="00016C15">
      <w:pPr>
        <w:shd w:val="clear" w:color="auto" w:fill="FFFFFF"/>
        <w:ind w:firstLine="709"/>
        <w:jc w:val="both"/>
      </w:pPr>
      <w:r w:rsidRPr="009A795C">
        <w:t xml:space="preserve">Срок окончания выполнения </w:t>
      </w:r>
      <w:r w:rsidR="009B157D" w:rsidRPr="009A795C">
        <w:t>Работ</w:t>
      </w:r>
      <w:r w:rsidR="00BD631C" w:rsidRPr="009A795C">
        <w:t xml:space="preserve"> - </w:t>
      </w:r>
      <w:permStart w:id="2096526683" w:edGrp="everyone"/>
      <w:r w:rsidR="00C54488" w:rsidRPr="009A795C">
        <w:t xml:space="preserve">не более </w:t>
      </w:r>
      <w:r w:rsidR="003421FA">
        <w:t>60</w:t>
      </w:r>
      <w:r w:rsidR="00311A3A" w:rsidRPr="009A795C">
        <w:t xml:space="preserve"> </w:t>
      </w:r>
      <w:permEnd w:id="2096526683"/>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1045055537" w:edGrp="everyone"/>
      <w:r w:rsidR="00EB6521" w:rsidRPr="009A795C">
        <w:t>_______________ (сумма прописью) рублей</w:t>
      </w:r>
      <w:r w:rsidR="00F33F5E" w:rsidRPr="009A795C">
        <w:t xml:space="preserve"> с учетом НДС</w:t>
      </w:r>
      <w:r w:rsidR="00EB6521" w:rsidRPr="009A795C">
        <w:t>.</w:t>
      </w:r>
      <w:r w:rsidR="007D4709" w:rsidRPr="009A795C">
        <w:t xml:space="preserve"> </w:t>
      </w:r>
      <w:permEnd w:id="1045055537"/>
      <w:r w:rsidR="007D4709" w:rsidRPr="009A795C">
        <w:t xml:space="preserve">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5CCDE63C"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967257348" w:edGrp="everyone"/>
      <w:r w:rsidR="002E4CD2">
        <w:rPr>
          <w:rFonts w:ascii="Times New Roman" w:hAnsi="Times New Roman"/>
          <w:sz w:val="24"/>
          <w:szCs w:val="24"/>
        </w:rPr>
        <w:t>10</w:t>
      </w:r>
      <w:r w:rsidRPr="009A795C">
        <w:rPr>
          <w:rFonts w:ascii="Times New Roman" w:hAnsi="Times New Roman"/>
          <w:sz w:val="24"/>
          <w:szCs w:val="24"/>
        </w:rPr>
        <w:t xml:space="preserve"> рабочих дней</w:t>
      </w:r>
      <w:permEnd w:id="967257348"/>
      <w:r w:rsidRPr="009A795C">
        <w:rPr>
          <w:rFonts w:ascii="Times New Roman" w:hAnsi="Times New Roman"/>
          <w:sz w:val="24"/>
          <w:szCs w:val="24"/>
        </w:rPr>
        <w:t xml:space="preserve"> с момента заключения настоящего Договора Подрядчик обязуется предоставить Заказчику </w:t>
      </w:r>
      <w:bookmarkStart w:id="1"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1"/>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Pr="009A795C">
        <w:rPr>
          <w:rFonts w:ascii="Times New Roman" w:hAnsi="Times New Roman"/>
          <w:sz w:val="24"/>
          <w:szCs w:val="24"/>
        </w:rPr>
        <w:t>.</w:t>
      </w:r>
    </w:p>
    <w:p w14:paraId="04B139A7" w14:textId="4B83AAAD"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1389770016" w:edGrp="everyone"/>
      <w:r w:rsidR="002E4CD2">
        <w:rPr>
          <w:rFonts w:ascii="Times New Roman" w:hAnsi="Times New Roman"/>
          <w:sz w:val="24"/>
          <w:szCs w:val="24"/>
        </w:rPr>
        <w:t>10</w:t>
      </w:r>
      <w:r w:rsidRPr="009A795C">
        <w:rPr>
          <w:rFonts w:ascii="Times New Roman" w:hAnsi="Times New Roman"/>
          <w:sz w:val="24"/>
          <w:szCs w:val="24"/>
        </w:rPr>
        <w:t xml:space="preserve"> рабочих дней </w:t>
      </w:r>
      <w:permEnd w:id="1389770016"/>
      <w:r w:rsidRPr="009A795C">
        <w:rPr>
          <w:rFonts w:ascii="Times New Roman" w:hAnsi="Times New Roman"/>
          <w:sz w:val="24"/>
          <w:szCs w:val="24"/>
        </w:rPr>
        <w:t>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lastRenderedPageBreak/>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1ED62EFB"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64994916" w:edGrp="everyone"/>
      <w:r w:rsidRPr="009A795C">
        <w:rPr>
          <w:color w:val="000000" w:themeColor="text1"/>
        </w:rPr>
        <w:t xml:space="preserve">п. </w:t>
      </w:r>
      <w:r w:rsidR="003421FA">
        <w:rPr>
          <w:color w:val="000000" w:themeColor="text1"/>
        </w:rPr>
        <w:t>12</w:t>
      </w:r>
      <w:r w:rsidRPr="009A795C">
        <w:rPr>
          <w:color w:val="000000" w:themeColor="text1"/>
        </w:rPr>
        <w:t xml:space="preserve"> Технического задания (Приложение №1 к Договору).</w:t>
      </w:r>
      <w:permEnd w:id="2064994916"/>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1514276135" w:edGrp="everyone"/>
      <w:r w:rsidR="00DC4F22" w:rsidRPr="00073F53">
        <w:t>__________ (_____________________) рублей с НДС</w:t>
      </w:r>
      <w:permEnd w:id="1514276135"/>
      <w:r w:rsidR="00CC39C1" w:rsidRPr="00073F53">
        <w:t xml:space="preserve">, что составляет </w:t>
      </w:r>
      <w:permStart w:id="586575362" w:edGrp="everyone"/>
      <w:r w:rsidR="00CC39C1" w:rsidRPr="00073F53">
        <w:t>______%</w:t>
      </w:r>
      <w:permEnd w:id="586575362"/>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lastRenderedPageBreak/>
        <w:t xml:space="preserve">Если авансовый платеж не превышает </w:t>
      </w:r>
      <w:permStart w:id="203581927" w:edGrp="everyone"/>
      <w:r w:rsidRPr="00A1192B">
        <w:t>____ 000 000,00 (_____ миллионов рублей 00 копеек)</w:t>
      </w:r>
      <w:permEnd w:id="203581927"/>
      <w:r w:rsidRPr="00A1192B">
        <w:t xml:space="preserve">, </w:t>
      </w:r>
      <w:permStart w:id="949883729" w:edGrp="everyone"/>
      <w:r w:rsidRPr="00A1192B">
        <w:t>в т.ч. НДС 20% ______ 000,00 руб. (________ тысяч рублей 00 копеек),</w:t>
      </w:r>
      <w:permEnd w:id="949883729"/>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t xml:space="preserve">Если авансовый платеж превышает </w:t>
      </w:r>
      <w:permStart w:id="1797214842" w:edGrp="everyone"/>
      <w:r w:rsidRPr="00A1192B">
        <w:t>____ 000 000,00 (_____ миллионов рублей 00 копеек), в т.ч. НДС 20% ______ 000,00 руб. (________ тысяч рублей 00 копеек)</w:t>
      </w:r>
      <w:permEnd w:id="1797214842"/>
      <w:r w:rsidRPr="00A1192B">
        <w:t>, Заказчик перечисляет аванс на выполнение Работ по Договору</w:t>
      </w:r>
      <w:r w:rsidR="00184684" w:rsidRPr="003D5B20">
        <w:t>,</w:t>
      </w:r>
      <w:r w:rsidR="00182FA0" w:rsidRPr="00A1192B">
        <w:t xml:space="preserve"> </w:t>
      </w:r>
      <w:r w:rsidR="00182FA0" w:rsidRPr="00073F53">
        <w:t>после подписания Договора, в течение 10 (десяти) рабочих дней с даты получения счета на оплату при условии предоставления Подрядчиком Банковской гарантии возврата авансового платежа в порядке, предусмотренном разделом 5 Договора</w:t>
      </w:r>
      <w:r w:rsidR="00184684" w:rsidRPr="00073F53">
        <w:t xml:space="preserve">. </w:t>
      </w:r>
    </w:p>
    <w:p w14:paraId="083A4B9B" w14:textId="3F897BED" w:rsidR="00D8647A" w:rsidRPr="009A795C" w:rsidRDefault="00EA4EA4" w:rsidP="00016C15">
      <w:pPr>
        <w:shd w:val="clear" w:color="auto" w:fill="FFFFFF"/>
        <w:ind w:firstLine="709"/>
        <w:jc w:val="both"/>
      </w:pPr>
      <w:r w:rsidRPr="00073F53">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r w:rsidR="007706D5">
        <w:t xml:space="preserve"> (если применимо)</w:t>
      </w:r>
      <w:r w:rsidR="00A9203C" w:rsidRPr="009A795C">
        <w:t>.</w:t>
      </w:r>
    </w:p>
    <w:p w14:paraId="3F7339AC" w14:textId="132FF7E5"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xml:space="preserve">, и сроки осуществления платежей в адрес контрагентов. В случае использования Подрядчиком авансовых средств в </w:t>
      </w:r>
      <w:r w:rsidR="00F52A4E">
        <w:t>не</w:t>
      </w:r>
      <w:r w:rsidR="00541CEB" w:rsidRPr="009A795C">
        <w:t>соответствии с согласованными с Заказчиком сроками</w:t>
      </w:r>
      <w:r w:rsidR="007E1C34" w:rsidRPr="009A795C">
        <w:t>, перечнем контрагентов</w:t>
      </w:r>
      <w:r w:rsidR="00541CEB" w:rsidRPr="009A795C">
        <w:t xml:space="preserve"> </w:t>
      </w:r>
      <w:r w:rsidR="007E1C34" w:rsidRPr="009A795C">
        <w:t xml:space="preserve">Заказчик вправе взыскать с Подрядчика проценты за пользование чужими денежными средствами на сумму такого </w:t>
      </w:r>
      <w:r w:rsidR="00F52A4E">
        <w:t>а</w:t>
      </w:r>
      <w:r w:rsidR="007E1C34" w:rsidRPr="009A795C">
        <w:t>ванса</w:t>
      </w:r>
      <w:r w:rsidR="00F52A4E">
        <w:t>, использованного не в соответствии с согласованными сроками, перечнем контрагентов</w:t>
      </w:r>
      <w:r w:rsidR="007E1C34" w:rsidRPr="009A795C">
        <w:t>.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xml:space="preserve">)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w:t>
      </w:r>
      <w:r w:rsidR="00A370FC" w:rsidRPr="009A795C">
        <w:lastRenderedPageBreak/>
        <w:t>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1AFCCA6E"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352363757" w:edGrp="everyone"/>
      <w:r w:rsidRPr="009A795C">
        <w:t>___%</w:t>
      </w:r>
      <w:permEnd w:id="1352363757"/>
      <w:r w:rsidR="00B03FE1">
        <w:t xml:space="preserve">     </w:t>
      </w:r>
      <w:r w:rsidRPr="009A795C">
        <w:t>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09900FFE"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AA5312" w:rsidRPr="00A1192B">
        <w:rPr>
          <w:rFonts w:eastAsiaTheme="minorEastAsia"/>
          <w:bCs/>
          <w:i/>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7E2593EC"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348550849"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r w:rsidRPr="009A795C">
        <w:rPr>
          <w:rFonts w:eastAsiaTheme="minorEastAsia"/>
          <w:bCs/>
        </w:rPr>
        <w:t>(</w:t>
      </w:r>
      <w:r w:rsidRPr="009A795C">
        <w:rPr>
          <w:rFonts w:eastAsiaTheme="minorEastAsia"/>
          <w:b/>
          <w:bCs/>
          <w:i/>
          <w:color w:val="FF0000"/>
        </w:rPr>
        <w:t>указать срок не более 60 рабочих дней</w:t>
      </w:r>
      <w:r w:rsidRPr="009A795C">
        <w:rPr>
          <w:rFonts w:eastAsiaTheme="minorEastAsia"/>
          <w:bCs/>
        </w:rPr>
        <w:t>)</w:t>
      </w:r>
      <w:permEnd w:id="348550849"/>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04483AF6"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E231CF">
        <w:rPr>
          <w:color w:val="000000" w:themeColor="text1"/>
        </w:rPr>
        <w:t xml:space="preserve"> Договора</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 xml:space="preserve">суммы возмещения расходов (сверх суммы, уже оплаченной Подрядчиком либо </w:t>
      </w:r>
      <w:r w:rsidRPr="009A795C">
        <w:rPr>
          <w:color w:val="000000" w:themeColor="text1"/>
        </w:rPr>
        <w:lastRenderedPageBreak/>
        <w:t>учтенной в выставленных претензиях), которые понес Заказчик в связи с неисполнением Подрядчиком обязательств по 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выплатой аванса (в части, непокрытой независимой гарантией на возврат авансовых платежей по 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3A9765E1" w:rsidR="00B026EA" w:rsidRPr="009A795C" w:rsidRDefault="001674FB" w:rsidP="00016C15">
      <w:pPr>
        <w:shd w:val="clear" w:color="auto" w:fill="FFFFFF"/>
        <w:ind w:firstLine="709"/>
        <w:jc w:val="both"/>
      </w:pPr>
      <w:r w:rsidRPr="009A795C">
        <w:t>5</w:t>
      </w:r>
      <w:r w:rsidR="002C7647" w:rsidRPr="009A795C">
        <w:t xml:space="preserve">.1. Подрядчик </w:t>
      </w:r>
      <w:permStart w:id="1256350217" w:edGrp="everyone"/>
      <w:r w:rsidR="00070801" w:rsidRPr="009A795C">
        <w:t xml:space="preserve">в течение ____ календарных дней </w:t>
      </w:r>
      <w:permEnd w:id="1256350217"/>
      <w:r w:rsidR="00070801" w:rsidRPr="009A795C">
        <w:t xml:space="preserve">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lastRenderedPageBreak/>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7655D733"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1630827429" w:edGrp="everyone"/>
      <w:r w:rsidR="003421FA" w:rsidRPr="00301AAD">
        <w:t xml:space="preserve">Приемлемыми банками-эмитентами являются: ПАО Сбербанк, </w:t>
      </w:r>
      <w:r w:rsidR="003421FA" w:rsidRPr="00301AAD">
        <w:lastRenderedPageBreak/>
        <w:t>АО «АЛЬФА-БАНК», Банк ВТБ (ПАО), АО «Газпромбанк», АО «Райффайзенбанк», АО «</w:t>
      </w:r>
      <w:proofErr w:type="spellStart"/>
      <w:r w:rsidR="003421FA" w:rsidRPr="00301AAD">
        <w:t>Юникредит</w:t>
      </w:r>
      <w:proofErr w:type="spellEnd"/>
      <w:r w:rsidR="003421FA" w:rsidRPr="00301AAD">
        <w:t xml:space="preserve"> Банк», ПАО «Росбанк», АО «Ситибанк», АО «</w:t>
      </w:r>
      <w:proofErr w:type="spellStart"/>
      <w:r w:rsidR="003421FA" w:rsidRPr="00301AAD">
        <w:t>Совкомбанк</w:t>
      </w:r>
      <w:proofErr w:type="spellEnd"/>
      <w:r w:rsidR="003421FA" w:rsidRPr="00301AAD">
        <w:t>»</w:t>
      </w:r>
      <w:r w:rsidR="003421FA">
        <w:t xml:space="preserve">, иной </w:t>
      </w:r>
      <w:r w:rsidR="003421FA" w:rsidRPr="0046137B">
        <w:t>банк с международным кредитным рейтингом не ниже уровня ВВВ</w:t>
      </w:r>
      <w:r w:rsidR="002C7647" w:rsidRPr="009A795C">
        <w:t>, либо иной банк по согласованию с Заказчиком.</w:t>
      </w:r>
    </w:p>
    <w:permEnd w:id="1630827429"/>
    <w:p w14:paraId="2706CE88" w14:textId="01BA6EBF" w:rsidR="00E955D0" w:rsidRPr="009A795C" w:rsidRDefault="00244EE7" w:rsidP="00016C15">
      <w:pPr>
        <w:shd w:val="clear" w:color="auto" w:fill="FFFFFF"/>
        <w:ind w:firstLine="709"/>
        <w:jc w:val="both"/>
      </w:pPr>
      <w:r w:rsidRPr="00A1192B">
        <w:rPr>
          <w:rFonts w:eastAsiaTheme="minorEastAsia"/>
          <w:bCs/>
        </w:rPr>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09501D51" w:rsidR="00FC66B9" w:rsidRPr="009A795C" w:rsidRDefault="00FC66B9" w:rsidP="00016C15">
      <w:pPr>
        <w:shd w:val="clear" w:color="auto" w:fill="FFFFFF"/>
        <w:ind w:firstLine="709"/>
        <w:jc w:val="both"/>
      </w:pPr>
      <w:r w:rsidRPr="009A795C">
        <w:t>В случае непродления/непредоставления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w:t>
      </w:r>
      <w:r w:rsidR="002C7647" w:rsidRPr="009A795C">
        <w:lastRenderedPageBreak/>
        <w:t xml:space="preserve">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511A3384" w14:textId="77777777" w:rsidR="000444C3" w:rsidRDefault="000444C3" w:rsidP="000444C3">
      <w:pPr>
        <w:shd w:val="clear" w:color="auto" w:fill="FFFFFF"/>
        <w:ind w:firstLine="709"/>
        <w:jc w:val="both"/>
        <w:rPr>
          <w:rFonts w:eastAsiaTheme="minorEastAsia"/>
          <w:b/>
        </w:rPr>
      </w:pPr>
      <w:r>
        <w:rPr>
          <w:b/>
        </w:rPr>
        <w:t>6</w:t>
      </w:r>
      <w:r>
        <w:rPr>
          <w:rFonts w:eastAsiaTheme="minorEastAsia"/>
          <w:b/>
        </w:rPr>
        <w:t>. ОБЕСПЕЧЕНИЕ РАБОТ МАТЕРИАЛАМИ И ОБОРУДОВАНИЕМ</w:t>
      </w:r>
    </w:p>
    <w:p w14:paraId="75373CCC" w14:textId="77777777" w:rsidR="000444C3" w:rsidRDefault="000444C3" w:rsidP="000444C3">
      <w:pPr>
        <w:shd w:val="clear" w:color="auto" w:fill="FFFFFF"/>
        <w:ind w:firstLine="709"/>
        <w:jc w:val="both"/>
        <w:rPr>
          <w:rFonts w:eastAsiaTheme="minorEastAsia"/>
        </w:rPr>
      </w:pPr>
      <w:r>
        <w:rPr>
          <w:rFonts w:eastAsiaTheme="minorEastAsia"/>
        </w:rPr>
        <w:t>6.1. Каждая Сторона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w:t>
      </w:r>
    </w:p>
    <w:p w14:paraId="632442E3" w14:textId="77777777" w:rsidR="000444C3" w:rsidRDefault="000444C3" w:rsidP="000444C3">
      <w:pPr>
        <w:shd w:val="clear" w:color="auto" w:fill="FFFFFF"/>
        <w:ind w:firstLine="709"/>
        <w:jc w:val="both"/>
        <w:rPr>
          <w:rFonts w:eastAsiaTheme="minorEastAsia"/>
        </w:rPr>
      </w:pPr>
      <w:r>
        <w:rPr>
          <w:rFonts w:eastAsiaTheme="minorEastAsia"/>
        </w:rPr>
        <w:t>Материалы, изделия, конструкции, оборудование, строительные машины и механизмы, предоставляемые Подрядчиком, включены в стоимость Работ по Договору, и указаны в согласованной Сторонами смете.</w:t>
      </w:r>
    </w:p>
    <w:p w14:paraId="0126E426" w14:textId="77777777" w:rsidR="000444C3" w:rsidRDefault="000444C3" w:rsidP="000444C3">
      <w:pPr>
        <w:shd w:val="clear" w:color="auto" w:fill="FFFFFF"/>
        <w:ind w:firstLine="709"/>
        <w:jc w:val="both"/>
        <w:rPr>
          <w:rFonts w:eastAsiaTheme="minorEastAsia"/>
        </w:rPr>
      </w:pPr>
      <w:r>
        <w:rPr>
          <w:rFonts w:eastAsiaTheme="minorEastAsia"/>
        </w:rPr>
        <w:t>Перечень, количество и другие характеристики материалов, изделий, конструкций, оборудования, строительных машин и механизмов (далее – давальческие материалы), предоставляемых Заказчиком Подрядчику для выполнения Работ по Договору, указан в Приложении №17 к Договору.</w:t>
      </w:r>
    </w:p>
    <w:p w14:paraId="4C0B2593" w14:textId="77777777" w:rsidR="000444C3" w:rsidRDefault="000444C3" w:rsidP="000444C3">
      <w:pPr>
        <w:shd w:val="clear" w:color="auto" w:fill="FFFFFF"/>
        <w:ind w:firstLine="709"/>
        <w:jc w:val="both"/>
        <w:rPr>
          <w:rFonts w:eastAsiaTheme="minorEastAsia"/>
        </w:rPr>
      </w:pPr>
      <w:r>
        <w:rPr>
          <w:rFonts w:eastAsiaTheme="minorEastAsia"/>
        </w:rPr>
        <w:t xml:space="preserve">Стороны вправе согласовать дополнительную передачу давальческих материалов, не указанных в Приложении №17 к Договору, при этом сметная стоимость подлежит уменьшению на объем дополнительно передаваемого давальческого материала и не подлежит оплате в пользу Подрядчика.   </w:t>
      </w:r>
    </w:p>
    <w:p w14:paraId="62AD52D7" w14:textId="77777777" w:rsidR="000444C3" w:rsidRDefault="000444C3" w:rsidP="000444C3">
      <w:pPr>
        <w:shd w:val="clear" w:color="auto" w:fill="FFFFFF"/>
        <w:ind w:firstLine="709"/>
        <w:jc w:val="both"/>
        <w:rPr>
          <w:rFonts w:eastAsiaTheme="minorEastAsia"/>
        </w:rPr>
      </w:pPr>
      <w:r>
        <w:rPr>
          <w:rFonts w:eastAsiaTheme="minorEastAsia"/>
        </w:rPr>
        <w:t xml:space="preserve">6.2. Каждая Сторона до начала Работ обязана обеспечить все поставляемые для строительства материалы, изделия, конструкции, оборудование, строительные машины и механизмы соответствующими сертификатами, техническими паспортами и другими документами, удостоверяющими их качество и происхождение. Каждая Сторона обязана предоставить второй Стороне заверенные копии таких документов не менее, чем за 2 (два) рабочих дня до начала производства Работ, выполняемых с использованием этих материалов, изделий, конструкций, оборудования, строительных машин и механизмов. В случае отсутствия указанных документов Подрядчик не допускается к исполнению Работ по Договору. </w:t>
      </w:r>
    </w:p>
    <w:p w14:paraId="2E4FF0A0" w14:textId="77777777" w:rsidR="000444C3" w:rsidRDefault="000444C3" w:rsidP="000444C3">
      <w:pPr>
        <w:shd w:val="clear" w:color="auto" w:fill="FFFFFF"/>
        <w:ind w:firstLine="709"/>
        <w:jc w:val="both"/>
        <w:rPr>
          <w:rFonts w:eastAsiaTheme="minorEastAsia"/>
        </w:rPr>
      </w:pPr>
      <w:r>
        <w:rPr>
          <w:rFonts w:eastAsiaTheme="minorEastAsia"/>
        </w:rPr>
        <w:t>В случае приёмки Подрядчиком материалов, изделий, конструкций, оборудования, строительных машин и механизмов без документов, удостоверяющих их качество и происхождение, Подрядчик самостоятельно несёт ответственность за причинение третьим лицам убытков в результате использования таких материалов, изделий и конструкций, оборудования, строительных машин и механизмов.</w:t>
      </w:r>
    </w:p>
    <w:p w14:paraId="4BCF00E4" w14:textId="77777777" w:rsidR="000444C3" w:rsidRDefault="000444C3" w:rsidP="000444C3">
      <w:pPr>
        <w:ind w:firstLine="709"/>
        <w:jc w:val="both"/>
        <w:rPr>
          <w:rFonts w:eastAsiaTheme="minorEastAsia"/>
        </w:rPr>
      </w:pPr>
      <w:r>
        <w:rPr>
          <w:rFonts w:eastAsiaTheme="minorEastAsia"/>
        </w:rPr>
        <w:t>Строительная техника и расходные материалы, используемые для выполнения Работ, должны соответствовать требованиям нормативных документов Российской Федерации.</w:t>
      </w:r>
    </w:p>
    <w:p w14:paraId="5F6211B4" w14:textId="77777777" w:rsidR="000444C3" w:rsidRDefault="000444C3" w:rsidP="000444C3">
      <w:pPr>
        <w:ind w:firstLine="709"/>
        <w:jc w:val="both"/>
        <w:rPr>
          <w:rFonts w:eastAsiaTheme="minorEastAsia"/>
        </w:rPr>
      </w:pPr>
      <w:r>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504E0F4A" w14:textId="77777777" w:rsidR="000444C3" w:rsidRDefault="000444C3" w:rsidP="000444C3">
      <w:pPr>
        <w:shd w:val="clear" w:color="auto" w:fill="FFFFFF"/>
        <w:ind w:firstLine="709"/>
        <w:jc w:val="both"/>
        <w:rPr>
          <w:rFonts w:eastAsiaTheme="minorEastAsia"/>
        </w:rPr>
      </w:pPr>
      <w:r>
        <w:rPr>
          <w:rFonts w:eastAsiaTheme="minorEastAsia"/>
        </w:rPr>
        <w:t xml:space="preserve">6.3. </w:t>
      </w:r>
      <w:r>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согласованными Заказчиком</w:t>
      </w:r>
      <w:r>
        <w:rPr>
          <w:rFonts w:eastAsia="SimSun"/>
          <w:bCs/>
          <w:iCs/>
          <w:color w:val="31849B" w:themeColor="accent5" w:themeShade="BF"/>
          <w:lang w:eastAsia="zh-CN"/>
        </w:rPr>
        <w:t xml:space="preserve"> </w:t>
      </w:r>
      <w:r>
        <w:rPr>
          <w:rFonts w:eastAsia="SimSun"/>
          <w:bCs/>
          <w:iCs/>
          <w:lang w:eastAsia="zh-CN"/>
        </w:rPr>
        <w:t xml:space="preserve">Графиками поставки материалов и оборудования на выполнение строительно-монтажных Работ, иными соглашениями Сторон. </w:t>
      </w:r>
      <w:r>
        <w:rPr>
          <w:rFonts w:eastAsiaTheme="minorEastAsia"/>
        </w:rPr>
        <w:t>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5DAD6F1C" w14:textId="77777777" w:rsidR="000444C3" w:rsidRDefault="000444C3" w:rsidP="000444C3">
      <w:pPr>
        <w:shd w:val="clear" w:color="auto" w:fill="FFFFFF"/>
        <w:ind w:firstLine="709"/>
        <w:jc w:val="both"/>
        <w:rPr>
          <w:rFonts w:eastAsia="SimSun"/>
          <w:bCs/>
          <w:iCs/>
          <w:lang w:eastAsia="zh-CN"/>
        </w:rPr>
      </w:pPr>
      <w:r>
        <w:rPr>
          <w:rFonts w:eastAsia="SimSun"/>
          <w:bCs/>
          <w:iCs/>
          <w:lang w:eastAsia="zh-CN"/>
        </w:rPr>
        <w:t xml:space="preserve">В течение 10 (десяти) рабочих дней с даты заключения Договора Подрядчик предоставляет Заказчику на согласование график поставки материалов и оборудования (по форме, указанной в Приложении №5 к Договору) для выполнения строительно-монтажных </w:t>
      </w:r>
      <w:r>
        <w:rPr>
          <w:rFonts w:eastAsia="SimSun"/>
          <w:bCs/>
          <w:iCs/>
          <w:lang w:eastAsia="zh-CN"/>
        </w:rPr>
        <w:lastRenderedPageBreak/>
        <w:t>Работ. Срок согласования Заказчиком графика поставки материалов и оборудования – 1 рабочий день с момента его получения.</w:t>
      </w:r>
    </w:p>
    <w:p w14:paraId="618C6E38" w14:textId="77777777" w:rsidR="000444C3" w:rsidRDefault="000444C3" w:rsidP="000444C3">
      <w:pPr>
        <w:ind w:firstLine="709"/>
        <w:jc w:val="both"/>
        <w:rPr>
          <w:rFonts w:eastAsiaTheme="minorEastAsia"/>
        </w:rPr>
      </w:pPr>
      <w:r>
        <w:rPr>
          <w:rFonts w:eastAsiaTheme="minorEastAsia"/>
        </w:rPr>
        <w:t>6.4. Заказчик передает Подрядчику давальческие материалы, необходимые для выполнения Работ по накладной на отпуск материалов на сторону (форма М-15) с пометкой «давальческие материалы».</w:t>
      </w:r>
    </w:p>
    <w:p w14:paraId="636D4D82" w14:textId="77777777" w:rsidR="000444C3" w:rsidRDefault="000444C3" w:rsidP="000444C3">
      <w:pPr>
        <w:ind w:firstLine="709"/>
        <w:jc w:val="both"/>
        <w:rPr>
          <w:rFonts w:eastAsiaTheme="minorEastAsia"/>
        </w:rPr>
      </w:pPr>
      <w:r>
        <w:rPr>
          <w:rFonts w:eastAsiaTheme="minorEastAsia"/>
        </w:rPr>
        <w:t>Подрядчик обязан осуществлять входной контроль давальческих материалов/оборудования и оформлять, в случае их непригодности/ недоброкачественности, Акт о приемке материалов (форма М-7), с обязательным письменным уведомлением Заказчика и приостановкой Работ до получения от него разъяснений.</w:t>
      </w:r>
    </w:p>
    <w:p w14:paraId="73435508" w14:textId="77777777" w:rsidR="000444C3" w:rsidRDefault="000444C3" w:rsidP="000444C3">
      <w:pPr>
        <w:ind w:firstLine="709"/>
        <w:jc w:val="both"/>
        <w:rPr>
          <w:bCs/>
          <w:iCs/>
          <w:snapToGrid w:val="0"/>
        </w:rPr>
      </w:pPr>
      <w:r>
        <w:rPr>
          <w:rFonts w:eastAsia="SimSun"/>
          <w:bCs/>
          <w:iCs/>
          <w:lang w:eastAsia="zh-CN"/>
        </w:rPr>
        <w:t>С момента приемки от Заказчика давальческих материалов и оборудования, Подрядчик принимает на себя полную ответственность за их сохранность, а также риск случайной гибели и/или утраты и/или повреждения. В случае гибели и/или утраты и/или повреждения давальческих материалов и оборудования Подрядчик обязан за свой счет приобрести материалы и оборудование в количестве погибших/утраченных/поврежденных.</w:t>
      </w:r>
    </w:p>
    <w:p w14:paraId="792207D1" w14:textId="0457773A" w:rsidR="000444C3" w:rsidRDefault="000444C3" w:rsidP="000444C3">
      <w:pPr>
        <w:ind w:firstLine="709"/>
        <w:jc w:val="both"/>
        <w:rPr>
          <w:bCs/>
          <w:iCs/>
          <w:snapToGrid w:val="0"/>
          <w:color w:val="000000"/>
        </w:rPr>
      </w:pPr>
      <w:r>
        <w:rPr>
          <w:rFonts w:eastAsiaTheme="minorEastAsia"/>
        </w:rPr>
        <w:t xml:space="preserve">6.4.1. </w:t>
      </w:r>
      <w:r>
        <w:rPr>
          <w:bCs/>
          <w:iCs/>
          <w:snapToGrid w:val="0"/>
        </w:rPr>
        <w:t>Подрядчик вместе с документами, указанными в пункте 10.3 Договора</w:t>
      </w:r>
      <w:r w:rsidR="001922FF">
        <w:rPr>
          <w:bCs/>
          <w:iCs/>
          <w:snapToGrid w:val="0"/>
        </w:rPr>
        <w:t>,</w:t>
      </w:r>
      <w:r>
        <w:rPr>
          <w:bCs/>
          <w:iCs/>
          <w:snapToGrid w:val="0"/>
        </w:rPr>
        <w:t xml:space="preserve"> передаёт Заказчику </w:t>
      </w:r>
      <w:r>
        <w:rPr>
          <w:rFonts w:eastAsiaTheme="minorEastAsia"/>
          <w:lang w:eastAsia="en-US"/>
        </w:rPr>
        <w:t xml:space="preserve">отчёт о расходовании давальческого материала </w:t>
      </w:r>
      <w:r>
        <w:rPr>
          <w:rFonts w:eastAsiaTheme="minorEastAsia"/>
        </w:rPr>
        <w:t>по форме, согласованной в Приложении №8 к Договору</w:t>
      </w:r>
      <w:r>
        <w:rPr>
          <w:bCs/>
          <w:iCs/>
          <w:snapToGrid w:val="0"/>
        </w:rPr>
        <w:t xml:space="preserve">, а также указывает </w:t>
      </w:r>
      <w:r>
        <w:rPr>
          <w:bCs/>
          <w:iCs/>
          <w:snapToGrid w:val="0"/>
          <w:color w:val="000000"/>
        </w:rPr>
        <w:t>в акте о приёмке выполненных работ (форма КС-2), наименование и количество использованного давальческого материала для выполнения Работ.</w:t>
      </w:r>
    </w:p>
    <w:p w14:paraId="2992DD21" w14:textId="77777777" w:rsidR="000444C3" w:rsidRDefault="000444C3" w:rsidP="000444C3">
      <w:pPr>
        <w:ind w:firstLine="709"/>
        <w:jc w:val="both"/>
        <w:rPr>
          <w:rFonts w:eastAsiaTheme="minorEastAsia"/>
        </w:rPr>
      </w:pPr>
      <w:r>
        <w:rPr>
          <w:bCs/>
          <w:iCs/>
          <w:snapToGrid w:val="0"/>
        </w:rPr>
        <w:t xml:space="preserve">6.4.2. </w:t>
      </w:r>
      <w:r>
        <w:rPr>
          <w:rFonts w:eastAsiaTheme="minorEastAsia"/>
        </w:rPr>
        <w:t>Подрядчик обязан возвратить неизрасходованные давальческие материалы и оборудование Заказчику по накладной на отпуск материалов на сторону (форма М-15) с пометкой «возврат давальческих материалов» до даты подписания Сторонами Итогового акта.</w:t>
      </w:r>
    </w:p>
    <w:p w14:paraId="023A0CBD" w14:textId="77777777" w:rsidR="000444C3" w:rsidRDefault="000444C3" w:rsidP="000444C3">
      <w:pPr>
        <w:ind w:firstLine="709"/>
        <w:jc w:val="both"/>
        <w:rPr>
          <w:rFonts w:eastAsiaTheme="minorEastAsia"/>
          <w:lang w:eastAsia="en-US"/>
        </w:rPr>
      </w:pPr>
      <w:r>
        <w:rPr>
          <w:rFonts w:eastAsiaTheme="minorEastAsia"/>
          <w:lang w:eastAsia="en-US"/>
        </w:rPr>
        <w:t xml:space="preserve">6.4.3.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 неиспользованного давальческого материала, указанную в </w:t>
      </w:r>
      <w:r>
        <w:rPr>
          <w:rFonts w:eastAsiaTheme="minorEastAsia"/>
        </w:rPr>
        <w:t>накладной на отпуск материалов на сторону (форма М-15)</w:t>
      </w:r>
      <w:r>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080768A9" w14:textId="77777777" w:rsidR="000444C3" w:rsidRDefault="000444C3" w:rsidP="000444C3">
      <w:pPr>
        <w:ind w:firstLine="709"/>
        <w:jc w:val="both"/>
        <w:rPr>
          <w:rFonts w:eastAsiaTheme="minorEastAsia"/>
          <w:lang w:eastAsia="en-US"/>
        </w:rPr>
      </w:pPr>
      <w:r>
        <w:rPr>
          <w:rFonts w:eastAsiaTheme="minorEastAsia"/>
          <w:lang w:eastAsia="en-US"/>
        </w:rPr>
        <w:t>В случае нарушения Подрядчиком срока, установленного пунктом 6.4.3. Договора, Заказчик вправе зачесть стоимость невозвращенного/ неиспользованного давальческого материала в счёт уменьшения оплаты выполненных Работ,</w:t>
      </w:r>
      <w:r>
        <w:rPr>
          <w:rFonts w:eastAsiaTheme="minorEastAsia"/>
        </w:rPr>
        <w:t xml:space="preserve"> письменно уведомив об этом Подрядчика</w:t>
      </w:r>
      <w:r>
        <w:rPr>
          <w:rFonts w:eastAsiaTheme="minorEastAsia"/>
          <w:lang w:eastAsia="en-US"/>
        </w:rPr>
        <w:t>.</w:t>
      </w:r>
    </w:p>
    <w:p w14:paraId="1F46BF24" w14:textId="77777777" w:rsidR="000444C3" w:rsidRDefault="000444C3" w:rsidP="000444C3">
      <w:pPr>
        <w:ind w:firstLine="709"/>
        <w:jc w:val="both"/>
        <w:rPr>
          <w:rFonts w:eastAsiaTheme="minorEastAsia"/>
        </w:rPr>
      </w:pPr>
      <w:r>
        <w:rPr>
          <w:bCs/>
          <w:iCs/>
          <w:snapToGrid w:val="0"/>
        </w:rPr>
        <w:t xml:space="preserve">6.4.4. </w:t>
      </w:r>
      <w:r>
        <w:rPr>
          <w:rFonts w:eastAsiaTheme="minorEastAsia"/>
        </w:rPr>
        <w:t>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продажи неизрасходованных давальческих материалов.</w:t>
      </w:r>
    </w:p>
    <w:p w14:paraId="781F84D5" w14:textId="77777777" w:rsidR="000444C3" w:rsidRDefault="000444C3" w:rsidP="000444C3">
      <w:pPr>
        <w:ind w:firstLine="709"/>
        <w:jc w:val="both"/>
        <w:rPr>
          <w:rFonts w:eastAsiaTheme="minorEastAsia"/>
        </w:rPr>
      </w:pPr>
      <w:r>
        <w:rPr>
          <w:rFonts w:eastAsiaTheme="minorEastAsia"/>
        </w:rPr>
        <w:t>6.5. После поставки на строительную площадку материалов, указанных в п. 4.4 Договора, и оплаченных Заказчиком, Стороны вправе уменьшить сметную стоимость Работ на стоимость указанных материалов. В этом случае передача таких материалов Подрядчику, их использование и возврат Заказчику осуществляются согласно п. 6.4 Договора.</w:t>
      </w:r>
    </w:p>
    <w:p w14:paraId="5136A981" w14:textId="34BA9F82" w:rsidR="00921D72" w:rsidRPr="009A795C" w:rsidRDefault="00921D72"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lastRenderedPageBreak/>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78C0367A" w:rsidR="00835D34" w:rsidRDefault="009832D1" w:rsidP="00016C15">
      <w:pPr>
        <w:shd w:val="clear" w:color="auto" w:fill="FFFFFF"/>
        <w:ind w:firstLine="709"/>
        <w:jc w:val="both"/>
      </w:pPr>
      <w:r w:rsidRPr="009A795C">
        <w:t>7</w:t>
      </w:r>
      <w:r w:rsidR="00835D34" w:rsidRPr="009A795C">
        <w:t>.1.8. Обеспечить соблюдение работниками привлеченных субподрядных организаций пункт</w:t>
      </w:r>
      <w:r w:rsidR="00064E5F" w:rsidRPr="009A795C">
        <w:t>а 7.1.3</w:t>
      </w:r>
      <w:r w:rsidR="00054691">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2ABE5091" w:rsidR="00081755" w:rsidRPr="009A795C" w:rsidRDefault="009832D1" w:rsidP="00016C15">
      <w:pPr>
        <w:shd w:val="clear" w:color="auto" w:fill="FFFFFF"/>
        <w:ind w:firstLine="709"/>
        <w:jc w:val="both"/>
      </w:pPr>
      <w:r w:rsidRPr="009A795C">
        <w:lastRenderedPageBreak/>
        <w:t>7</w:t>
      </w:r>
      <w:r w:rsidR="00081755" w:rsidRPr="009A795C">
        <w:t>.</w:t>
      </w:r>
      <w:r w:rsidR="00A11BA7" w:rsidRPr="009A795C">
        <w:t>1.</w:t>
      </w:r>
      <w:r w:rsidR="00450031">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55879744"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450031">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4C3FB0E3"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450031">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241E0B56"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450031">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ий, зеленых 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0113E700"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450031">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3262D80D" w:rsidR="00725399"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50031">
        <w:t>5</w:t>
      </w:r>
      <w:r w:rsidR="00081755" w:rsidRPr="009A795C">
        <w:t>. Обеспечить содержание и уборку строительной площадки и прилегающей непосредственно к ней территории.</w:t>
      </w:r>
    </w:p>
    <w:p w14:paraId="20E01834" w14:textId="4EAB0A5A" w:rsidR="00081755" w:rsidRPr="009A795C" w:rsidRDefault="009832D1" w:rsidP="00016C15">
      <w:pPr>
        <w:shd w:val="clear" w:color="auto" w:fill="FFFFFF"/>
        <w:ind w:firstLine="709"/>
        <w:jc w:val="both"/>
      </w:pPr>
      <w:r w:rsidRPr="009A795C">
        <w:t>7</w:t>
      </w:r>
      <w:r w:rsidR="00725399" w:rsidRPr="009A795C">
        <w:t>.1.1</w:t>
      </w:r>
      <w:r w:rsidR="00450031">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5E14E694"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50031">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сооружения и 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0FEA6F50" w:rsidR="00081755" w:rsidRPr="009A795C" w:rsidRDefault="009832D1" w:rsidP="00016C15">
      <w:pPr>
        <w:shd w:val="clear" w:color="auto" w:fill="FFFFFF"/>
        <w:ind w:firstLine="709"/>
        <w:jc w:val="both"/>
      </w:pPr>
      <w:r w:rsidRPr="009A795C">
        <w:lastRenderedPageBreak/>
        <w:t>7</w:t>
      </w:r>
      <w:r w:rsidR="00081755" w:rsidRPr="009A795C">
        <w:t>.</w:t>
      </w:r>
      <w:r w:rsidR="00C862C2" w:rsidRPr="009A795C">
        <w:t>1.</w:t>
      </w:r>
      <w:r w:rsidR="00081755" w:rsidRPr="009A795C">
        <w:t>1</w:t>
      </w:r>
      <w:r w:rsidR="00450031">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00CA9BFB"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50031">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017DCB98" w:rsidR="00081755" w:rsidRPr="009A795C" w:rsidRDefault="009832D1" w:rsidP="00016C15">
      <w:pPr>
        <w:shd w:val="clear" w:color="auto" w:fill="FFFFFF"/>
        <w:ind w:firstLine="709"/>
        <w:jc w:val="both"/>
      </w:pPr>
      <w:r w:rsidRPr="009A795C">
        <w:t>7</w:t>
      </w:r>
      <w:r w:rsidR="00081755" w:rsidRPr="009A795C">
        <w:t>.</w:t>
      </w:r>
      <w:r w:rsidR="00C862C2" w:rsidRPr="009A795C">
        <w:t>1.</w:t>
      </w:r>
      <w:r w:rsidR="00450031">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38FE4808" w:rsidR="00081755" w:rsidRPr="009A795C" w:rsidRDefault="009832D1" w:rsidP="00016C15">
      <w:pPr>
        <w:shd w:val="clear" w:color="auto" w:fill="FFFFFF"/>
        <w:ind w:firstLine="709"/>
        <w:jc w:val="both"/>
      </w:pPr>
      <w:r w:rsidRPr="009A795C">
        <w:t>7</w:t>
      </w:r>
      <w:r w:rsidR="008F2DC9" w:rsidRPr="009A795C">
        <w:t>.1.</w:t>
      </w:r>
      <w:r w:rsidR="008D0DC4" w:rsidRPr="009A795C">
        <w:t>2</w:t>
      </w:r>
      <w:r w:rsidR="00450031">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t>Представлять первичные документы Заказчику посредством:</w:t>
      </w:r>
    </w:p>
    <w:p w14:paraId="4839E0ED" w14:textId="07352740"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928456616" w:edGrp="everyone"/>
      <w:r w:rsidR="00E928E4" w:rsidRPr="009A795C">
        <w:rPr>
          <w:rFonts w:ascii="Times New Roman" w:hAnsi="Times New Roman"/>
          <w:sz w:val="24"/>
          <w:szCs w:val="24"/>
        </w:rPr>
        <w:t>(адрес: __________________________)</w:t>
      </w:r>
      <w:r w:rsidR="00E95E74">
        <w:rPr>
          <w:rFonts w:ascii="Times New Roman" w:hAnsi="Times New Roman"/>
          <w:sz w:val="24"/>
          <w:szCs w:val="24"/>
        </w:rPr>
        <w:t>,</w:t>
      </w:r>
      <w:permEnd w:id="928456616"/>
      <w:r w:rsidR="00E95E74">
        <w:rPr>
          <w:rFonts w:ascii="Times New Roman" w:hAnsi="Times New Roman"/>
          <w:sz w:val="24"/>
          <w:szCs w:val="24"/>
        </w:rPr>
        <w:t xml:space="preserve"> 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02EC80FC" w:rsidR="00E928E4" w:rsidRPr="009A795C" w:rsidRDefault="00F30C4B"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5C1B2BAF" w:rsidR="00E928E4" w:rsidRDefault="004635D4"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3C41BA27" w14:textId="77777777" w:rsidR="004635D4" w:rsidRPr="009A795C" w:rsidRDefault="004635D4" w:rsidP="004635D4">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34D517D9"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50031">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2C3634CA"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50031">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6F050DF6"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450031">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714E508" w:rsidR="00E66CEE" w:rsidRPr="009A795C" w:rsidRDefault="009832D1" w:rsidP="00016C15">
      <w:pPr>
        <w:shd w:val="clear" w:color="auto" w:fill="FFFFFF"/>
        <w:ind w:firstLine="709"/>
        <w:jc w:val="both"/>
      </w:pPr>
      <w:r w:rsidRPr="009A795C">
        <w:t>7</w:t>
      </w:r>
      <w:r w:rsidR="00BC7268" w:rsidRPr="009A795C">
        <w:t>.1.2</w:t>
      </w:r>
      <w:r w:rsidR="00450031">
        <w:t>5</w:t>
      </w:r>
      <w:r w:rsidR="00BC7268" w:rsidRPr="009A795C">
        <w:t>.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4FC91493" w:rsidR="006C1A91" w:rsidRPr="009A795C" w:rsidRDefault="009832D1" w:rsidP="00016C15">
      <w:pPr>
        <w:shd w:val="clear" w:color="auto" w:fill="FFFFFF"/>
        <w:ind w:firstLine="709"/>
        <w:jc w:val="both"/>
      </w:pPr>
      <w:r w:rsidRPr="009A795C">
        <w:lastRenderedPageBreak/>
        <w:t>7</w:t>
      </w:r>
      <w:r w:rsidR="00BC7268" w:rsidRPr="009A795C">
        <w:t>.1.2</w:t>
      </w:r>
      <w:r w:rsidR="00450031">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295686FD" w:rsidR="00BC7268" w:rsidRPr="009A795C" w:rsidRDefault="009832D1" w:rsidP="00016C15">
      <w:pPr>
        <w:shd w:val="clear" w:color="auto" w:fill="FFFFFF"/>
        <w:ind w:firstLine="709"/>
        <w:jc w:val="both"/>
      </w:pPr>
      <w:r w:rsidRPr="009A795C">
        <w:t>7</w:t>
      </w:r>
      <w:r w:rsidR="006C1A91" w:rsidRPr="009A795C">
        <w:t>.1.2</w:t>
      </w:r>
      <w:r w:rsidR="00450031">
        <w:t>7</w:t>
      </w:r>
      <w:r w:rsidR="006C1A91" w:rsidRPr="009A795C">
        <w:t>. Подготовить, согласовать и утвердить организационно-техническую документацию</w:t>
      </w:r>
      <w:r w:rsidR="000C3C59" w:rsidRPr="009A795C">
        <w:t>.</w:t>
      </w:r>
    </w:p>
    <w:p w14:paraId="62A7B7EB" w14:textId="2A090C0C"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50031">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2" w:name="_Hlk148355937"/>
      <w:r w:rsidR="000F23A1" w:rsidRPr="009A795C">
        <w:rPr>
          <w:rFonts w:ascii="Times New Roman" w:hAnsi="Times New Roman"/>
          <w:sz w:val="24"/>
          <w:szCs w:val="24"/>
        </w:rPr>
        <w:t xml:space="preserve">1638 от 08.10.2020 </w:t>
      </w:r>
      <w:bookmarkEnd w:id="2"/>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1729056265" w:edGrp="everyone"/>
      <w:r w:rsidR="003421FA">
        <w:rPr>
          <w:rFonts w:ascii="Times New Roman" w:hAnsi="Times New Roman"/>
          <w:sz w:val="24"/>
          <w:szCs w:val="24"/>
        </w:rPr>
        <w:t>ООО «ЕТУ»</w:t>
      </w:r>
      <w:r w:rsidR="004A3FA3" w:rsidRPr="009A795C">
        <w:rPr>
          <w:rFonts w:ascii="Times New Roman" w:hAnsi="Times New Roman"/>
          <w:sz w:val="24"/>
          <w:szCs w:val="24"/>
        </w:rPr>
        <w:t xml:space="preserve"> </w:t>
      </w:r>
      <w:permEnd w:id="1729056265"/>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44526088"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w:t>
      </w:r>
      <w:r w:rsidR="004A3FA3" w:rsidRPr="00E95E74">
        <w:rPr>
          <w:rFonts w:ascii="Times New Roman" w:hAnsi="Times New Roman"/>
          <w:i/>
          <w:color w:val="FF0000"/>
          <w:sz w:val="24"/>
          <w:szCs w:val="24"/>
          <w:lang w:eastAsia="ru-RU"/>
        </w:rPr>
        <w:t>указать конкретное подразделение</w:t>
      </w:r>
      <w:r w:rsidR="00914198" w:rsidRPr="009A795C">
        <w:rPr>
          <w:rFonts w:ascii="Times New Roman" w:hAnsi="Times New Roman"/>
          <w:sz w:val="24"/>
          <w:szCs w:val="24"/>
          <w:lang w:eastAsia="ru-RU"/>
        </w:rPr>
        <w:t>)</w:t>
      </w:r>
      <w:permEnd w:id="44526088"/>
      <w:r w:rsidR="00914198" w:rsidRPr="009A795C">
        <w:rPr>
          <w:rFonts w:ascii="Times New Roman" w:hAnsi="Times New Roman"/>
          <w:sz w:val="24"/>
          <w:szCs w:val="24"/>
          <w:lang w:eastAsia="ru-RU"/>
        </w:rPr>
        <w:t xml:space="preserve"> и органов внутренних дел </w:t>
      </w:r>
      <w:permStart w:id="2105278493"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______________________________</w:t>
      </w:r>
      <w:r w:rsidR="004A3FA3" w:rsidRPr="00E95E74">
        <w:rPr>
          <w:rFonts w:ascii="Times New Roman" w:hAnsi="Times New Roman"/>
          <w:i/>
          <w:color w:val="FF0000"/>
          <w:sz w:val="24"/>
          <w:szCs w:val="24"/>
          <w:lang w:eastAsia="ru-RU"/>
        </w:rPr>
        <w:t xml:space="preserve">указать конкретное </w:t>
      </w:r>
      <w:proofErr w:type="gramStart"/>
      <w:r w:rsidR="004A3FA3" w:rsidRPr="00E95E74">
        <w:rPr>
          <w:rFonts w:ascii="Times New Roman" w:hAnsi="Times New Roman"/>
          <w:i/>
          <w:color w:val="FF0000"/>
          <w:sz w:val="24"/>
          <w:szCs w:val="24"/>
          <w:lang w:eastAsia="ru-RU"/>
        </w:rPr>
        <w:t>подразделение</w:t>
      </w:r>
      <w:r w:rsidR="00914198" w:rsidRPr="009A795C">
        <w:rPr>
          <w:rFonts w:ascii="Times New Roman" w:hAnsi="Times New Roman"/>
          <w:sz w:val="24"/>
          <w:szCs w:val="24"/>
          <w:lang w:eastAsia="ru-RU"/>
        </w:rPr>
        <w:t>)  </w:t>
      </w:r>
      <w:permEnd w:id="2105278493"/>
      <w:r w:rsidR="00914198" w:rsidRPr="009A795C">
        <w:rPr>
          <w:rFonts w:ascii="Times New Roman" w:hAnsi="Times New Roman"/>
          <w:sz w:val="24"/>
          <w:szCs w:val="24"/>
        </w:rPr>
        <w:t>с</w:t>
      </w:r>
      <w:proofErr w:type="gramEnd"/>
      <w:r w:rsidR="00914198" w:rsidRPr="009A795C">
        <w:rPr>
          <w:rFonts w:ascii="Times New Roman" w:hAnsi="Times New Roman"/>
          <w:sz w:val="24"/>
          <w:szCs w:val="24"/>
        </w:rPr>
        <w:t xml:space="preserve">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69D07FEE"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50031">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276470186" w:edGrp="everyone"/>
      <w:r w:rsidR="003421FA">
        <w:rPr>
          <w:rFonts w:ascii="Times New Roman" w:hAnsi="Times New Roman"/>
          <w:sz w:val="24"/>
          <w:szCs w:val="24"/>
        </w:rPr>
        <w:t>ООО «ЕТУ»</w:t>
      </w:r>
      <w:permEnd w:id="1276470186"/>
      <w:r w:rsidR="00914198" w:rsidRPr="009A795C">
        <w:rPr>
          <w:rFonts w:ascii="Times New Roman" w:hAnsi="Times New Roman"/>
          <w:sz w:val="24"/>
          <w:szCs w:val="24"/>
        </w:rPr>
        <w:t>. Пропуска всех видов запрещается передавать другому лицу.</w:t>
      </w:r>
    </w:p>
    <w:p w14:paraId="727E1B62" w14:textId="65A48A6D" w:rsidR="00904836" w:rsidRPr="009A795C" w:rsidRDefault="009832D1" w:rsidP="00016C15">
      <w:pPr>
        <w:ind w:firstLine="709"/>
        <w:jc w:val="both"/>
      </w:pPr>
      <w:r w:rsidRPr="009A795C">
        <w:t>7</w:t>
      </w:r>
      <w:r w:rsidR="00914198" w:rsidRPr="009A795C">
        <w:t>.1.</w:t>
      </w:r>
      <w:r w:rsidR="00450031">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304745472" w:edGrp="everyone"/>
      <w:r w:rsidR="00914198" w:rsidRPr="009A795C">
        <w:t xml:space="preserve">тел. </w:t>
      </w:r>
      <w:r w:rsidR="00522F14" w:rsidRPr="009A795C">
        <w:t xml:space="preserve">_________ </w:t>
      </w:r>
      <w:permEnd w:id="304745472"/>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3C9D6E67"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450031">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08F9703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2BE402FD"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.2. условия труда на рабочих местах, соответствующие требованиям, правилам и нормам охраны труда;</w:t>
      </w:r>
    </w:p>
    <w:p w14:paraId="47FA6272" w14:textId="4B406C22"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726F8AAD" w:rsidR="00142BD0" w:rsidRPr="009A795C" w:rsidRDefault="009832D1" w:rsidP="00016C15">
      <w:pPr>
        <w:shd w:val="clear" w:color="auto" w:fill="FFFFFF"/>
        <w:ind w:firstLine="709"/>
        <w:jc w:val="both"/>
      </w:pPr>
      <w:r w:rsidRPr="009A795C">
        <w:t>7</w:t>
      </w:r>
      <w:r w:rsidR="00142BD0" w:rsidRPr="009A795C">
        <w:t>.</w:t>
      </w:r>
      <w:r w:rsidR="004B674D">
        <w:t>1.</w:t>
      </w:r>
      <w:r w:rsidR="008D0DC4" w:rsidRPr="009A795C">
        <w:t>3</w:t>
      </w:r>
      <w:r w:rsidR="00450031">
        <w:t>1</w:t>
      </w:r>
      <w:r w:rsidR="00142BD0" w:rsidRPr="009A795C">
        <w:t>.4. режим труда и отдыха работников Подрядчика в соответствии с законодательством Российской Федерации;</w:t>
      </w:r>
    </w:p>
    <w:p w14:paraId="61D75A7E" w14:textId="1D7C14D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.5. наличие санитарно-бытовых помещений и помещений для отдыха работников Подрядчика;</w:t>
      </w:r>
    </w:p>
    <w:p w14:paraId="1DB7734F" w14:textId="5AFAB76B"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450031">
        <w:t>1</w:t>
      </w:r>
      <w:r w:rsidR="00142BD0" w:rsidRPr="009A795C">
        <w:t>.6. проведение работникам Подрядчика инструктажа по охране труда;</w:t>
      </w:r>
    </w:p>
    <w:p w14:paraId="21CF67E1" w14:textId="4FB97A31"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01623A8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11D6B2B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5532B69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31C149B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.11. наличие на местах проведения огневых работ первичных средств пожаротушения;</w:t>
      </w:r>
    </w:p>
    <w:p w14:paraId="34865851" w14:textId="34BC0A4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227A81E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5EDF71E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580EF575"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70748277"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57431CF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71F61A7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22E0FCFD"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персонала Подрядчика;</w:t>
      </w:r>
    </w:p>
    <w:p w14:paraId="5B4586C0" w14:textId="0532F674"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450031">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2AB1A77F" w:rsidR="002434B8" w:rsidRPr="009A795C" w:rsidRDefault="009832D1" w:rsidP="00016C15">
      <w:pPr>
        <w:shd w:val="clear" w:color="auto" w:fill="FFFFFF"/>
        <w:ind w:firstLine="709"/>
        <w:jc w:val="both"/>
      </w:pPr>
      <w:r w:rsidRPr="009A795C">
        <w:t>7</w:t>
      </w:r>
      <w:r w:rsidR="002434B8" w:rsidRPr="009A795C">
        <w:t>.1.</w:t>
      </w:r>
      <w:r w:rsidR="008D0DC4" w:rsidRPr="009A795C">
        <w:t>3</w:t>
      </w:r>
      <w:r w:rsidR="00450031">
        <w:t>1</w:t>
      </w:r>
      <w:r w:rsidR="002434B8" w:rsidRPr="009A795C">
        <w:t xml:space="preserve">.21. соблюдение в период выполнения Работ природоохранных норм, в том числе в части акватории. </w:t>
      </w:r>
    </w:p>
    <w:p w14:paraId="154F6A37" w14:textId="732E7B7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4029DD5D" w:rsidR="00142BD0" w:rsidRPr="009A795C" w:rsidRDefault="009832D1" w:rsidP="00016C15">
      <w:pPr>
        <w:shd w:val="clear" w:color="auto" w:fill="FFFFFF"/>
        <w:ind w:firstLine="709"/>
        <w:jc w:val="both"/>
      </w:pPr>
      <w:bookmarkStart w:id="3" w:name="_Hlk93675242"/>
      <w:r w:rsidRPr="009A795C">
        <w:t>7</w:t>
      </w:r>
      <w:r w:rsidR="00142BD0" w:rsidRPr="009A795C">
        <w:t>.1.</w:t>
      </w:r>
      <w:r w:rsidR="008D0DC4" w:rsidRPr="009A795C">
        <w:t>3</w:t>
      </w:r>
      <w:r w:rsidR="00450031">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F30C4B">
        <w:t>7.1.</w:t>
      </w:r>
      <w:r w:rsidR="00F66821">
        <w:t>54</w:t>
      </w:r>
      <w:r w:rsidR="00142BD0" w:rsidRPr="009A795C">
        <w:t xml:space="preserve"> Договора.</w:t>
      </w:r>
    </w:p>
    <w:bookmarkEnd w:id="3"/>
    <w:p w14:paraId="011BF5AB" w14:textId="7B96B74E" w:rsidR="00142BD0" w:rsidRDefault="009832D1" w:rsidP="00016C15">
      <w:pPr>
        <w:shd w:val="clear" w:color="auto" w:fill="FFFFFF"/>
        <w:ind w:firstLine="709"/>
        <w:jc w:val="both"/>
      </w:pPr>
      <w:r w:rsidRPr="009A795C">
        <w:t>7</w:t>
      </w:r>
      <w:r w:rsidR="00142BD0" w:rsidRPr="009A795C">
        <w:t>.1.</w:t>
      </w:r>
      <w:r w:rsidR="008D0DC4" w:rsidRPr="009A795C">
        <w:t>3</w:t>
      </w:r>
      <w:r w:rsidR="00450031">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70ECEA04" w:rsidR="00DD717E" w:rsidRDefault="00DD717E" w:rsidP="00016C15">
      <w:pPr>
        <w:shd w:val="clear" w:color="auto" w:fill="FFFFFF"/>
        <w:ind w:firstLine="709"/>
        <w:jc w:val="both"/>
      </w:pPr>
      <w:r w:rsidRPr="003D5B20">
        <w:t>7</w:t>
      </w:r>
      <w:r>
        <w:t>.1.3</w:t>
      </w:r>
      <w:r w:rsidR="00450031">
        <w:t>1</w:t>
      </w:r>
      <w:r>
        <w:t xml:space="preserve">.25. </w:t>
      </w:r>
      <w:r w:rsidRPr="00DD717E">
        <w:t>Нарушение требований в области охраны окружающей среды,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1D4765B5" w:rsidR="004D5644" w:rsidRDefault="004D5644" w:rsidP="00016C15">
      <w:pPr>
        <w:shd w:val="clear" w:color="auto" w:fill="FFFFFF"/>
        <w:ind w:firstLine="709"/>
        <w:jc w:val="both"/>
      </w:pPr>
      <w:r>
        <w:t>7.1.3</w:t>
      </w:r>
      <w:r w:rsidR="00450031">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73A99560" w:rsidR="00586EF2" w:rsidRPr="00DD717E" w:rsidRDefault="00815A26" w:rsidP="00016C15">
      <w:pPr>
        <w:shd w:val="clear" w:color="auto" w:fill="FFFFFF"/>
        <w:ind w:firstLine="709"/>
        <w:jc w:val="both"/>
      </w:pPr>
      <w:r>
        <w:t>7.1.3</w:t>
      </w:r>
      <w:r w:rsidR="00450031">
        <w:t>1</w:t>
      </w:r>
      <w:r>
        <w:t>.2</w:t>
      </w:r>
      <w:r w:rsidR="00450031">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33ECD8CD"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450031">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ADE0709" w:rsidR="00D92073" w:rsidRPr="009A795C" w:rsidRDefault="009832D1" w:rsidP="00016C15">
      <w:pPr>
        <w:shd w:val="clear" w:color="auto" w:fill="FFFFFF"/>
        <w:ind w:firstLine="709"/>
        <w:jc w:val="both"/>
      </w:pPr>
      <w:r w:rsidRPr="009A795C">
        <w:t>7</w:t>
      </w:r>
      <w:r w:rsidR="00D92073" w:rsidRPr="009A795C">
        <w:t>.1.</w:t>
      </w:r>
      <w:r w:rsidR="008D0DC4" w:rsidRPr="009A795C">
        <w:t>3</w:t>
      </w:r>
      <w:r w:rsidR="00450031">
        <w:t>3</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связанные с этим риски и расходы несет Подрядчик. Если такие действия повлекли или повлекут 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66E56E5E" w:rsidR="00D92073" w:rsidRPr="009A795C" w:rsidRDefault="009832D1" w:rsidP="00016C15">
      <w:pPr>
        <w:shd w:val="clear" w:color="auto" w:fill="FFFFFF"/>
        <w:ind w:firstLine="709"/>
        <w:jc w:val="both"/>
      </w:pPr>
      <w:r w:rsidRPr="009A795C">
        <w:lastRenderedPageBreak/>
        <w:t>7</w:t>
      </w:r>
      <w:r w:rsidR="00D92073" w:rsidRPr="009A795C">
        <w:t>.1.</w:t>
      </w:r>
      <w:r w:rsidR="008D0DC4" w:rsidRPr="009A795C">
        <w:t>3</w:t>
      </w:r>
      <w:r w:rsidR="00450031">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361EBAEC" w:rsidR="00D92073" w:rsidRPr="009A795C" w:rsidRDefault="009832D1" w:rsidP="00016C15">
      <w:pPr>
        <w:shd w:val="clear" w:color="auto" w:fill="FFFFFF"/>
        <w:ind w:firstLine="709"/>
        <w:jc w:val="both"/>
      </w:pPr>
      <w:r w:rsidRPr="009A795C">
        <w:t>7</w:t>
      </w:r>
      <w:r w:rsidR="00D92073" w:rsidRPr="009A795C">
        <w:t>.1.3</w:t>
      </w:r>
      <w:r w:rsidR="00450031">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15C1AF68"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450031">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4DAC084D"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450031">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075280A3" w:rsidR="00E37E36" w:rsidRPr="009A795C" w:rsidRDefault="009832D1" w:rsidP="00016C15">
      <w:pPr>
        <w:tabs>
          <w:tab w:val="left" w:pos="709"/>
        </w:tabs>
        <w:ind w:firstLine="709"/>
        <w:jc w:val="both"/>
        <w:rPr>
          <w:i/>
        </w:rPr>
      </w:pPr>
      <w:r w:rsidRPr="009A795C">
        <w:t>7</w:t>
      </w:r>
      <w:r w:rsidR="00302299" w:rsidRPr="009A795C">
        <w:t>.1.3</w:t>
      </w:r>
      <w:r w:rsidR="00450031">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20998FC5" w:rsidR="00302299" w:rsidRPr="009A795C" w:rsidRDefault="00E37E36" w:rsidP="00016C15">
      <w:pPr>
        <w:shd w:val="clear" w:color="auto" w:fill="FFFFFF"/>
        <w:ind w:firstLine="709"/>
        <w:jc w:val="both"/>
      </w:pPr>
      <w:r w:rsidRPr="009A795C">
        <w:t>7.1.3</w:t>
      </w:r>
      <w:r w:rsidR="00450031">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7B3538AD"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1380466346" w:edGrp="everyone"/>
      <w:r w:rsidRPr="009A795C">
        <w:t xml:space="preserve">п. </w:t>
      </w:r>
      <w:r w:rsidR="002F0DA1">
        <w:t>8</w:t>
      </w:r>
      <w:r w:rsidRPr="009A795C">
        <w:t xml:space="preserve"> Технического задания</w:t>
      </w:r>
      <w:permEnd w:id="1380466346"/>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600A9A84" w:rsidR="00302299" w:rsidRPr="009A795C" w:rsidRDefault="009832D1" w:rsidP="00016C15">
      <w:pPr>
        <w:shd w:val="clear" w:color="auto" w:fill="FFFFFF"/>
        <w:ind w:firstLine="709"/>
        <w:jc w:val="both"/>
      </w:pPr>
      <w:r w:rsidRPr="009A795C">
        <w:t>7</w:t>
      </w:r>
      <w:r w:rsidR="00302299" w:rsidRPr="009A795C">
        <w:t>.1.</w:t>
      </w:r>
      <w:r w:rsidR="00450031">
        <w:t>40</w:t>
      </w:r>
      <w:r w:rsidR="00302299" w:rsidRPr="009A795C">
        <w:t>. Еженедельно</w:t>
      </w:r>
      <w:r w:rsidR="00FC1F43" w:rsidRPr="009A795C">
        <w:t xml:space="preserve"> не позднее предпоследнего рабочего дня текущей недели</w:t>
      </w:r>
      <w:r w:rsidR="00302299" w:rsidRPr="009A795C">
        <w:t>, а также в течение 3 (трех) дней после получения запроса Заказчика, представлять Заказчику отчет о ходе 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Отчет предоставляется в письменной форме, который содержит информацию о фактическом выполнении работ. </w:t>
      </w:r>
    </w:p>
    <w:p w14:paraId="5F8DA706" w14:textId="7112F75A"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450031">
        <w:t>1</w:t>
      </w:r>
      <w:r w:rsidR="00302299" w:rsidRPr="009A795C">
        <w:t xml:space="preserve">. </w:t>
      </w:r>
      <w:r w:rsidR="00CA4599" w:rsidRPr="009A795C">
        <w:t xml:space="preserve">Подрядчик разрабатывает Суточно-месячный график и план мобилизации рабочих, </w:t>
      </w:r>
      <w:r w:rsidR="00CA4599" w:rsidRPr="009A795C">
        <w:lastRenderedPageBreak/>
        <w:t xml:space="preserve">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дополнительные данные о ходе работ по письменному запросу Заказчика, в том 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74415B31" w:rsidR="002434B8" w:rsidRPr="009A795C" w:rsidRDefault="009832D1" w:rsidP="00016C15">
      <w:pPr>
        <w:shd w:val="clear" w:color="auto" w:fill="FFFFFF"/>
        <w:ind w:firstLine="709"/>
        <w:jc w:val="both"/>
      </w:pPr>
      <w:r w:rsidRPr="009A795C">
        <w:t>7</w:t>
      </w:r>
      <w:r w:rsidR="00302299" w:rsidRPr="009A795C">
        <w:t>.1.</w:t>
      </w:r>
      <w:r w:rsidR="00E37E36" w:rsidRPr="009A795C">
        <w:t>4</w:t>
      </w:r>
      <w:r w:rsidR="00450031">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616DF537"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450031">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476AA7A5" w14:textId="0CA99420"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450031">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 xml:space="preserve">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 </w:t>
      </w:r>
    </w:p>
    <w:p w14:paraId="48ACF565" w14:textId="66AFDBF5" w:rsidR="001F6629" w:rsidRPr="009A795C" w:rsidRDefault="001F6629" w:rsidP="001F6629">
      <w:pPr>
        <w:autoSpaceDE w:val="0"/>
        <w:autoSpaceDN w:val="0"/>
        <w:adjustRightInd w:val="0"/>
        <w:ind w:firstLine="709"/>
        <w:jc w:val="both"/>
      </w:pPr>
      <w:r>
        <w:t xml:space="preserve">7.1.45. </w:t>
      </w:r>
      <w:r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t>«</w:t>
      </w:r>
      <w:r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t>»</w:t>
      </w:r>
      <w:r w:rsidRPr="009A795C">
        <w:t>.</w:t>
      </w:r>
    </w:p>
    <w:p w14:paraId="2E4EF2BE" w14:textId="6FF356C9" w:rsidR="001F6629" w:rsidRPr="009A795C" w:rsidRDefault="001F6629" w:rsidP="001F6629">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25C32EB4" w14:textId="6E04C3E4" w:rsidR="001F6629" w:rsidRPr="009A795C" w:rsidRDefault="001F6629" w:rsidP="001F6629">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4BE37466" w14:textId="76F29192" w:rsidR="001F6629" w:rsidRPr="009A795C" w:rsidRDefault="001F6629" w:rsidP="001F6629">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6FF5520E"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индивидуального предпринимателя (для субподрядчиков - индивидуальных предпринимателей); отсутствие ограничения или лишения правоспособности и/или дееспособности (для субподрядчиков - физических лиц);</w:t>
      </w:r>
    </w:p>
    <w:p w14:paraId="3159DD98"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bookmarkStart w:id="4" w:name="_Ref442266446"/>
      <w:r w:rsidRPr="009A795C">
        <w:rPr>
          <w:color w:val="000000" w:themeColor="text1"/>
          <w:sz w:val="24"/>
          <w:szCs w:val="24"/>
        </w:rPr>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w:t>
      </w:r>
      <w:r w:rsidRPr="009A795C">
        <w:rPr>
          <w:color w:val="000000" w:themeColor="text1"/>
          <w:sz w:val="24"/>
          <w:szCs w:val="24"/>
        </w:rPr>
        <w:lastRenderedPageBreak/>
        <w:t>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bookmarkEnd w:id="4"/>
    </w:p>
    <w:p w14:paraId="5F96E975"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3B871428"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481D1687"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1EF60446"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bookmarkStart w:id="5" w:name="_Toc312766705"/>
      <w:bookmarkStart w:id="6" w:name="_Toc312766997"/>
      <w:bookmarkStart w:id="7" w:name="_Toc312770203"/>
      <w:bookmarkStart w:id="8" w:name="_Toc522791365"/>
      <w:r w:rsidRPr="009A795C">
        <w:rPr>
          <w:color w:val="000000" w:themeColor="text1"/>
          <w:sz w:val="24"/>
          <w:szCs w:val="24"/>
        </w:rPr>
        <w:t xml:space="preserve">не имеет предъявленных требований о взыскании долгов, штрафных санкций, возмещении убытков, </w:t>
      </w:r>
      <w:bookmarkEnd w:id="5"/>
      <w:bookmarkEnd w:id="6"/>
      <w:bookmarkEnd w:id="7"/>
      <w:r w:rsidRPr="009A795C">
        <w:rPr>
          <w:color w:val="000000" w:themeColor="text1"/>
          <w:sz w:val="24"/>
          <w:szCs w:val="24"/>
        </w:rPr>
        <w:t>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bookmarkEnd w:id="8"/>
    </w:p>
    <w:p w14:paraId="5F0EB2FE"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bookmarkStart w:id="9" w:name="_Toc312766706"/>
      <w:bookmarkStart w:id="10" w:name="_Toc312766998"/>
      <w:bookmarkStart w:id="11" w:name="_Toc312770204"/>
      <w:bookmarkStart w:id="12" w:name="_Toc522791366"/>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bookmarkEnd w:id="9"/>
      <w:bookmarkEnd w:id="10"/>
      <w:bookmarkEnd w:id="11"/>
      <w:bookmarkEnd w:id="12"/>
    </w:p>
    <w:p w14:paraId="51F591A4" w14:textId="77777777" w:rsidR="001F6629" w:rsidRPr="009A795C" w:rsidRDefault="001F6629" w:rsidP="001F6629">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54E11279" w14:textId="7FA0CD87" w:rsidR="001F6629" w:rsidRPr="009A795C" w:rsidRDefault="001F6629" w:rsidP="001F6629">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598E9A40" w14:textId="77777777" w:rsidR="001F6629" w:rsidRPr="009A795C" w:rsidRDefault="001F6629" w:rsidP="001F6629">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4EC0717A" w14:textId="77777777" w:rsidR="001F6629" w:rsidRPr="009A795C" w:rsidRDefault="001F6629" w:rsidP="001F6629">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47CE2232" w14:textId="77777777" w:rsidR="001F6629" w:rsidRPr="009A795C" w:rsidRDefault="001F6629" w:rsidP="001F6629">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4A02BFF1" w14:textId="77777777" w:rsidR="001F6629" w:rsidRPr="009A795C" w:rsidRDefault="001F6629" w:rsidP="001F6629">
      <w:pPr>
        <w:pStyle w:val="s03"/>
        <w:spacing w:before="0"/>
        <w:ind w:firstLine="709"/>
        <w:rPr>
          <w:szCs w:val="24"/>
        </w:rPr>
      </w:pPr>
      <w:r w:rsidRPr="009A795C">
        <w:rPr>
          <w:szCs w:val="24"/>
        </w:rPr>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668A49FA" w14:textId="77777777" w:rsidR="001F6629" w:rsidRPr="009A795C" w:rsidRDefault="001F6629" w:rsidP="001F6629">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характерными для организаций, осуществляющих обычную предпринимательскую деятельность; </w:t>
      </w:r>
    </w:p>
    <w:p w14:paraId="6244FC52" w14:textId="77777777" w:rsidR="001F6629" w:rsidRPr="009A795C" w:rsidRDefault="001F6629" w:rsidP="001F6629">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0B90C356" w14:textId="77777777" w:rsidR="001F6629" w:rsidRPr="009A795C" w:rsidRDefault="001F6629" w:rsidP="001F6629">
      <w:pPr>
        <w:ind w:firstLine="709"/>
        <w:jc w:val="both"/>
        <w:outlineLvl w:val="2"/>
        <w:rPr>
          <w:bCs/>
          <w:lang w:val="x-none" w:eastAsia="x-none"/>
        </w:rPr>
      </w:pPr>
      <w:r w:rsidRPr="009A795C">
        <w:t xml:space="preserve">-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w:t>
      </w:r>
      <w:r w:rsidRPr="009A795C">
        <w:lastRenderedPageBreak/>
        <w:t>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4BA28326" w14:textId="3BCCC704" w:rsidR="001F6629" w:rsidRPr="009A795C" w:rsidRDefault="001F6629" w:rsidP="001F6629">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348E1888" w14:textId="3287C3B9" w:rsidR="001F6629" w:rsidRPr="009A795C" w:rsidRDefault="001F6629" w:rsidP="001F6629">
      <w:pPr>
        <w:tabs>
          <w:tab w:val="left" w:pos="567"/>
        </w:tabs>
        <w:ind w:firstLine="709"/>
        <w:jc w:val="both"/>
        <w:rPr>
          <w:rFonts w:eastAsiaTheme="minorEastAsia"/>
        </w:rPr>
      </w:pPr>
      <w:r>
        <w:rPr>
          <w:rFonts w:eastAsiaTheme="minorEastAsia"/>
        </w:rPr>
        <w:t>7.1.4</w:t>
      </w:r>
      <w:r w:rsidR="00F66821">
        <w:rPr>
          <w:rFonts w:eastAsiaTheme="minorEastAsia"/>
        </w:rPr>
        <w:t>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4A4FD712" w14:textId="3282F03B" w:rsidR="001F6629" w:rsidRPr="009A795C" w:rsidRDefault="001F6629" w:rsidP="001F6629">
      <w:pPr>
        <w:shd w:val="clear" w:color="auto" w:fill="FFFFFF"/>
        <w:ind w:firstLine="709"/>
        <w:jc w:val="both"/>
      </w:pPr>
      <w:r>
        <w:t>7.1.</w:t>
      </w:r>
      <w:r w:rsidR="00F66821">
        <w:t>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73FABA2F" w14:textId="0E768985" w:rsidR="001F6629" w:rsidRPr="009A795C" w:rsidRDefault="001F6629" w:rsidP="001F66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w:t>
      </w:r>
      <w:r w:rsidR="00F66821">
        <w:rPr>
          <w:rFonts w:ascii="Times New Roman" w:hAnsi="Times New Roman" w:cs="Times New Roman"/>
          <w:sz w:val="24"/>
          <w:szCs w:val="24"/>
        </w:rPr>
        <w:t>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74C58572" w14:textId="11C70077" w:rsidR="001F6629" w:rsidRPr="009A795C" w:rsidRDefault="001F6629" w:rsidP="001F6629">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 xml:space="preserve">п. </w:t>
      </w:r>
      <w:r w:rsidR="007733C2">
        <w:rPr>
          <w:rFonts w:ascii="Times New Roman" w:hAnsi="Times New Roman" w:cs="Times New Roman"/>
          <w:sz w:val="24"/>
          <w:szCs w:val="24"/>
        </w:rPr>
        <w:t>7.1.47-7.1.47.2</w:t>
      </w:r>
      <w:r w:rsidRPr="009A795C">
        <w:rPr>
          <w:rFonts w:ascii="Times New Roman" w:hAnsi="Times New Roman" w:cs="Times New Roman"/>
          <w:sz w:val="24"/>
          <w:szCs w:val="24"/>
        </w:rPr>
        <w:t xml:space="preserve"> Договора.</w:t>
      </w:r>
    </w:p>
    <w:p w14:paraId="589D67AA" w14:textId="77777777" w:rsidR="001F6629" w:rsidRPr="009A795C" w:rsidRDefault="001F6629" w:rsidP="001F6629">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157D28A3" w14:textId="62369605" w:rsidR="00212D00" w:rsidRPr="009A795C" w:rsidRDefault="00212D00" w:rsidP="00016C15">
      <w:pPr>
        <w:ind w:firstLine="709"/>
        <w:jc w:val="both"/>
      </w:pPr>
      <w:r w:rsidRPr="009A795C">
        <w:t>7.1.</w:t>
      </w:r>
      <w:r w:rsidR="001F6629">
        <w:t>5</w:t>
      </w:r>
      <w:r w:rsidR="00F66821">
        <w:t>2</w:t>
      </w:r>
      <w:r w:rsidRPr="009A795C">
        <w:t>. При заключении договоров с субподрядными организациями Подрядчик обязуется включить в такие договоры следующие условия:</w:t>
      </w:r>
    </w:p>
    <w:p w14:paraId="4BF8548F" w14:textId="53EB8D83" w:rsidR="00212D00" w:rsidRPr="009A795C" w:rsidRDefault="00212D00" w:rsidP="00016C15">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58F60032" w14:textId="5ED5ABF7" w:rsidR="00232054" w:rsidRPr="009A795C" w:rsidRDefault="00212D00" w:rsidP="00016C15">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rsidR="007733C2">
        <w:t>7.1.47</w:t>
      </w:r>
      <w:r w:rsidRPr="009A795C">
        <w:t xml:space="preserve">, </w:t>
      </w:r>
      <w:r w:rsidR="007733C2">
        <w:t>7.1.5</w:t>
      </w:r>
      <w:r w:rsidR="00081353">
        <w:t>1</w:t>
      </w:r>
      <w:r w:rsidRPr="009A795C">
        <w:t xml:space="preserve"> Договора.</w:t>
      </w:r>
    </w:p>
    <w:p w14:paraId="08B85E98" w14:textId="7107151E" w:rsidR="00232054" w:rsidRPr="009A795C" w:rsidRDefault="00232054" w:rsidP="00016C15">
      <w:pPr>
        <w:ind w:firstLine="709"/>
        <w:jc w:val="both"/>
      </w:pPr>
      <w:r w:rsidRPr="009A795C">
        <w:t>- раздел «заверения об обстоятельствах», содержащий условия, аналогичные пунктам 20.1-20.7 Договора.</w:t>
      </w:r>
    </w:p>
    <w:p w14:paraId="22782D48" w14:textId="4BFB24F0" w:rsidR="00232054" w:rsidRPr="009A795C" w:rsidRDefault="00232054" w:rsidP="00016C15">
      <w:pPr>
        <w:ind w:firstLine="709"/>
        <w:jc w:val="both"/>
      </w:pPr>
      <w:r w:rsidRPr="009A795C">
        <w:t>7.1.</w:t>
      </w:r>
      <w:r w:rsidR="001F6629">
        <w:t>5</w:t>
      </w:r>
      <w:r w:rsidR="00F66821">
        <w:t>3</w:t>
      </w:r>
      <w:r w:rsidRPr="009A795C">
        <w:t xml:space="preserve">. При заключении договоров с субподрядными организациями в соответствии с п. </w:t>
      </w:r>
      <w:r w:rsidR="007733C2">
        <w:t>7.1.45</w:t>
      </w:r>
      <w:r w:rsidRPr="009A795C">
        <w:t xml:space="preserve"> Договора Подрядчик обязуется включить в такие договоры следующие условия, дополнительно к указанным в п. 7.1.</w:t>
      </w:r>
      <w:r w:rsidR="007733C2">
        <w:t>51</w:t>
      </w:r>
      <w:r w:rsidRPr="009A795C">
        <w:t xml:space="preserve"> Договора: </w:t>
      </w:r>
    </w:p>
    <w:p w14:paraId="70727645" w14:textId="031C15BB" w:rsidR="00232054" w:rsidRPr="009A795C" w:rsidRDefault="00232054" w:rsidP="00016C15">
      <w:pPr>
        <w:ind w:firstLine="709"/>
        <w:jc w:val="both"/>
      </w:pPr>
      <w:r w:rsidRPr="009A795C">
        <w:lastRenderedPageBreak/>
        <w:t>- все работы субподрядчик обязан выполнить лично, без привлечения новых субсубподрядчиков;</w:t>
      </w:r>
    </w:p>
    <w:p w14:paraId="2BCE3114" w14:textId="77777777" w:rsidR="00E12360" w:rsidRDefault="00232054" w:rsidP="00016C15">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w:t>
      </w:r>
      <w:r w:rsidR="007F2659" w:rsidRPr="009A795C">
        <w:t>,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rsidR="006D5816">
        <w:t xml:space="preserve">нной работы, оказанной услуги) </w:t>
      </w:r>
      <w:r w:rsidR="007F2659" w:rsidRPr="009A795C">
        <w:t>по Договору (отдельному этапу Договора).</w:t>
      </w:r>
    </w:p>
    <w:p w14:paraId="58B5F1E8" w14:textId="297EC49D" w:rsidR="00E12360" w:rsidRPr="009A795C" w:rsidRDefault="001F6629" w:rsidP="00E12360">
      <w:pPr>
        <w:shd w:val="clear" w:color="auto" w:fill="FFFFFF"/>
        <w:ind w:firstLine="709"/>
        <w:jc w:val="both"/>
      </w:pPr>
      <w:r>
        <w:rPr>
          <w:rFonts w:eastAsiaTheme="minorEastAsia"/>
        </w:rPr>
        <w:t>7.1.5</w:t>
      </w:r>
      <w:r w:rsidR="00F66821">
        <w:rPr>
          <w:rFonts w:eastAsiaTheme="minorEastAsia"/>
        </w:rPr>
        <w:t>4</w:t>
      </w:r>
      <w:r w:rsidR="00E12360" w:rsidRPr="009A795C">
        <w:rPr>
          <w:rFonts w:eastAsiaTheme="minorEastAsia"/>
        </w:rPr>
        <w:t xml:space="preserve">. </w:t>
      </w:r>
      <w:r w:rsidR="00E12360" w:rsidRPr="009A795C">
        <w:t>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производственной безопасности (Приложение №12</w:t>
      </w:r>
      <w:r w:rsidR="00E12360">
        <w:t xml:space="preserve"> к Договору</w:t>
      </w:r>
      <w:r w:rsidR="00E12360" w:rsidRPr="00A1192B">
        <w:rPr>
          <w:i/>
        </w:rPr>
        <w:t>)</w:t>
      </w:r>
      <w:r w:rsidR="00E12360" w:rsidRPr="009A795C">
        <w:t>, с требованиями пропускного и в</w:t>
      </w:r>
      <w:r w:rsidR="00E12360">
        <w:t xml:space="preserve">нутриобъектного режимов, иными </w:t>
      </w:r>
      <w:r w:rsidR="00E12360"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570E48B7" w14:textId="77777777" w:rsidR="00E12360" w:rsidRPr="009A795C" w:rsidRDefault="00E12360" w:rsidP="00E12360">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3F192BDE" w14:textId="0CB1210D" w:rsidR="00232054" w:rsidRPr="009A795C" w:rsidRDefault="00232054" w:rsidP="00016C15">
      <w:pPr>
        <w:ind w:firstLine="709"/>
        <w:jc w:val="both"/>
      </w:pPr>
    </w:p>
    <w:p w14:paraId="3FFFB8FE" w14:textId="295CF829" w:rsidR="00081755" w:rsidRPr="009A795C" w:rsidRDefault="00FE0DCF" w:rsidP="004635D4">
      <w:pPr>
        <w:ind w:firstLine="709"/>
        <w:jc w:val="both"/>
      </w:pPr>
      <w:r w:rsidRPr="009A795C">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3570C1DA"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58283774" w:edGrp="everyone"/>
      <w:r w:rsidR="002F0DA1">
        <w:rPr>
          <w:rFonts w:ascii="Times New Roman" w:hAnsi="Times New Roman"/>
          <w:sz w:val="24"/>
          <w:szCs w:val="24"/>
        </w:rPr>
        <w:t>10</w:t>
      </w:r>
      <w:r w:rsidR="004162DD" w:rsidRPr="009A795C">
        <w:rPr>
          <w:rFonts w:ascii="Times New Roman" w:hAnsi="Times New Roman"/>
          <w:sz w:val="24"/>
          <w:szCs w:val="24"/>
        </w:rPr>
        <w:t xml:space="preserve"> (</w:t>
      </w:r>
      <w:r w:rsidR="002F0DA1">
        <w:rPr>
          <w:rFonts w:ascii="Times New Roman" w:hAnsi="Times New Roman"/>
          <w:sz w:val="24"/>
          <w:szCs w:val="24"/>
        </w:rPr>
        <w:t>десяти</w:t>
      </w:r>
      <w:r w:rsidR="004162DD" w:rsidRPr="009A795C">
        <w:rPr>
          <w:rFonts w:ascii="Times New Roman" w:hAnsi="Times New Roman"/>
          <w:sz w:val="24"/>
          <w:szCs w:val="24"/>
        </w:rPr>
        <w:t>)</w:t>
      </w:r>
      <w:r w:rsidR="002F0DA1">
        <w:rPr>
          <w:rFonts w:ascii="Times New Roman" w:hAnsi="Times New Roman"/>
          <w:sz w:val="24"/>
          <w:szCs w:val="24"/>
        </w:rPr>
        <w:t xml:space="preserve"> календарных</w:t>
      </w:r>
      <w:r w:rsidR="004162DD" w:rsidRPr="009A795C">
        <w:rPr>
          <w:rFonts w:ascii="Times New Roman" w:hAnsi="Times New Roman"/>
          <w:sz w:val="24"/>
          <w:szCs w:val="24"/>
        </w:rPr>
        <w:t xml:space="preserve"> </w:t>
      </w:r>
      <w:permEnd w:id="258283774"/>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4C9581E9" w:rsidR="00720798" w:rsidRPr="009A795C" w:rsidRDefault="00FE0DCF" w:rsidP="00016C15">
      <w:pPr>
        <w:ind w:firstLine="709"/>
        <w:jc w:val="both"/>
        <w:rPr>
          <w:rFonts w:eastAsiaTheme="minorEastAsia"/>
        </w:rPr>
      </w:pPr>
      <w:r w:rsidRPr="009A795C">
        <w:rPr>
          <w:rFonts w:eastAsiaTheme="minorEastAsia"/>
        </w:rPr>
        <w:t>8</w:t>
      </w:r>
      <w:r w:rsidR="00BC7268" w:rsidRPr="009A795C">
        <w:rPr>
          <w:rFonts w:eastAsiaTheme="minorEastAsia"/>
        </w:rPr>
        <w:t xml:space="preserve">.1. </w:t>
      </w:r>
      <w:r w:rsidR="00A55A04">
        <w:rPr>
          <w:rFonts w:eastAsiaTheme="minorEastAsia"/>
        </w:rPr>
        <w:t xml:space="preserve">Если результатом </w:t>
      </w:r>
      <w:r w:rsidR="00B15CA3">
        <w:rPr>
          <w:rFonts w:eastAsiaTheme="minorEastAsia"/>
        </w:rPr>
        <w:t>Р</w:t>
      </w:r>
      <w:r w:rsidR="00A55A04">
        <w:rPr>
          <w:rFonts w:eastAsiaTheme="minorEastAsia"/>
        </w:rPr>
        <w:t>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Акта приема-передачи выполненных Работ по Объекту (по форме КС-11)/</w:t>
      </w:r>
      <w:r w:rsidR="00351629" w:rsidRPr="009A795C">
        <w:rPr>
          <w:bCs/>
        </w:rPr>
        <w:t xml:space="preserve"> Акта приема передачи результата выполненных Работ (Приложение №2)</w:t>
      </w:r>
      <w:r w:rsidR="00A55A04">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23C18ECB" w:rsidR="00720798" w:rsidRPr="009A795C" w:rsidRDefault="00DC34C4" w:rsidP="00016C15">
      <w:pPr>
        <w:ind w:firstLine="709"/>
        <w:jc w:val="both"/>
        <w:rPr>
          <w:rFonts w:eastAsiaTheme="minorEastAsia"/>
        </w:rPr>
      </w:pPr>
      <w:r>
        <w:rPr>
          <w:rFonts w:eastAsiaTheme="minorEastAsia"/>
        </w:rPr>
        <w:lastRenderedPageBreak/>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 xml:space="preserve">результатом </w:t>
      </w:r>
      <w:r w:rsidR="00D93280">
        <w:rPr>
          <w:rFonts w:eastAsiaTheme="minorEastAsia"/>
        </w:rPr>
        <w:t>Р</w:t>
      </w:r>
      <w:r w:rsidR="00720798" w:rsidRPr="00A1192B">
        <w:rPr>
          <w:rFonts w:eastAsiaTheme="minorEastAsia"/>
        </w:rPr>
        <w:t>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13"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13"/>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0BA7D377"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1111444549" w:edGrp="everyone"/>
      <w:r w:rsidR="002F0DA1">
        <w:rPr>
          <w:rFonts w:eastAsiaTheme="minorEastAsia"/>
        </w:rPr>
        <w:t>15</w:t>
      </w:r>
      <w:r w:rsidR="001374A5">
        <w:rPr>
          <w:rFonts w:eastAsiaTheme="minorEastAsia"/>
        </w:rPr>
        <w:t xml:space="preserve"> </w:t>
      </w:r>
      <w:r w:rsidRPr="009A795C">
        <w:rPr>
          <w:rFonts w:eastAsiaTheme="minorEastAsia"/>
        </w:rPr>
        <w:t xml:space="preserve">календарных дней </w:t>
      </w:r>
      <w:permEnd w:id="1111444549"/>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0CBCD22B" w:rsidR="008D4EE5" w:rsidRPr="009A795C" w:rsidRDefault="008D4EE5"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lastRenderedPageBreak/>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5C97F861" w:rsidR="00BB5C11"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.3. </w:t>
      </w:r>
      <w:r w:rsidR="00BB5C11" w:rsidRPr="009A795C">
        <w:rPr>
          <w:rFonts w:eastAsiaTheme="minorEastAsia"/>
          <w:bCs/>
        </w:rPr>
        <w:t xml:space="preserve">Подрядчик </w:t>
      </w:r>
      <w:r w:rsidR="00BC7DFD">
        <w:rPr>
          <w:rFonts w:eastAsiaTheme="minorEastAsia"/>
          <w:bCs/>
        </w:rPr>
        <w:t>каждый месяц в срок</w:t>
      </w:r>
      <w:r w:rsidR="00993B26">
        <w:rPr>
          <w:rFonts w:eastAsiaTheme="minorEastAsia"/>
          <w:bCs/>
        </w:rPr>
        <w:t xml:space="preserve">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1256677687" w:edGrp="everyone"/>
      <w:r w:rsidR="00522E60" w:rsidRPr="009A795C">
        <w:rPr>
          <w:rFonts w:eastAsiaTheme="minorEastAsia"/>
          <w:bCs/>
        </w:rPr>
        <w:t xml:space="preserve">п. </w:t>
      </w:r>
      <w:r w:rsidR="002F0DA1">
        <w:rPr>
          <w:rFonts w:eastAsiaTheme="minorEastAsia"/>
          <w:bCs/>
        </w:rPr>
        <w:t>12.4</w:t>
      </w:r>
      <w:r w:rsidR="00522E60" w:rsidRPr="009A795C">
        <w:rPr>
          <w:rFonts w:eastAsiaTheme="minorEastAsia"/>
          <w:bCs/>
        </w:rPr>
        <w:t xml:space="preserve"> Технического задания </w:t>
      </w:r>
      <w:permEnd w:id="1256677687"/>
      <w:r w:rsidR="00522E60" w:rsidRPr="009A795C">
        <w:rPr>
          <w:rFonts w:eastAsiaTheme="minorEastAsia"/>
          <w:bCs/>
        </w:rPr>
        <w:t xml:space="preserve">(Приложение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t>П</w:t>
      </w:r>
      <w:r w:rsidR="004F0ED4" w:rsidRPr="009A795C">
        <w:rPr>
          <w:color w:val="000000" w:themeColor="text1"/>
        </w:rPr>
        <w:t xml:space="preserve">одрядчик письменно извещает представителя Заказчика по электронной почте 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w:t>
      </w:r>
      <w:r w:rsidRPr="009A795C">
        <w:rPr>
          <w:color w:val="000000" w:themeColor="text1"/>
        </w:rPr>
        <w:lastRenderedPageBreak/>
        <w:t xml:space="preserve">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2CF4CC28"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337843871" w:edGrp="everyone"/>
      <w:r w:rsidR="00F402FD" w:rsidRPr="009A795C">
        <w:rPr>
          <w:color w:val="000000" w:themeColor="text1"/>
        </w:rPr>
        <w:t xml:space="preserve">в течение </w:t>
      </w:r>
      <w:r w:rsidR="002F0DA1">
        <w:rPr>
          <w:color w:val="000000" w:themeColor="text1"/>
        </w:rPr>
        <w:t>5</w:t>
      </w:r>
      <w:r w:rsidR="00F402FD" w:rsidRPr="009A795C">
        <w:rPr>
          <w:color w:val="000000" w:themeColor="text1"/>
        </w:rPr>
        <w:t xml:space="preserve"> рабочих дней </w:t>
      </w:r>
      <w:permEnd w:id="337843871"/>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5FCC8BFD"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t xml:space="preserve">Обязательным условием подписания акта комплексного опробования является наличие эксплуатации оборудования </w:t>
      </w:r>
      <w:permStart w:id="1643784316" w:edGrp="everyone"/>
      <w:r w:rsidRPr="009A795C">
        <w:rPr>
          <w:color w:val="000000" w:themeColor="text1"/>
        </w:rPr>
        <w:t xml:space="preserve">более </w:t>
      </w:r>
      <w:r w:rsidR="002F0DA1">
        <w:rPr>
          <w:color w:val="000000" w:themeColor="text1"/>
        </w:rPr>
        <w:t>-</w:t>
      </w:r>
      <w:r w:rsidRPr="009A795C">
        <w:rPr>
          <w:color w:val="000000" w:themeColor="text1"/>
        </w:rPr>
        <w:t xml:space="preserve"> часов</w:t>
      </w:r>
      <w:permEnd w:id="1643784316"/>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lastRenderedPageBreak/>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t>1</w:t>
      </w:r>
      <w:r w:rsidR="00FE0DCF" w:rsidRPr="009A795C">
        <w:t>1</w:t>
      </w:r>
      <w:r w:rsidRPr="009A795C">
        <w:t>.2. Все виды испытаний проводятся в присутствии представителей Заказчика. Протоколы по 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lastRenderedPageBreak/>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журналы предусмотрены нормативными документами.</w:t>
      </w:r>
      <w:bookmarkStart w:id="14" w:name="_Ref390680318"/>
    </w:p>
    <w:p w14:paraId="746F7C6F" w14:textId="3D941E77" w:rsidR="00A80BAC" w:rsidRPr="009A795C" w:rsidRDefault="00563906" w:rsidP="00016C15">
      <w:pPr>
        <w:ind w:firstLine="709"/>
        <w:jc w:val="both"/>
      </w:pPr>
      <w:r w:rsidRPr="009A795C">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14"/>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lastRenderedPageBreak/>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15"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15"/>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16" w:name="OCRUncertain161"/>
      <w:r w:rsidRPr="009A795C">
        <w:t>л</w:t>
      </w:r>
      <w:bookmarkEnd w:id="16"/>
      <w:r w:rsidRPr="009A795C">
        <w:t>едовательность установки конструкций; мероприятия, обеспечивающие тр</w:t>
      </w:r>
      <w:bookmarkStart w:id="17" w:name="OCRUncertain162"/>
      <w:r w:rsidRPr="009A795C">
        <w:t>е</w:t>
      </w:r>
      <w:bookmarkEnd w:id="17"/>
      <w:r w:rsidRPr="009A795C">
        <w:t xml:space="preserve">буемую точность установки; пространственную неизменяемость конструкций в процессе их </w:t>
      </w:r>
      <w:bookmarkStart w:id="18" w:name="OCRUncertain163"/>
      <w:r w:rsidRPr="009A795C">
        <w:t>укрупнительной</w:t>
      </w:r>
      <w:bookmarkEnd w:id="18"/>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9" w:name="OCRUncertain164"/>
      <w:r w:rsidRPr="009A795C">
        <w:t>я</w:t>
      </w:r>
      <w:bookmarkEnd w:id="19"/>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Для получения необходимой информации (документов) Заказчик направляет запрос в адрес Подрядчика по электронной почте:</w:t>
      </w:r>
      <w:permStart w:id="1564685540" w:edGrp="everyone"/>
      <w:r w:rsidRPr="009A795C">
        <w:t xml:space="preserve"> ________________.</w:t>
      </w:r>
      <w:permEnd w:id="1564685540"/>
      <w:r w:rsidRPr="009A795C">
        <w:t xml:space="preserve"> 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65D40C9A"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642144189" w:edGrp="everyone"/>
      <w:r w:rsidR="007706D5">
        <w:fldChar w:fldCharType="begin"/>
      </w:r>
      <w:r w:rsidR="007706D5">
        <w:instrText xml:space="preserve"> HYPERLINK "mailto:" </w:instrText>
      </w:r>
      <w:r w:rsidR="007706D5">
        <w:fldChar w:fldCharType="end"/>
      </w:r>
      <w:r w:rsidR="002C5A35" w:rsidRPr="009A795C">
        <w:rPr>
          <w:rStyle w:val="afc"/>
          <w:rFonts w:eastAsiaTheme="minorEastAsia"/>
        </w:rPr>
        <w:t>_____________</w:t>
      </w:r>
      <w:r w:rsidRPr="009A795C">
        <w:t>.</w:t>
      </w:r>
      <w:permEnd w:id="642144189"/>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w:t>
      </w:r>
      <w:r w:rsidR="00D73690" w:rsidRPr="009A795C">
        <w:lastRenderedPageBreak/>
        <w:t>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lastRenderedPageBreak/>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56019CA6" w:rsidR="0082214D" w:rsidRPr="009A795C" w:rsidRDefault="00AA1162" w:rsidP="00016C15">
      <w:pPr>
        <w:shd w:val="clear" w:color="auto" w:fill="FFFFFF"/>
        <w:ind w:firstLine="709"/>
        <w:jc w:val="both"/>
      </w:pPr>
      <w:r w:rsidRPr="009A795C">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665D9B">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lastRenderedPageBreak/>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06BD0320"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16D56">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1985B068"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16D56">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612DDDD0"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еженедельно не позднее предпоследнего рабочего дня текущей 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16D56">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1413FCC4"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16D56">
        <w:t>1</w:t>
      </w:r>
      <w:r w:rsidR="007D636E" w:rsidRPr="009A795C">
        <w:t xml:space="preserve"> Договора срока предоставления Заказчику Суточно-месячного графика выполнения работ на очередной месяц - штрафная 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1F41AF88"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16D56">
        <w:t>7</w:t>
      </w:r>
      <w:r w:rsidR="003107AB" w:rsidRPr="009A795C">
        <w:t>, 7.1.3</w:t>
      </w:r>
      <w:r w:rsidR="00E16D56">
        <w:t>9</w:t>
      </w:r>
      <w:r w:rsidR="003107AB" w:rsidRPr="009A795C">
        <w:t>, 7.1.</w:t>
      </w:r>
      <w:r w:rsidR="00E16D56">
        <w:t>40</w:t>
      </w:r>
      <w:r w:rsidR="003107AB" w:rsidRPr="009A795C">
        <w:t>, 7.1</w:t>
      </w:r>
      <w:r w:rsidR="00073D3B" w:rsidRPr="009A795C">
        <w:t>.</w:t>
      </w:r>
      <w:r w:rsidR="003107AB" w:rsidRPr="009A795C">
        <w:t>4</w:t>
      </w:r>
      <w:r w:rsidR="00E16D56">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1F3412B9"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16D56">
        <w:t>1</w:t>
      </w:r>
      <w:r w:rsidR="00A80BAC" w:rsidRPr="009A795C">
        <w:t xml:space="preserve"> Договора в сроки, предусмотренные Договор</w:t>
      </w:r>
      <w:r w:rsidR="00867B01">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1EFFBDF8"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w:t>
      </w:r>
      <w:r w:rsidR="009443CC">
        <w:t>.</w:t>
      </w:r>
      <w:r w:rsidR="00403006" w:rsidRPr="009A795C">
        <w:t xml:space="preserve">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5A50B8E3"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9960B6">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1A6D66">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w:t>
      </w:r>
      <w:r w:rsidR="00081755" w:rsidRPr="009A795C">
        <w:rPr>
          <w:rFonts w:ascii="Times New Roman" w:hAnsi="Times New Roman"/>
          <w:sz w:val="24"/>
          <w:szCs w:val="24"/>
        </w:rPr>
        <w:lastRenderedPageBreak/>
        <w:t>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058A3D86"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DA4DCB">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DA4DCB">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1FEF66F1"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4635D4">
        <w:rPr>
          <w:rFonts w:ascii="Times New Roman" w:hAnsi="Times New Roman"/>
          <w:sz w:val="24"/>
          <w:szCs w:val="24"/>
        </w:rPr>
        <w:t>7.1.4</w:t>
      </w:r>
      <w:r w:rsidR="00DA4DCB">
        <w:rPr>
          <w:rFonts w:ascii="Times New Roman" w:hAnsi="Times New Roman"/>
          <w:sz w:val="24"/>
          <w:szCs w:val="24"/>
        </w:rPr>
        <w:t>9</w:t>
      </w:r>
      <w:r w:rsidRPr="009A795C">
        <w:rPr>
          <w:rFonts w:ascii="Times New Roman" w:hAnsi="Times New Roman"/>
          <w:sz w:val="24"/>
          <w:szCs w:val="24"/>
        </w:rPr>
        <w:t xml:space="preserve">, п. </w:t>
      </w:r>
      <w:r w:rsidR="004635D4">
        <w:rPr>
          <w:rFonts w:ascii="Times New Roman" w:hAnsi="Times New Roman"/>
          <w:sz w:val="24"/>
          <w:szCs w:val="24"/>
        </w:rPr>
        <w:t>7.1.</w:t>
      </w:r>
      <w:r w:rsidR="00DA4DCB">
        <w:rPr>
          <w:rFonts w:ascii="Times New Roman" w:hAnsi="Times New Roman"/>
          <w:sz w:val="24"/>
          <w:szCs w:val="24"/>
        </w:rPr>
        <w:t>50</w:t>
      </w:r>
      <w:r w:rsidRPr="009A795C">
        <w:rPr>
          <w:rFonts w:ascii="Times New Roman" w:hAnsi="Times New Roman"/>
          <w:sz w:val="24"/>
          <w:szCs w:val="24"/>
        </w:rPr>
        <w:t xml:space="preserve">, </w:t>
      </w:r>
      <w:r w:rsidR="00C354AB">
        <w:rPr>
          <w:rFonts w:ascii="Times New Roman" w:hAnsi="Times New Roman"/>
          <w:sz w:val="24"/>
          <w:szCs w:val="24"/>
        </w:rPr>
        <w:t xml:space="preserve">п. </w:t>
      </w:r>
      <w:r w:rsidR="004635D4">
        <w:rPr>
          <w:rFonts w:ascii="Times New Roman" w:hAnsi="Times New Roman"/>
          <w:sz w:val="24"/>
          <w:szCs w:val="24"/>
        </w:rPr>
        <w:t>7.1.5</w:t>
      </w:r>
      <w:r w:rsidR="00DA4DCB">
        <w:rPr>
          <w:rFonts w:ascii="Times New Roman" w:hAnsi="Times New Roman"/>
          <w:sz w:val="24"/>
          <w:szCs w:val="24"/>
        </w:rPr>
        <w:t>1</w:t>
      </w:r>
      <w:r w:rsidRPr="009A795C">
        <w:rPr>
          <w:rFonts w:ascii="Times New Roman" w:hAnsi="Times New Roman"/>
          <w:sz w:val="24"/>
          <w:szCs w:val="24"/>
        </w:rPr>
        <w:t xml:space="preserve">, </w:t>
      </w:r>
      <w:r w:rsidR="00C354AB">
        <w:rPr>
          <w:rFonts w:ascii="Times New Roman" w:hAnsi="Times New Roman"/>
          <w:sz w:val="24"/>
          <w:szCs w:val="24"/>
        </w:rPr>
        <w:t xml:space="preserve">п. </w:t>
      </w:r>
      <w:r w:rsidRPr="009A795C">
        <w:rPr>
          <w:rFonts w:ascii="Times New Roman" w:hAnsi="Times New Roman"/>
          <w:sz w:val="24"/>
          <w:szCs w:val="24"/>
        </w:rPr>
        <w:t>7.1.3</w:t>
      </w:r>
      <w:r w:rsidR="009A04E4">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6821388C"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1C10F7">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1A5E4E8F"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DB6B50">
        <w:rPr>
          <w:rFonts w:ascii="Times New Roman" w:hAnsi="Times New Roman"/>
          <w:sz w:val="24"/>
          <w:szCs w:val="24"/>
        </w:rPr>
        <w:t>7.1.5</w:t>
      </w:r>
      <w:r w:rsidR="00F66821">
        <w:rPr>
          <w:rFonts w:ascii="Times New Roman" w:hAnsi="Times New Roman"/>
          <w:sz w:val="24"/>
          <w:szCs w:val="24"/>
        </w:rPr>
        <w:t>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3AFF55E4"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DB6B50">
        <w:rPr>
          <w:rFonts w:ascii="Times New Roman" w:hAnsi="Times New Roman"/>
          <w:sz w:val="24"/>
          <w:szCs w:val="24"/>
        </w:rPr>
        <w:t>7.1.5</w:t>
      </w:r>
      <w:r w:rsidR="00F66821">
        <w:rPr>
          <w:rFonts w:ascii="Times New Roman" w:hAnsi="Times New Roman"/>
          <w:sz w:val="24"/>
          <w:szCs w:val="24"/>
        </w:rPr>
        <w:t>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DB6B50">
        <w:rPr>
          <w:rFonts w:ascii="Times New Roman" w:hAnsi="Times New Roman"/>
          <w:sz w:val="24"/>
          <w:szCs w:val="24"/>
        </w:rPr>
        <w:t>7.1.5</w:t>
      </w:r>
      <w:r w:rsidR="00F66821">
        <w:rPr>
          <w:rFonts w:ascii="Times New Roman" w:hAnsi="Times New Roman"/>
          <w:sz w:val="24"/>
          <w:szCs w:val="24"/>
        </w:rPr>
        <w:t>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lastRenderedPageBreak/>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2E61ADF1"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1796081810" w:edGrp="everyone"/>
      <w:r w:rsidR="00514CAE" w:rsidRPr="009A795C">
        <w:t xml:space="preserve">п. </w:t>
      </w:r>
      <w:r w:rsidR="002F0DA1">
        <w:t>12.2</w:t>
      </w:r>
      <w:r w:rsidR="00514CAE" w:rsidRPr="009A795C">
        <w:t xml:space="preserve"> Технического задания </w:t>
      </w:r>
      <w:permEnd w:id="1796081810"/>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7F124BE5" w:rsidR="002168CB" w:rsidRPr="009A795C" w:rsidRDefault="003E4E61" w:rsidP="00016C15">
      <w:pPr>
        <w:shd w:val="clear" w:color="auto" w:fill="FFFFFF"/>
        <w:ind w:firstLine="709"/>
        <w:jc w:val="both"/>
      </w:pPr>
      <w:r w:rsidRPr="009A795C">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дней с даты получения претензии. Если Сторонами не будет достигнуто соглашение, то споры и разногласия подлежат рассмотрению в арбитражном суде</w:t>
      </w:r>
      <w:permStart w:id="834210136" w:edGrp="everyone"/>
      <w:r w:rsidR="002F0DA1" w:rsidRPr="002F0DA1">
        <w:t xml:space="preserve"> </w:t>
      </w:r>
      <w:r w:rsidR="002F0DA1">
        <w:t>по месту нахождения Заказчика</w:t>
      </w:r>
      <w:r w:rsidR="000C16C8" w:rsidRPr="009A795C">
        <w:t>.</w:t>
      </w:r>
      <w:permEnd w:id="834210136"/>
    </w:p>
    <w:p w14:paraId="26E41042" w14:textId="3778ED7F" w:rsidR="00025A17" w:rsidRDefault="00025A17" w:rsidP="00016C15">
      <w:pPr>
        <w:shd w:val="clear" w:color="auto" w:fill="FFFFFF"/>
        <w:ind w:firstLine="709"/>
        <w:jc w:val="both"/>
      </w:pPr>
    </w:p>
    <w:p w14:paraId="353BFF9F" w14:textId="59CA5279" w:rsidR="00C354AB" w:rsidRDefault="00C354AB" w:rsidP="00016C15">
      <w:pPr>
        <w:shd w:val="clear" w:color="auto" w:fill="FFFFFF"/>
        <w:ind w:firstLine="709"/>
        <w:jc w:val="both"/>
      </w:pPr>
    </w:p>
    <w:p w14:paraId="41CAD262" w14:textId="77777777" w:rsidR="00C354AB" w:rsidRPr="009A795C" w:rsidRDefault="00C354AB"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w:t>
      </w:r>
      <w:r w:rsidR="00025A17" w:rsidRPr="009A795C">
        <w:rPr>
          <w:rFonts w:eastAsiaTheme="minorEastAsia"/>
        </w:rPr>
        <w:lastRenderedPageBreak/>
        <w:t>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07142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724915089" w:edGrp="everyone"/>
      <w:r w:rsidR="00025A17" w:rsidRPr="009A795C">
        <w:rPr>
          <w:rFonts w:eastAsiaTheme="minorEastAsia"/>
        </w:rPr>
        <w:t>___________</w:t>
      </w:r>
      <w:r w:rsidR="00025A17" w:rsidRPr="00575343">
        <w:rPr>
          <w:rFonts w:eastAsiaTheme="minorEastAsia"/>
          <w:color w:val="FF0000"/>
        </w:rPr>
        <w:t>/наименование контрагента/</w:t>
      </w:r>
      <w:permEnd w:id="724915089"/>
      <w:r w:rsidR="00025A17" w:rsidRPr="00575343">
        <w:rPr>
          <w:rFonts w:eastAsiaTheme="minorEastAsia"/>
          <w:color w:val="FF0000"/>
        </w:rPr>
        <w:t xml:space="preserve"> </w:t>
      </w:r>
      <w:r w:rsidR="00025A17" w:rsidRPr="009A795C">
        <w:rPr>
          <w:rFonts w:eastAsiaTheme="minorEastAsia"/>
        </w:rPr>
        <w:t>подтверждает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.2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3A834B5F"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.4.</w:t>
      </w:r>
      <w:r w:rsidR="00BC7DFD">
        <w:rPr>
          <w:rFonts w:eastAsiaTheme="minorEastAsia"/>
        </w:rPr>
        <w:t xml:space="preserve"> </w:t>
      </w:r>
      <w:r w:rsidR="00BC7DFD" w:rsidRPr="009A795C">
        <w:t xml:space="preserve">Настоящим Подрядчик заверяет, что на момент заключения настоящего Договора в отношении </w:t>
      </w:r>
      <w:permStart w:id="1138366049" w:edGrp="everyone"/>
      <w:r w:rsidR="00BC7DFD" w:rsidRPr="009A795C">
        <w:t xml:space="preserve">него, его аффилированных лиц и конечных бенефициаров </w:t>
      </w:r>
      <w:permEnd w:id="1138366049"/>
      <w:r w:rsidR="00BC7DFD" w:rsidRPr="009A795C">
        <w:t>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025A17" w:rsidRPr="009A795C">
        <w:rPr>
          <w:rFonts w:eastAsiaTheme="minorEastAsia"/>
        </w:rPr>
        <w:t xml:space="preserve"> </w:t>
      </w:r>
      <w:permStart w:id="1926299720" w:edGrp="everyone"/>
      <w:r w:rsidR="00025A17" w:rsidRPr="009A795C">
        <w:rPr>
          <w:rFonts w:eastAsiaTheme="minorEastAsia"/>
          <w:i/>
          <w:color w:val="FF0000"/>
        </w:rPr>
        <w:t xml:space="preserve">(пункт подлежит обязательному включению во все договоры, кроме договоров </w:t>
      </w:r>
      <w:r w:rsidR="003B7300">
        <w:rPr>
          <w:rFonts w:eastAsiaTheme="minorEastAsia"/>
          <w:i/>
          <w:color w:val="FF0000"/>
        </w:rPr>
        <w:t xml:space="preserve">с </w:t>
      </w:r>
      <w:r w:rsidR="00025A17" w:rsidRPr="009A795C">
        <w:rPr>
          <w:rFonts w:eastAsiaTheme="minorEastAsia"/>
          <w:i/>
          <w:color w:val="FF0000"/>
        </w:rPr>
        <w:t>контрагентами, в отношении которых установлено действие международных санкций).</w:t>
      </w:r>
      <w:permEnd w:id="1926299720"/>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w:t>
      </w:r>
      <w:r w:rsidR="00025A17" w:rsidRPr="009A795C">
        <w:rPr>
          <w:rFonts w:eastAsiaTheme="minorEastAsia"/>
        </w:rPr>
        <w:lastRenderedPageBreak/>
        <w:t>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234418DD" w14:textId="3EA0FE48" w:rsidR="00025A17" w:rsidRDefault="00025A17" w:rsidP="00016C15">
      <w:pPr>
        <w:shd w:val="clear" w:color="auto" w:fill="FFFFFF"/>
        <w:ind w:firstLine="709"/>
        <w:jc w:val="both"/>
        <w:rPr>
          <w:rFonts w:eastAsia="Calibri"/>
          <w:lang w:eastAsia="en-US"/>
        </w:rPr>
      </w:pPr>
    </w:p>
    <w:p w14:paraId="4147ED4B" w14:textId="77777777" w:rsidR="001F1E9E" w:rsidRPr="009A795C" w:rsidRDefault="001F1E9E"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.1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7E190EA0"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20"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4B45F4">
        <w:rPr>
          <w:rFonts w:eastAsia="Calibri"/>
          <w:lang w:eastAsia="en-US"/>
        </w:rPr>
        <w:t xml:space="preserve"> Итогового акта</w:t>
      </w:r>
      <w:r w:rsidR="004129EF" w:rsidRPr="009A795C">
        <w:rPr>
          <w:rFonts w:eastAsia="Calibri"/>
          <w:lang w:eastAsia="en-US"/>
        </w:rPr>
        <w:t>.</w:t>
      </w:r>
      <w:bookmarkEnd w:id="20"/>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lastRenderedPageBreak/>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477BF37D"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4B45F4">
        <w:rPr>
          <w:rFonts w:eastAsiaTheme="minorEastAsia"/>
        </w:rPr>
        <w:t>7.1.47</w:t>
      </w:r>
      <w:r w:rsidRPr="009A795C">
        <w:rPr>
          <w:rFonts w:eastAsiaTheme="minorEastAsia"/>
        </w:rPr>
        <w:t xml:space="preserve">.1 Договора и/или об отсутствии документов, указанных в п. </w:t>
      </w:r>
      <w:r w:rsidR="004B45F4">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F67279D" w:rsidR="00F76BE4" w:rsidRDefault="00F76BE4" w:rsidP="00016C15">
      <w:pPr>
        <w:shd w:val="clear" w:color="auto" w:fill="FFFFFF"/>
        <w:ind w:firstLine="709"/>
        <w:jc w:val="both"/>
        <w:rPr>
          <w:rFonts w:eastAsia="Calibri"/>
          <w:lang w:eastAsia="en-US"/>
        </w:rPr>
      </w:pPr>
    </w:p>
    <w:p w14:paraId="3367BC47" w14:textId="7938D20E" w:rsidR="001F1E9E" w:rsidRDefault="001F1E9E" w:rsidP="00016C15">
      <w:pPr>
        <w:shd w:val="clear" w:color="auto" w:fill="FFFFFF"/>
        <w:ind w:firstLine="709"/>
        <w:jc w:val="both"/>
        <w:rPr>
          <w:rFonts w:eastAsia="Calibri"/>
          <w:lang w:eastAsia="en-US"/>
        </w:rPr>
      </w:pPr>
    </w:p>
    <w:p w14:paraId="13DF6683" w14:textId="7C6C7A24" w:rsidR="004B45F4" w:rsidRDefault="004B45F4" w:rsidP="00016C15">
      <w:pPr>
        <w:shd w:val="clear" w:color="auto" w:fill="FFFFFF"/>
        <w:ind w:firstLine="709"/>
        <w:jc w:val="both"/>
        <w:rPr>
          <w:rFonts w:eastAsia="Calibri"/>
          <w:lang w:eastAsia="en-US"/>
        </w:rPr>
      </w:pPr>
    </w:p>
    <w:p w14:paraId="6896AD03" w14:textId="77777777" w:rsidR="004B45F4" w:rsidRPr="009A795C" w:rsidRDefault="004B45F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t>2</w:t>
      </w:r>
      <w:r w:rsidR="00D630E0" w:rsidRPr="009A795C">
        <w:rPr>
          <w:bCs/>
        </w:rPr>
        <w:t>4</w:t>
      </w:r>
      <w:r w:rsidRPr="009A795C">
        <w:rPr>
          <w:bCs/>
        </w:rPr>
        <w:t>.6.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621415748"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714012D6" w:rsidR="00F76BE4" w:rsidRPr="009A795C"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ermEnd w:id="621415748"/>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442957897" w:edGrp="everyone"/>
      <w:r w:rsidRPr="005E5369">
        <w:rPr>
          <w:rFonts w:ascii="Times New Roman" w:hAnsi="Times New Roman"/>
          <w:sz w:val="24"/>
          <w:szCs w:val="24"/>
        </w:rPr>
        <w:t xml:space="preserve">Приложение №1 Техническое задание </w:t>
      </w:r>
    </w:p>
    <w:p w14:paraId="3B3B2C22" w14:textId="48A06C16"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Форма Акта приема-передачи результата выполненных работ</w:t>
      </w:r>
      <w:r w:rsidR="002F0DA1">
        <w:rPr>
          <w:rFonts w:eastAsia="Calibri"/>
          <w:lang w:eastAsia="en-US"/>
        </w:rPr>
        <w:t xml:space="preserve"> </w:t>
      </w:r>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№4 Форма </w:t>
      </w:r>
      <w:proofErr w:type="spellStart"/>
      <w:r w:rsidRPr="005E5369">
        <w:rPr>
          <w:rFonts w:ascii="Times New Roman" w:hAnsi="Times New Roman"/>
          <w:sz w:val="24"/>
          <w:szCs w:val="24"/>
        </w:rPr>
        <w:t>суточно</w:t>
      </w:r>
      <w:proofErr w:type="spellEnd"/>
      <w:r w:rsidRPr="005E5369">
        <w:rPr>
          <w:rFonts w:ascii="Times New Roman" w:hAnsi="Times New Roman"/>
          <w:sz w:val="24"/>
          <w:szCs w:val="24"/>
        </w:rPr>
        <w:t>-месячного графика производства работ;</w:t>
      </w:r>
    </w:p>
    <w:p w14:paraId="682788D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№8 Форма отчета о расходовании давальческого материала;</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lastRenderedPageBreak/>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77777777" w:rsidR="008B5E7F"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.1 к Правилам в области ОТ и ППБ (Таблица 2 Ежемесячный отчет)</w:t>
      </w:r>
    </w:p>
    <w:p w14:paraId="3FA6E413" w14:textId="7C4AC9B6"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№14 Форма Детализированного календарно-сетевого графика;</w:t>
      </w:r>
    </w:p>
    <w:p w14:paraId="126C2444"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№15 Форма Акта освидетельствования ответственных конструкций;</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168FE813"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№17 </w:t>
      </w:r>
      <w:r w:rsidR="00697395" w:rsidRPr="005E5369">
        <w:rPr>
          <w:rFonts w:ascii="Times New Roman" w:hAnsi="Times New Roman"/>
          <w:sz w:val="24"/>
          <w:szCs w:val="24"/>
        </w:rPr>
        <w:t>Перечень давальческих материалов Заказчика</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0C8376E9"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p>
    <w:p w14:paraId="2A75856A" w14:textId="393CE86C" w:rsidR="00964599" w:rsidRPr="005E5369"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2D4F82" w:rsidRPr="005E5369">
        <w:rPr>
          <w:rFonts w:ascii="Times New Roman" w:hAnsi="Times New Roman"/>
          <w:sz w:val="24"/>
          <w:szCs w:val="24"/>
        </w:rPr>
        <w:t>.</w:t>
      </w:r>
    </w:p>
    <w:permEnd w:id="442957897"/>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1552447351"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737740070" w:edGrp="everyone" w:colFirst="0" w:colLast="0"/>
            <w:permStart w:id="375077465" w:edGrp="everyone" w:colFirst="1" w:colLast="1"/>
            <w:r w:rsidRPr="009A795C">
              <w:rPr>
                <w:rFonts w:eastAsiaTheme="minorEastAsia"/>
              </w:rPr>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permStart w:id="1923242462" w:edGrp="everyone" w:colFirst="0" w:colLast="0"/>
            <w:permStart w:id="216301182" w:edGrp="everyone" w:colFirst="1" w:colLast="1"/>
            <w:permEnd w:id="737740070"/>
            <w:permEnd w:id="375077465"/>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1552447351"/>
      <w:permEnd w:id="1923242462"/>
      <w:permEnd w:id="216301182"/>
    </w:tbl>
    <w:p w14:paraId="3DB6F812" w14:textId="77777777" w:rsidR="00AA1CBD" w:rsidRPr="009A795C" w:rsidRDefault="00AA1CBD" w:rsidP="00016C15">
      <w:pPr>
        <w:shd w:val="clear" w:color="auto" w:fill="FFFFFF"/>
        <w:ind w:firstLine="709"/>
        <w:jc w:val="both"/>
        <w:rPr>
          <w:b/>
          <w:bCs/>
        </w:rPr>
      </w:pPr>
    </w:p>
    <w:p w14:paraId="77D73D98" w14:textId="7AC860C2" w:rsidR="00A1192B" w:rsidRDefault="00A1192B" w:rsidP="00016C15">
      <w:pPr>
        <w:ind w:firstLine="709"/>
        <w:jc w:val="both"/>
        <w:rPr>
          <w:b/>
          <w:bCs/>
        </w:rPr>
      </w:pPr>
    </w:p>
    <w:p w14:paraId="24123897" w14:textId="6A11B4A5" w:rsidR="00016C15" w:rsidRPr="009A795C" w:rsidRDefault="00016C15" w:rsidP="00016C15">
      <w:pPr>
        <w:ind w:firstLine="709"/>
        <w:jc w:val="both"/>
        <w:rPr>
          <w:b/>
          <w:bCs/>
        </w:rPr>
      </w:pPr>
    </w:p>
    <w:sectPr w:rsidR="00016C15" w:rsidRPr="009A795C" w:rsidSect="00716490">
      <w:headerReference w:type="default" r:id="rId8"/>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CF71" w16cex:dateUtc="2023-06-25T04:36:00Z"/>
  <w16cex:commentExtensible w16cex:durableId="2842D03F" w16cex:dateUtc="2023-06-25T04:39:00Z"/>
  <w16cex:commentExtensible w16cex:durableId="2842D820" w16cex:dateUtc="2023-06-25T05:13:00Z"/>
  <w16cex:commentExtensible w16cex:durableId="2842D846" w16cex:dateUtc="2023-06-25T05:14:00Z"/>
  <w16cex:commentExtensible w16cex:durableId="2842D850" w16cex:dateUtc="2023-06-25T05:14:00Z"/>
  <w16cex:commentExtensible w16cex:durableId="2842D860" w16cex:dateUtc="2023-06-25T05:14:00Z"/>
  <w16cex:commentExtensible w16cex:durableId="2842D86E" w16cex:dateUtc="2023-06-25T05:14:00Z"/>
  <w16cex:commentExtensible w16cex:durableId="2842D87F" w16cex:dateUtc="2023-06-25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7EAE" w14:textId="77777777" w:rsidR="009E17C2" w:rsidRDefault="009E17C2" w:rsidP="00AA1CBD">
      <w:r>
        <w:separator/>
      </w:r>
    </w:p>
  </w:endnote>
  <w:endnote w:type="continuationSeparator" w:id="0">
    <w:p w14:paraId="248BE042" w14:textId="77777777" w:rsidR="009E17C2" w:rsidRDefault="009E17C2"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9083" w14:textId="77777777" w:rsidR="009E17C2" w:rsidRDefault="009E17C2" w:rsidP="00AA1CBD">
      <w:r>
        <w:separator/>
      </w:r>
    </w:p>
  </w:footnote>
  <w:footnote w:type="continuationSeparator" w:id="0">
    <w:p w14:paraId="174DE64C" w14:textId="77777777" w:rsidR="009E17C2" w:rsidRDefault="009E17C2"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EndPr/>
    <w:sdtContent>
      <w:p w14:paraId="4FE3706C" w14:textId="29DA98B7" w:rsidR="000D2A7D" w:rsidRDefault="000D2A7D">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9B31F6">
          <w:rPr>
            <w:noProof/>
            <w:sz w:val="18"/>
            <w:szCs w:val="18"/>
          </w:rPr>
          <w:t>21</w:t>
        </w:r>
        <w:r w:rsidRPr="00294ED2">
          <w:rPr>
            <w:sz w:val="18"/>
            <w:szCs w:val="18"/>
          </w:rPr>
          <w:fldChar w:fldCharType="end"/>
        </w:r>
      </w:p>
    </w:sdtContent>
  </w:sdt>
  <w:p w14:paraId="635CC79C" w14:textId="77777777" w:rsidR="000D2A7D" w:rsidRDefault="000D2A7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ocumentProtection w:edit="readOnly" w:enforcement="1" w:cryptProviderType="rsaAES" w:cryptAlgorithmClass="hash" w:cryptAlgorithmType="typeAny" w:cryptAlgorithmSid="14" w:cryptSpinCount="100000" w:hash="kx7ow+2KCJb8rirrc+7+JEZyUUsixrF15RoVvh1DIjdhrEs8vYSZhuF67eHxH2C18xFdlIcCDf3popz36G3OVw==" w:salt="0Wb19xyZ9lkLo44YJ1OBB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44C3"/>
    <w:rsid w:val="000455AA"/>
    <w:rsid w:val="00053599"/>
    <w:rsid w:val="00053810"/>
    <w:rsid w:val="00054691"/>
    <w:rsid w:val="00064C3C"/>
    <w:rsid w:val="00064DE3"/>
    <w:rsid w:val="00064E5F"/>
    <w:rsid w:val="00070801"/>
    <w:rsid w:val="00070E08"/>
    <w:rsid w:val="00071578"/>
    <w:rsid w:val="000720E8"/>
    <w:rsid w:val="00072201"/>
    <w:rsid w:val="00073A70"/>
    <w:rsid w:val="00073D3B"/>
    <w:rsid w:val="00073F53"/>
    <w:rsid w:val="00074FB0"/>
    <w:rsid w:val="0008070E"/>
    <w:rsid w:val="00080B85"/>
    <w:rsid w:val="00081353"/>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382E"/>
    <w:rsid w:val="000C3C59"/>
    <w:rsid w:val="000C3FDB"/>
    <w:rsid w:val="000C43FE"/>
    <w:rsid w:val="000C52B7"/>
    <w:rsid w:val="000C5B89"/>
    <w:rsid w:val="000C6599"/>
    <w:rsid w:val="000C6A51"/>
    <w:rsid w:val="000C761A"/>
    <w:rsid w:val="000C7CE5"/>
    <w:rsid w:val="000D0109"/>
    <w:rsid w:val="000D0384"/>
    <w:rsid w:val="000D284C"/>
    <w:rsid w:val="000D2A7D"/>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702A"/>
    <w:rsid w:val="00187796"/>
    <w:rsid w:val="00187F4C"/>
    <w:rsid w:val="00190432"/>
    <w:rsid w:val="001922FF"/>
    <w:rsid w:val="00194524"/>
    <w:rsid w:val="001953A6"/>
    <w:rsid w:val="001A250D"/>
    <w:rsid w:val="001A4A24"/>
    <w:rsid w:val="001A6D66"/>
    <w:rsid w:val="001A719B"/>
    <w:rsid w:val="001A7ED2"/>
    <w:rsid w:val="001B01D7"/>
    <w:rsid w:val="001B2FD2"/>
    <w:rsid w:val="001B36E3"/>
    <w:rsid w:val="001B37A4"/>
    <w:rsid w:val="001B3877"/>
    <w:rsid w:val="001B5BBF"/>
    <w:rsid w:val="001B5E31"/>
    <w:rsid w:val="001B6E65"/>
    <w:rsid w:val="001C10F1"/>
    <w:rsid w:val="001C10F7"/>
    <w:rsid w:val="001C2E6A"/>
    <w:rsid w:val="001C3CAD"/>
    <w:rsid w:val="001C5465"/>
    <w:rsid w:val="001D51C3"/>
    <w:rsid w:val="001D6221"/>
    <w:rsid w:val="001D6930"/>
    <w:rsid w:val="001D6D52"/>
    <w:rsid w:val="001D703A"/>
    <w:rsid w:val="001E124B"/>
    <w:rsid w:val="001E575D"/>
    <w:rsid w:val="001F1E9E"/>
    <w:rsid w:val="001F2060"/>
    <w:rsid w:val="001F2947"/>
    <w:rsid w:val="001F6629"/>
    <w:rsid w:val="002000AD"/>
    <w:rsid w:val="0020090C"/>
    <w:rsid w:val="002030F6"/>
    <w:rsid w:val="00203878"/>
    <w:rsid w:val="0020444D"/>
    <w:rsid w:val="002053EF"/>
    <w:rsid w:val="002102C8"/>
    <w:rsid w:val="00211131"/>
    <w:rsid w:val="0021154B"/>
    <w:rsid w:val="00212D00"/>
    <w:rsid w:val="00213CEC"/>
    <w:rsid w:val="00214906"/>
    <w:rsid w:val="0021595D"/>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40133"/>
    <w:rsid w:val="00242639"/>
    <w:rsid w:val="00242FA8"/>
    <w:rsid w:val="002434B8"/>
    <w:rsid w:val="0024365D"/>
    <w:rsid w:val="00243AAD"/>
    <w:rsid w:val="00244EE7"/>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E4CD2"/>
    <w:rsid w:val="002F0DA1"/>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2199D"/>
    <w:rsid w:val="00322748"/>
    <w:rsid w:val="00327492"/>
    <w:rsid w:val="00327797"/>
    <w:rsid w:val="00331D3D"/>
    <w:rsid w:val="0033217E"/>
    <w:rsid w:val="00333233"/>
    <w:rsid w:val="003340EB"/>
    <w:rsid w:val="00335D06"/>
    <w:rsid w:val="003421FA"/>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3F14"/>
    <w:rsid w:val="003B7300"/>
    <w:rsid w:val="003B741B"/>
    <w:rsid w:val="003B7BF1"/>
    <w:rsid w:val="003B7FD0"/>
    <w:rsid w:val="003C1A21"/>
    <w:rsid w:val="003C29FD"/>
    <w:rsid w:val="003C2F6F"/>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421A"/>
    <w:rsid w:val="004458CC"/>
    <w:rsid w:val="00446647"/>
    <w:rsid w:val="00450031"/>
    <w:rsid w:val="0045107F"/>
    <w:rsid w:val="00453617"/>
    <w:rsid w:val="00462F9E"/>
    <w:rsid w:val="004635D4"/>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5F4"/>
    <w:rsid w:val="004B485F"/>
    <w:rsid w:val="004B5015"/>
    <w:rsid w:val="004B547E"/>
    <w:rsid w:val="004B5A57"/>
    <w:rsid w:val="004B6524"/>
    <w:rsid w:val="004B674D"/>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52AD"/>
    <w:rsid w:val="004F5311"/>
    <w:rsid w:val="00503D46"/>
    <w:rsid w:val="005043FE"/>
    <w:rsid w:val="005076A0"/>
    <w:rsid w:val="00510950"/>
    <w:rsid w:val="00514CAE"/>
    <w:rsid w:val="00515213"/>
    <w:rsid w:val="00515FAC"/>
    <w:rsid w:val="005160C4"/>
    <w:rsid w:val="00516219"/>
    <w:rsid w:val="00517EC9"/>
    <w:rsid w:val="00520B17"/>
    <w:rsid w:val="00521030"/>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3FAD"/>
    <w:rsid w:val="0054683E"/>
    <w:rsid w:val="005518FC"/>
    <w:rsid w:val="00551993"/>
    <w:rsid w:val="00551DE6"/>
    <w:rsid w:val="005520FD"/>
    <w:rsid w:val="00560BDE"/>
    <w:rsid w:val="00561703"/>
    <w:rsid w:val="00562CB2"/>
    <w:rsid w:val="00563906"/>
    <w:rsid w:val="00564D63"/>
    <w:rsid w:val="0056580C"/>
    <w:rsid w:val="0057258D"/>
    <w:rsid w:val="00572881"/>
    <w:rsid w:val="00573347"/>
    <w:rsid w:val="00575343"/>
    <w:rsid w:val="00583DA3"/>
    <w:rsid w:val="00585662"/>
    <w:rsid w:val="00586208"/>
    <w:rsid w:val="0058675A"/>
    <w:rsid w:val="00586ABA"/>
    <w:rsid w:val="00586EF2"/>
    <w:rsid w:val="00590F64"/>
    <w:rsid w:val="00594EB4"/>
    <w:rsid w:val="005A01C8"/>
    <w:rsid w:val="005A0E51"/>
    <w:rsid w:val="005A0E94"/>
    <w:rsid w:val="005A3FC2"/>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152E3"/>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281A"/>
    <w:rsid w:val="006435E2"/>
    <w:rsid w:val="00643F9A"/>
    <w:rsid w:val="0064659F"/>
    <w:rsid w:val="006478E9"/>
    <w:rsid w:val="00650C6A"/>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5D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6D5"/>
    <w:rsid w:val="00770F7E"/>
    <w:rsid w:val="007712D4"/>
    <w:rsid w:val="00771B99"/>
    <w:rsid w:val="007733C2"/>
    <w:rsid w:val="00774664"/>
    <w:rsid w:val="007754F6"/>
    <w:rsid w:val="007776E5"/>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8F2"/>
    <w:rsid w:val="007E6E1B"/>
    <w:rsid w:val="007E6E88"/>
    <w:rsid w:val="007F0A0C"/>
    <w:rsid w:val="007F1DDA"/>
    <w:rsid w:val="007F242F"/>
    <w:rsid w:val="007F2659"/>
    <w:rsid w:val="007F37A9"/>
    <w:rsid w:val="007F416D"/>
    <w:rsid w:val="007F7248"/>
    <w:rsid w:val="007F7F08"/>
    <w:rsid w:val="008008BD"/>
    <w:rsid w:val="00801246"/>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64C"/>
    <w:rsid w:val="008348C7"/>
    <w:rsid w:val="00835D34"/>
    <w:rsid w:val="008363C2"/>
    <w:rsid w:val="00841D92"/>
    <w:rsid w:val="008430D8"/>
    <w:rsid w:val="00844F00"/>
    <w:rsid w:val="00846AD5"/>
    <w:rsid w:val="008505CA"/>
    <w:rsid w:val="00852CB1"/>
    <w:rsid w:val="00852E36"/>
    <w:rsid w:val="008534A8"/>
    <w:rsid w:val="00854F8B"/>
    <w:rsid w:val="00856210"/>
    <w:rsid w:val="00856784"/>
    <w:rsid w:val="0086419B"/>
    <w:rsid w:val="00865EF5"/>
    <w:rsid w:val="0086719B"/>
    <w:rsid w:val="00867B01"/>
    <w:rsid w:val="00870005"/>
    <w:rsid w:val="00870865"/>
    <w:rsid w:val="00871073"/>
    <w:rsid w:val="0087147A"/>
    <w:rsid w:val="008760EA"/>
    <w:rsid w:val="00877C97"/>
    <w:rsid w:val="00880D2E"/>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5B32"/>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8B4"/>
    <w:rsid w:val="00915C3A"/>
    <w:rsid w:val="00916C72"/>
    <w:rsid w:val="00921D72"/>
    <w:rsid w:val="009249AF"/>
    <w:rsid w:val="00926E68"/>
    <w:rsid w:val="00930FCB"/>
    <w:rsid w:val="0093237B"/>
    <w:rsid w:val="00933BEC"/>
    <w:rsid w:val="00940242"/>
    <w:rsid w:val="009402CF"/>
    <w:rsid w:val="009416B4"/>
    <w:rsid w:val="009433EC"/>
    <w:rsid w:val="009443C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A79"/>
    <w:rsid w:val="00982B6B"/>
    <w:rsid w:val="009832D1"/>
    <w:rsid w:val="00990282"/>
    <w:rsid w:val="00993B26"/>
    <w:rsid w:val="00993B50"/>
    <w:rsid w:val="0099479A"/>
    <w:rsid w:val="009947F3"/>
    <w:rsid w:val="009960B6"/>
    <w:rsid w:val="009965EC"/>
    <w:rsid w:val="0099793C"/>
    <w:rsid w:val="009A0102"/>
    <w:rsid w:val="009A04E4"/>
    <w:rsid w:val="009A19C2"/>
    <w:rsid w:val="009A35B9"/>
    <w:rsid w:val="009A3A66"/>
    <w:rsid w:val="009A795C"/>
    <w:rsid w:val="009A7EC1"/>
    <w:rsid w:val="009B07DD"/>
    <w:rsid w:val="009B157D"/>
    <w:rsid w:val="009B1E6F"/>
    <w:rsid w:val="009B31F6"/>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17C2"/>
    <w:rsid w:val="009E20C5"/>
    <w:rsid w:val="009E2190"/>
    <w:rsid w:val="009E2805"/>
    <w:rsid w:val="009E301C"/>
    <w:rsid w:val="009E6BF9"/>
    <w:rsid w:val="009E7748"/>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4A0E"/>
    <w:rsid w:val="00A15A84"/>
    <w:rsid w:val="00A214AA"/>
    <w:rsid w:val="00A22B51"/>
    <w:rsid w:val="00A23B4F"/>
    <w:rsid w:val="00A266E1"/>
    <w:rsid w:val="00A274E2"/>
    <w:rsid w:val="00A327C4"/>
    <w:rsid w:val="00A32A8E"/>
    <w:rsid w:val="00A34A69"/>
    <w:rsid w:val="00A370FC"/>
    <w:rsid w:val="00A40AD5"/>
    <w:rsid w:val="00A426EC"/>
    <w:rsid w:val="00A47FEB"/>
    <w:rsid w:val="00A5238D"/>
    <w:rsid w:val="00A533EC"/>
    <w:rsid w:val="00A55A04"/>
    <w:rsid w:val="00A57D56"/>
    <w:rsid w:val="00A6210D"/>
    <w:rsid w:val="00A62EB2"/>
    <w:rsid w:val="00A646F6"/>
    <w:rsid w:val="00A66AA6"/>
    <w:rsid w:val="00A66B46"/>
    <w:rsid w:val="00A673D9"/>
    <w:rsid w:val="00A677D5"/>
    <w:rsid w:val="00A71CE1"/>
    <w:rsid w:val="00A730C9"/>
    <w:rsid w:val="00A75A47"/>
    <w:rsid w:val="00A761D6"/>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C1588"/>
    <w:rsid w:val="00AC2F21"/>
    <w:rsid w:val="00AC7CE1"/>
    <w:rsid w:val="00AD1166"/>
    <w:rsid w:val="00AD35FF"/>
    <w:rsid w:val="00AD53C3"/>
    <w:rsid w:val="00AE1CE3"/>
    <w:rsid w:val="00AE220A"/>
    <w:rsid w:val="00AE5E87"/>
    <w:rsid w:val="00AE635E"/>
    <w:rsid w:val="00AF40B1"/>
    <w:rsid w:val="00AF5D6E"/>
    <w:rsid w:val="00AF7706"/>
    <w:rsid w:val="00B00B14"/>
    <w:rsid w:val="00B01E3B"/>
    <w:rsid w:val="00B022A1"/>
    <w:rsid w:val="00B026EA"/>
    <w:rsid w:val="00B02E0A"/>
    <w:rsid w:val="00B03FE1"/>
    <w:rsid w:val="00B04865"/>
    <w:rsid w:val="00B04B8E"/>
    <w:rsid w:val="00B04E30"/>
    <w:rsid w:val="00B133FB"/>
    <w:rsid w:val="00B14B42"/>
    <w:rsid w:val="00B1548B"/>
    <w:rsid w:val="00B15CA3"/>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4621F"/>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7859"/>
    <w:rsid w:val="00B71A27"/>
    <w:rsid w:val="00B71A7E"/>
    <w:rsid w:val="00B7245A"/>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4F91"/>
    <w:rsid w:val="00BC7268"/>
    <w:rsid w:val="00BC7DFD"/>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174"/>
    <w:rsid w:val="00C14590"/>
    <w:rsid w:val="00C16E5E"/>
    <w:rsid w:val="00C16EDB"/>
    <w:rsid w:val="00C20ADC"/>
    <w:rsid w:val="00C21034"/>
    <w:rsid w:val="00C21A30"/>
    <w:rsid w:val="00C224AE"/>
    <w:rsid w:val="00C326F3"/>
    <w:rsid w:val="00C33630"/>
    <w:rsid w:val="00C354AB"/>
    <w:rsid w:val="00C3601E"/>
    <w:rsid w:val="00C36F03"/>
    <w:rsid w:val="00C375D6"/>
    <w:rsid w:val="00C42282"/>
    <w:rsid w:val="00C4279C"/>
    <w:rsid w:val="00C42EE6"/>
    <w:rsid w:val="00C466B7"/>
    <w:rsid w:val="00C52E51"/>
    <w:rsid w:val="00C54488"/>
    <w:rsid w:val="00C54FD1"/>
    <w:rsid w:val="00C61E4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ED5"/>
    <w:rsid w:val="00CA43AA"/>
    <w:rsid w:val="00CA4599"/>
    <w:rsid w:val="00CA5F29"/>
    <w:rsid w:val="00CB0CEB"/>
    <w:rsid w:val="00CB138C"/>
    <w:rsid w:val="00CB2A37"/>
    <w:rsid w:val="00CB42D1"/>
    <w:rsid w:val="00CB5D05"/>
    <w:rsid w:val="00CB72D5"/>
    <w:rsid w:val="00CB7B81"/>
    <w:rsid w:val="00CC3391"/>
    <w:rsid w:val="00CC39C1"/>
    <w:rsid w:val="00CC556C"/>
    <w:rsid w:val="00CC56B0"/>
    <w:rsid w:val="00CD0489"/>
    <w:rsid w:val="00CD46D0"/>
    <w:rsid w:val="00CE00F1"/>
    <w:rsid w:val="00CE1153"/>
    <w:rsid w:val="00CE2B94"/>
    <w:rsid w:val="00CF0814"/>
    <w:rsid w:val="00CF3947"/>
    <w:rsid w:val="00CF3A9D"/>
    <w:rsid w:val="00CF7346"/>
    <w:rsid w:val="00D03A75"/>
    <w:rsid w:val="00D05B4C"/>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B42"/>
    <w:rsid w:val="00D50190"/>
    <w:rsid w:val="00D501F1"/>
    <w:rsid w:val="00D520A8"/>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3280"/>
    <w:rsid w:val="00D95B08"/>
    <w:rsid w:val="00D95D19"/>
    <w:rsid w:val="00DA1782"/>
    <w:rsid w:val="00DA4DCB"/>
    <w:rsid w:val="00DA52AF"/>
    <w:rsid w:val="00DA7AAA"/>
    <w:rsid w:val="00DB13AE"/>
    <w:rsid w:val="00DB2B00"/>
    <w:rsid w:val="00DB5EAF"/>
    <w:rsid w:val="00DB6B50"/>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360"/>
    <w:rsid w:val="00E12F60"/>
    <w:rsid w:val="00E13DCD"/>
    <w:rsid w:val="00E150DD"/>
    <w:rsid w:val="00E16D56"/>
    <w:rsid w:val="00E2170E"/>
    <w:rsid w:val="00E21BFF"/>
    <w:rsid w:val="00E231CF"/>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AF4"/>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5D09"/>
    <w:rsid w:val="00F16B82"/>
    <w:rsid w:val="00F21223"/>
    <w:rsid w:val="00F230A6"/>
    <w:rsid w:val="00F23CDB"/>
    <w:rsid w:val="00F26A4F"/>
    <w:rsid w:val="00F2712A"/>
    <w:rsid w:val="00F30761"/>
    <w:rsid w:val="00F30C4B"/>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13E0"/>
    <w:rsid w:val="00F5241E"/>
    <w:rsid w:val="00F52927"/>
    <w:rsid w:val="00F52A4E"/>
    <w:rsid w:val="00F604C8"/>
    <w:rsid w:val="00F622E8"/>
    <w:rsid w:val="00F62873"/>
    <w:rsid w:val="00F66821"/>
    <w:rsid w:val="00F679A3"/>
    <w:rsid w:val="00F733F6"/>
    <w:rsid w:val="00F73D29"/>
    <w:rsid w:val="00F74913"/>
    <w:rsid w:val="00F76590"/>
    <w:rsid w:val="00F76BE4"/>
    <w:rsid w:val="00F770A1"/>
    <w:rsid w:val="00F77EDE"/>
    <w:rsid w:val="00F8162C"/>
    <w:rsid w:val="00F87170"/>
    <w:rsid w:val="00F872D5"/>
    <w:rsid w:val="00F87A80"/>
    <w:rsid w:val="00F87B1A"/>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68CD"/>
    <w:rsid w:val="00FE7F13"/>
    <w:rsid w:val="00FF071B"/>
    <w:rsid w:val="00FF0F1E"/>
    <w:rsid w:val="00FF1163"/>
    <w:rsid w:val="00FF2CB9"/>
    <w:rsid w:val="00FF5582"/>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9910"/>
  <w15:docId w15:val="{7744B259-FEDB-4125-95EB-DB9154D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045450419">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B5F8-C200-4BE2-976D-E370509D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42</Pages>
  <Words>23015</Words>
  <Characters>131187</Characters>
  <Application>Microsoft Office Word</Application>
  <DocSecurity>8</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BezdenezhnykhYuYu</dc:creator>
  <cp:lastModifiedBy>Подосенова Ольга Николаевна</cp:lastModifiedBy>
  <cp:revision>38</cp:revision>
  <cp:lastPrinted>2024-11-08T12:56:00Z</cp:lastPrinted>
  <dcterms:created xsi:type="dcterms:W3CDTF">2024-11-06T14:52:00Z</dcterms:created>
  <dcterms:modified xsi:type="dcterms:W3CDTF">2024-12-11T08:53:00Z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