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C45D0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1353F7E0" w14:textId="582CCDC0" w:rsidR="00402B44" w:rsidRPr="00402B44" w:rsidRDefault="00E85F88" w:rsidP="00402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402B44">
              <w:rPr>
                <w:rFonts w:cs="Arial"/>
                <w:b/>
                <w:sz w:val="24"/>
                <w:szCs w:val="24"/>
              </w:rPr>
              <w:t xml:space="preserve">оказание услуг </w:t>
            </w:r>
            <w:r w:rsidR="00402B44" w:rsidRPr="00402B44">
              <w:rPr>
                <w:rFonts w:cs="Arial"/>
                <w:b/>
                <w:sz w:val="24"/>
                <w:szCs w:val="24"/>
              </w:rPr>
              <w:t xml:space="preserve">по подготовке </w:t>
            </w:r>
            <w:r w:rsidR="00402B44">
              <w:rPr>
                <w:rFonts w:cs="Arial"/>
                <w:b/>
                <w:sz w:val="24"/>
                <w:szCs w:val="24"/>
              </w:rPr>
              <w:t xml:space="preserve">и </w:t>
            </w:r>
            <w:r w:rsidR="00402B44" w:rsidRPr="00402B44">
              <w:rPr>
                <w:rFonts w:cs="Arial"/>
                <w:b/>
                <w:sz w:val="24"/>
                <w:szCs w:val="24"/>
              </w:rPr>
              <w:t xml:space="preserve">сертификации </w:t>
            </w:r>
            <w:bookmarkStart w:id="0" w:name="НаименТКП7"/>
            <w:r w:rsidR="00402B44" w:rsidRPr="00402B44">
              <w:rPr>
                <w:rFonts w:cs="Arial"/>
                <w:b/>
                <w:sz w:val="24"/>
                <w:szCs w:val="24"/>
              </w:rPr>
              <w:br/>
              <w:t xml:space="preserve">на соответствие требованиям </w:t>
            </w:r>
            <w:bookmarkEnd w:id="0"/>
            <w:proofErr w:type="spellStart"/>
            <w:r w:rsidR="00402B44" w:rsidRPr="00402B44">
              <w:rPr>
                <w:rFonts w:cs="Arial"/>
                <w:b/>
                <w:sz w:val="24"/>
                <w:szCs w:val="24"/>
              </w:rPr>
              <w:t>стандарт</w:t>
            </w:r>
            <w:r w:rsidR="00402B44">
              <w:rPr>
                <w:rFonts w:cs="Arial"/>
                <w:b/>
                <w:sz w:val="24"/>
                <w:szCs w:val="24"/>
              </w:rPr>
              <w:t>ов</w:t>
            </w:r>
            <w:proofErr w:type="spellEnd"/>
            <w:r w:rsidR="00402B44" w:rsidRPr="00402B4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02B44" w:rsidRPr="00402B44">
              <w:rPr>
                <w:rFonts w:cs="Arial"/>
                <w:b/>
                <w:sz w:val="24"/>
                <w:szCs w:val="24"/>
              </w:rPr>
              <w:br/>
              <w:t>PCI DSS и PCI PIN Security</w:t>
            </w:r>
          </w:p>
          <w:p w14:paraId="769D9C59" w14:textId="4DCE2AC4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9A48328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02B44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4879E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02B44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27AAEF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02B44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27967420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402B44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78B128CF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45D06">
        <w:rPr>
          <w:rFonts w:ascii="Arial" w:hAnsi="Arial" w:cs="Arial"/>
          <w:b/>
          <w:sz w:val="24"/>
          <w:szCs w:val="24"/>
        </w:rPr>
        <w:t>3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77507B2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02B44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E15BFA">
              <w:rPr>
                <w:rFonts w:ascii="Arial" w:hAnsi="Arial" w:cs="Arial"/>
                <w:color w:val="FF0000"/>
                <w:sz w:val="24"/>
                <w:szCs w:val="24"/>
              </w:rPr>
              <w:t>,5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E64B19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3F7777A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45D06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613A92C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proofErr w:type="gramStart"/>
      <w:r w:rsidR="00402B44">
        <w:rPr>
          <w:rFonts w:ascii="Arial" w:hAnsi="Arial" w:cs="Arial"/>
          <w:sz w:val="24"/>
          <w:szCs w:val="24"/>
        </w:rPr>
        <w:t xml:space="preserve">рублях </w:t>
      </w:r>
      <w:r w:rsidRPr="003E50A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536DFA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45D06">
        <w:rPr>
          <w:rFonts w:ascii="Arial" w:hAnsi="Arial" w:cs="Arial"/>
          <w:b/>
          <w:sz w:val="24"/>
          <w:szCs w:val="24"/>
        </w:rPr>
        <w:t>5</w:t>
      </w:r>
      <w:bookmarkStart w:id="3" w:name="_GoBack"/>
      <w:bookmarkEnd w:id="3"/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C45D0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2B44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45D06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15BFA"/>
    <w:rsid w:val="00E3478D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17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20</cp:revision>
  <dcterms:created xsi:type="dcterms:W3CDTF">2024-04-23T13:05:00Z</dcterms:created>
  <dcterms:modified xsi:type="dcterms:W3CDTF">2024-10-02T07:48:00Z</dcterms:modified>
</cp:coreProperties>
</file>