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99" w:rsidRPr="00A26CB0" w:rsidRDefault="00BA2899">
      <w:pPr>
        <w:rPr>
          <w:lang w:val="en-US"/>
        </w:rPr>
      </w:pPr>
      <w:r w:rsidRPr="003C20ED">
        <w:rPr>
          <w:highlight w:val="yellow"/>
        </w:rPr>
        <w:t>Лот</w:t>
      </w:r>
      <w:r w:rsidRPr="00A26CB0">
        <w:rPr>
          <w:highlight w:val="yellow"/>
          <w:lang w:val="en-US"/>
        </w:rPr>
        <w:t xml:space="preserve"> 1:</w:t>
      </w:r>
    </w:p>
    <w:p w:rsidR="00BA2899" w:rsidRPr="00BA2899" w:rsidRDefault="00BA2899">
      <w:pPr>
        <w:rPr>
          <w:lang w:val="en-US"/>
        </w:rPr>
      </w:pPr>
      <w:r w:rsidRPr="00586318">
        <w:rPr>
          <w:b/>
          <w:i/>
          <w:sz w:val="24"/>
          <w:szCs w:val="24"/>
        </w:rPr>
        <w:t>Ноутбук</w:t>
      </w:r>
      <w:r w:rsidRPr="00586318">
        <w:rPr>
          <w:b/>
          <w:i/>
          <w:sz w:val="24"/>
          <w:szCs w:val="24"/>
          <w:lang w:val="en-US"/>
        </w:rPr>
        <w:t xml:space="preserve"> Apple MacBook Pro 14.2", Apple M3 Pro\MAX, 36</w:t>
      </w:r>
      <w:r w:rsidRPr="00586318">
        <w:rPr>
          <w:b/>
          <w:i/>
          <w:sz w:val="24"/>
          <w:szCs w:val="24"/>
        </w:rPr>
        <w:t>ГБ</w:t>
      </w:r>
      <w:r w:rsidRPr="00586318">
        <w:rPr>
          <w:b/>
          <w:i/>
          <w:sz w:val="24"/>
          <w:szCs w:val="24"/>
          <w:lang w:val="en-US"/>
        </w:rPr>
        <w:t>, 512</w:t>
      </w:r>
      <w:r w:rsidRPr="00586318">
        <w:rPr>
          <w:b/>
          <w:i/>
          <w:sz w:val="24"/>
          <w:szCs w:val="24"/>
        </w:rPr>
        <w:t>ГБ</w:t>
      </w:r>
      <w:r w:rsidRPr="00586318">
        <w:rPr>
          <w:b/>
          <w:i/>
          <w:sz w:val="24"/>
          <w:szCs w:val="24"/>
          <w:lang w:val="en-US"/>
        </w:rPr>
        <w:t xml:space="preserve"> SSD - 8 </w:t>
      </w:r>
      <w:proofErr w:type="spellStart"/>
      <w:r w:rsidRPr="00586318">
        <w:rPr>
          <w:b/>
          <w:i/>
          <w:sz w:val="24"/>
          <w:szCs w:val="24"/>
        </w:rPr>
        <w:t>шт</w:t>
      </w:r>
      <w:proofErr w:type="spellEnd"/>
      <w:r w:rsidRPr="00586318">
        <w:rPr>
          <w:b/>
          <w:i/>
          <w:sz w:val="24"/>
          <w:szCs w:val="24"/>
          <w:lang w:val="en-US"/>
        </w:rPr>
        <w:t>.</w:t>
      </w:r>
    </w:p>
    <w:p w:rsidR="003D5AB1" w:rsidRPr="003D5AB1" w:rsidRDefault="003D5AB1">
      <w:r w:rsidRPr="003D5AB1">
        <w:t>Русская и латинская гравировка клавиш.</w:t>
      </w:r>
    </w:p>
    <w:p w:rsidR="004376BA" w:rsidRDefault="0035110D">
      <w:r>
        <w:t xml:space="preserve">Гарантия – 12 месяцев. </w:t>
      </w:r>
      <w:bookmarkStart w:id="0" w:name="_GoBack"/>
      <w:bookmarkEnd w:id="0"/>
    </w:p>
    <w:p w:rsidR="004376BA" w:rsidRDefault="004376BA">
      <w:r>
        <w:t xml:space="preserve">Условия оплаты: </w:t>
      </w:r>
      <w:proofErr w:type="spellStart"/>
      <w:r>
        <w:t>постоплата</w:t>
      </w:r>
      <w:proofErr w:type="spellEnd"/>
      <w:r>
        <w:t xml:space="preserve">, отсрочка 30 </w:t>
      </w:r>
      <w:proofErr w:type="spellStart"/>
      <w:r>
        <w:t>к.д</w:t>
      </w:r>
      <w:proofErr w:type="spellEnd"/>
      <w:r>
        <w:t>.</w:t>
      </w:r>
    </w:p>
    <w:p w:rsidR="003C20ED" w:rsidRDefault="003C20ED">
      <w:r>
        <w:t>Срок поставки: в течение 10 рабочих дней с момента подписания договора</w:t>
      </w:r>
    </w:p>
    <w:p w:rsidR="00BA2899" w:rsidRDefault="00BA2899"/>
    <w:p w:rsidR="00BA2899" w:rsidRDefault="00BA2899">
      <w:r w:rsidRPr="003C20ED">
        <w:rPr>
          <w:highlight w:val="yellow"/>
        </w:rPr>
        <w:t>Лот 2:</w:t>
      </w:r>
    </w:p>
    <w:p w:rsidR="00BA2899" w:rsidRDefault="00BA2899" w:rsidP="00BA2899">
      <w:r>
        <w:t xml:space="preserve"> </w:t>
      </w:r>
      <w:r w:rsidRPr="00BA2899">
        <w:rPr>
          <w:b/>
        </w:rPr>
        <w:t>Количество</w:t>
      </w:r>
      <w:r>
        <w:t>: 3 единицы</w:t>
      </w:r>
    </w:p>
    <w:p w:rsidR="00BA2899" w:rsidRDefault="00BA2899" w:rsidP="00BA2899">
      <w:r>
        <w:t xml:space="preserve"> </w:t>
      </w:r>
      <w:r w:rsidRPr="00BA2899">
        <w:rPr>
          <w:b/>
        </w:rPr>
        <w:t>Технические характеристики</w:t>
      </w:r>
      <w:r>
        <w:t>:</w:t>
      </w:r>
    </w:p>
    <w:p w:rsidR="00BA2899" w:rsidRPr="00A26CB0" w:rsidRDefault="00BA2899" w:rsidP="00BA2899">
      <w:pPr>
        <w:rPr>
          <w:lang w:val="en-US"/>
        </w:rPr>
      </w:pPr>
      <w:r>
        <w:t xml:space="preserve">Модель: </w:t>
      </w:r>
      <w:proofErr w:type="spellStart"/>
      <w:r w:rsidRPr="00A26CB0">
        <w:t>Apple</w:t>
      </w:r>
      <w:proofErr w:type="spellEnd"/>
      <w:r w:rsidRPr="00A26CB0">
        <w:t xml:space="preserve"> </w:t>
      </w:r>
      <w:proofErr w:type="spellStart"/>
      <w:r w:rsidRPr="00A26CB0">
        <w:t>MacBook</w:t>
      </w:r>
      <w:proofErr w:type="spellEnd"/>
      <w:r w:rsidRPr="00A26CB0">
        <w:t xml:space="preserve"> </w:t>
      </w:r>
      <w:proofErr w:type="spellStart"/>
      <w:r w:rsidRPr="00A26CB0">
        <w:t>Pro</w:t>
      </w:r>
      <w:proofErr w:type="spellEnd"/>
    </w:p>
    <w:p w:rsidR="00BA2899" w:rsidRPr="00A26CB0" w:rsidRDefault="00BA2899" w:rsidP="00BA2899">
      <w:r w:rsidRPr="00A26CB0">
        <w:t xml:space="preserve">Процессор: не ниже M3 </w:t>
      </w:r>
      <w:proofErr w:type="spellStart"/>
      <w:r w:rsidRPr="00A26CB0">
        <w:t>Pro</w:t>
      </w:r>
      <w:proofErr w:type="spellEnd"/>
      <w:r w:rsidRPr="00A26CB0">
        <w:t xml:space="preserve"> с 11 ядрами CPU и 14 ядрами GPU</w:t>
      </w:r>
    </w:p>
    <w:p w:rsidR="00BA2899" w:rsidRPr="00A26CB0" w:rsidRDefault="00BA2899" w:rsidP="00BA2899">
      <w:r w:rsidRPr="00A26CB0">
        <w:t>Оперативная память: не ниже 32 ГБ</w:t>
      </w:r>
    </w:p>
    <w:p w:rsidR="00BA2899" w:rsidRPr="00A26CB0" w:rsidRDefault="00BA2899" w:rsidP="00BA2899">
      <w:r w:rsidRPr="00A26CB0">
        <w:t>Внутренняя память: не ниже 512 ГБ, тип носителя SSD</w:t>
      </w:r>
    </w:p>
    <w:p w:rsidR="00BA2899" w:rsidRPr="00A26CB0" w:rsidRDefault="00BA2899" w:rsidP="00BA2899">
      <w:r w:rsidRPr="00A26CB0">
        <w:t>Экран: желаемый размер экрана - 14 дюйма</w:t>
      </w:r>
    </w:p>
    <w:p w:rsidR="00BA2899" w:rsidRDefault="00BA2899" w:rsidP="00BA2899">
      <w:r w:rsidRPr="00A26CB0">
        <w:t>Разрешение экрана: 3024x1964</w:t>
      </w:r>
    </w:p>
    <w:p w:rsidR="00BA2899" w:rsidRDefault="00BA2899" w:rsidP="00BA2899">
      <w:r>
        <w:t xml:space="preserve">Операционная система: </w:t>
      </w:r>
      <w:proofErr w:type="spellStart"/>
      <w:r>
        <w:t>macOS</w:t>
      </w:r>
      <w:proofErr w:type="spellEnd"/>
    </w:p>
    <w:p w:rsidR="00BA2899" w:rsidRDefault="00BA2899" w:rsidP="00BA2899">
      <w:r>
        <w:t xml:space="preserve">Порты: </w:t>
      </w:r>
      <w:proofErr w:type="spellStart"/>
      <w:r>
        <w:t>Thunderbolt</w:t>
      </w:r>
      <w:proofErr w:type="spellEnd"/>
    </w:p>
    <w:p w:rsidR="00BA2899" w:rsidRDefault="00BA2899" w:rsidP="00BA2899">
      <w:r>
        <w:t xml:space="preserve">Беспроводные технологии: </w:t>
      </w:r>
      <w:proofErr w:type="spellStart"/>
      <w:r>
        <w:t>Wi-Fi</w:t>
      </w:r>
      <w:proofErr w:type="spellEnd"/>
      <w:r>
        <w:t xml:space="preserve">, </w:t>
      </w:r>
      <w:proofErr w:type="spellStart"/>
      <w:r>
        <w:t>Bluetooth</w:t>
      </w:r>
      <w:proofErr w:type="spellEnd"/>
    </w:p>
    <w:p w:rsidR="00BA2899" w:rsidRDefault="00BA2899" w:rsidP="00BA2899">
      <w:r>
        <w:t>Батарея: Время автономной работы более 10 часов</w:t>
      </w:r>
    </w:p>
    <w:p w:rsidR="00BA2899" w:rsidRDefault="00BA2899" w:rsidP="00BA2899">
      <w:r>
        <w:t>Цвет: не важно</w:t>
      </w:r>
    </w:p>
    <w:p w:rsidR="003C20ED" w:rsidRDefault="003C20ED" w:rsidP="00BA2899">
      <w:r w:rsidRPr="003D5AB1">
        <w:t>Русская и латинская гравировка клавиш.</w:t>
      </w:r>
    </w:p>
    <w:p w:rsidR="00BA2899" w:rsidRPr="00BA2899" w:rsidRDefault="00BA2899" w:rsidP="00BA2899">
      <w:pPr>
        <w:rPr>
          <w:b/>
        </w:rPr>
      </w:pPr>
      <w:r w:rsidRPr="00BA2899">
        <w:rPr>
          <w:b/>
        </w:rPr>
        <w:t>Дополнительные требования:</w:t>
      </w:r>
    </w:p>
    <w:p w:rsidR="00BA2899" w:rsidRDefault="00BA2899" w:rsidP="00BA2899">
      <w:r>
        <w:t>Гарантийный срок: более 1 год</w:t>
      </w:r>
    </w:p>
    <w:p w:rsidR="00BA2899" w:rsidRDefault="00BA2899" w:rsidP="00BA2899">
      <w:proofErr w:type="gramStart"/>
      <w:r>
        <w:t>Комплектация:  Ноутбук</w:t>
      </w:r>
      <w:proofErr w:type="gramEnd"/>
      <w:r>
        <w:t xml:space="preserve">, адаптер питания, документация, переходник с </w:t>
      </w:r>
      <w:proofErr w:type="spellStart"/>
      <w:r>
        <w:t>Thunderbolt</w:t>
      </w:r>
      <w:proofErr w:type="spellEnd"/>
      <w:r>
        <w:t xml:space="preserve"> на USB и HDMI, компьютерная мышь</w:t>
      </w:r>
    </w:p>
    <w:p w:rsidR="00BA2899" w:rsidRDefault="00BA2899" w:rsidP="00BA2899">
      <w:proofErr w:type="gramStart"/>
      <w:r>
        <w:t>Упаковка:  Оригинальная</w:t>
      </w:r>
      <w:proofErr w:type="gramEnd"/>
      <w:r>
        <w:t xml:space="preserve"> упаковка </w:t>
      </w:r>
    </w:p>
    <w:p w:rsidR="00BA2899" w:rsidRDefault="00BA2899" w:rsidP="00BA2899">
      <w:r w:rsidRPr="00BA2899">
        <w:rPr>
          <w:b/>
        </w:rPr>
        <w:t>Документация</w:t>
      </w:r>
      <w:r>
        <w:t>:</w:t>
      </w:r>
    </w:p>
    <w:p w:rsidR="00BA2899" w:rsidRDefault="00BA2899" w:rsidP="00BA2899">
      <w:r>
        <w:t>Свидетельства о качестве и сертификаты соответствия</w:t>
      </w:r>
    </w:p>
    <w:p w:rsidR="00BA2899" w:rsidRDefault="00BA2899" w:rsidP="00BA2899">
      <w:r>
        <w:t>Гарантийный талон</w:t>
      </w:r>
    </w:p>
    <w:p w:rsidR="00BA2899" w:rsidRDefault="00BA2899" w:rsidP="00BA2899">
      <w:r w:rsidRPr="003C20ED">
        <w:rPr>
          <w:b/>
        </w:rPr>
        <w:t xml:space="preserve"> Сроки поставки</w:t>
      </w:r>
      <w:r>
        <w:t>: в течение 10 рабочих дней с момента подписания договора</w:t>
      </w:r>
    </w:p>
    <w:p w:rsidR="003C20ED" w:rsidRDefault="00BA2899" w:rsidP="003C20ED">
      <w:r>
        <w:t xml:space="preserve"> </w:t>
      </w:r>
      <w:r w:rsidRPr="003C20ED">
        <w:rPr>
          <w:b/>
        </w:rPr>
        <w:t>Условия оплаты</w:t>
      </w:r>
      <w:r>
        <w:t xml:space="preserve">: </w:t>
      </w:r>
      <w:proofErr w:type="spellStart"/>
      <w:r w:rsidR="003C20ED">
        <w:t>постоплата</w:t>
      </w:r>
      <w:proofErr w:type="spellEnd"/>
      <w:r w:rsidR="003C20ED">
        <w:t xml:space="preserve">, отсрочка 30 </w:t>
      </w:r>
      <w:proofErr w:type="spellStart"/>
      <w:r w:rsidR="003C20ED">
        <w:t>к.д</w:t>
      </w:r>
      <w:proofErr w:type="spellEnd"/>
      <w:r w:rsidR="003C20ED">
        <w:t>.</w:t>
      </w:r>
    </w:p>
    <w:p w:rsidR="00BA2899" w:rsidRDefault="00BA2899" w:rsidP="00BA2899"/>
    <w:p w:rsidR="00BA2899" w:rsidRDefault="00BA2899"/>
    <w:sectPr w:rsidR="00BA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0D"/>
    <w:rsid w:val="002B574A"/>
    <w:rsid w:val="003231F8"/>
    <w:rsid w:val="0035110D"/>
    <w:rsid w:val="003C20ED"/>
    <w:rsid w:val="003C6285"/>
    <w:rsid w:val="003D5AB1"/>
    <w:rsid w:val="004376BA"/>
    <w:rsid w:val="00456AF4"/>
    <w:rsid w:val="00A26CB0"/>
    <w:rsid w:val="00A87ADE"/>
    <w:rsid w:val="00B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3B155-EE68-4CF3-998B-24B8C53C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Каплина Ирина Викторовна</cp:lastModifiedBy>
  <cp:revision>6</cp:revision>
  <dcterms:created xsi:type="dcterms:W3CDTF">2024-07-31T11:20:00Z</dcterms:created>
  <dcterms:modified xsi:type="dcterms:W3CDTF">2024-09-12T10:52:00Z</dcterms:modified>
</cp:coreProperties>
</file>