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662AC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07C39E6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97212" w:rsidRPr="00897212">
              <w:rPr>
                <w:rFonts w:cs="Arial"/>
                <w:b/>
                <w:sz w:val="24"/>
                <w:szCs w:val="24"/>
              </w:rPr>
              <w:t xml:space="preserve">на выполнение работ по веб-поддержке и доработке систем </w:t>
            </w:r>
            <w:proofErr w:type="spellStart"/>
            <w:r w:rsidR="00897212" w:rsidRPr="00897212">
              <w:rPr>
                <w:rFonts w:cs="Arial"/>
                <w:b/>
                <w:sz w:val="24"/>
                <w:szCs w:val="24"/>
              </w:rPr>
              <w:t>Atlassian</w:t>
            </w:r>
            <w:proofErr w:type="spellEnd"/>
            <w:r w:rsidR="00897212" w:rsidRPr="0089721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97212" w:rsidRPr="00897212">
              <w:rPr>
                <w:rFonts w:cs="Arial"/>
                <w:b/>
                <w:sz w:val="24"/>
                <w:szCs w:val="24"/>
              </w:rPr>
              <w:t>Jira</w:t>
            </w:r>
            <w:proofErr w:type="spellEnd"/>
            <w:r w:rsidR="00897212" w:rsidRPr="00897212">
              <w:rPr>
                <w:rFonts w:cs="Arial"/>
                <w:b/>
                <w:sz w:val="24"/>
                <w:szCs w:val="24"/>
              </w:rPr>
              <w:t xml:space="preserve"> и </w:t>
            </w:r>
            <w:proofErr w:type="spellStart"/>
            <w:r w:rsidR="00897212" w:rsidRPr="00897212">
              <w:rPr>
                <w:rFonts w:cs="Arial"/>
                <w:b/>
                <w:sz w:val="24"/>
                <w:szCs w:val="24"/>
              </w:rPr>
              <w:t>Atlassian</w:t>
            </w:r>
            <w:proofErr w:type="spellEnd"/>
            <w:r w:rsidR="00897212" w:rsidRPr="0089721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97212" w:rsidRPr="00897212">
              <w:rPr>
                <w:rFonts w:cs="Arial"/>
                <w:b/>
                <w:sz w:val="24"/>
                <w:szCs w:val="24"/>
              </w:rPr>
              <w:t>Confluence</w:t>
            </w:r>
            <w:proofErr w:type="spellEnd"/>
            <w:r w:rsidR="00897212" w:rsidRPr="00897212">
              <w:rPr>
                <w:rFonts w:cs="Arial"/>
                <w:b/>
                <w:sz w:val="24"/>
                <w:szCs w:val="24"/>
              </w:rPr>
              <w:t xml:space="preserve"> в ГК </w:t>
            </w:r>
            <w:proofErr w:type="spellStart"/>
            <w:r w:rsidR="00897212" w:rsidRPr="00897212">
              <w:rPr>
                <w:rFonts w:cs="Arial"/>
                <w:b/>
                <w:sz w:val="24"/>
                <w:szCs w:val="24"/>
              </w:rPr>
              <w:t>Иннотех</w:t>
            </w:r>
            <w:proofErr w:type="spellEnd"/>
            <w:r w:rsidR="00897212" w:rsidRPr="00897212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FE1C302" w14:textId="77777777" w:rsid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  <w:p w14:paraId="73A5EFD5" w14:textId="77777777" w:rsidR="00897212" w:rsidRDefault="00897212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>Единичные расценки (часовые ставки):</w:t>
            </w:r>
          </w:p>
          <w:p w14:paraId="584FDE14" w14:textId="77777777" w:rsidR="00897212" w:rsidRDefault="00897212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proofErr w:type="spellStart"/>
            <w:r w:rsidRPr="00897212">
              <w:rPr>
                <w:rFonts w:cs="Arial"/>
                <w:i/>
                <w:color w:val="FF0000"/>
                <w:sz w:val="24"/>
                <w:szCs w:val="24"/>
              </w:rPr>
              <w:lastRenderedPageBreak/>
              <w:t>Jira</w:t>
            </w:r>
            <w:proofErr w:type="spellEnd"/>
            <w:r w:rsidRPr="00897212">
              <w:rPr>
                <w:rFonts w:cs="Arial"/>
                <w:i/>
                <w:color w:val="FF0000"/>
                <w:sz w:val="24"/>
                <w:szCs w:val="24"/>
              </w:rPr>
              <w:t xml:space="preserve"> Разработчик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– 85%</w:t>
            </w:r>
          </w:p>
          <w:p w14:paraId="1D3A781A" w14:textId="77777777" w:rsidR="00897212" w:rsidRDefault="00897212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proofErr w:type="spellStart"/>
            <w:r w:rsidRPr="00897212">
              <w:rPr>
                <w:rFonts w:cs="Arial"/>
                <w:i/>
                <w:color w:val="FF0000"/>
                <w:sz w:val="24"/>
                <w:szCs w:val="24"/>
              </w:rPr>
              <w:t>Frontend</w:t>
            </w:r>
            <w:proofErr w:type="spellEnd"/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разработчик – 7%</w:t>
            </w:r>
          </w:p>
          <w:p w14:paraId="2B771B19" w14:textId="77777777" w:rsidR="00897212" w:rsidRDefault="00897212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proofErr w:type="spellStart"/>
            <w:r w:rsidRPr="00897212">
              <w:rPr>
                <w:rFonts w:cs="Arial"/>
                <w:i/>
                <w:color w:val="FF0000"/>
                <w:sz w:val="24"/>
                <w:szCs w:val="24"/>
              </w:rPr>
              <w:t>Backend</w:t>
            </w:r>
            <w:proofErr w:type="spellEnd"/>
            <w:r w:rsidRPr="00897212">
              <w:rPr>
                <w:rFonts w:cs="Arial"/>
                <w:i/>
                <w:color w:val="FF0000"/>
                <w:sz w:val="24"/>
                <w:szCs w:val="24"/>
              </w:rPr>
              <w:t xml:space="preserve"> разработчик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– 7%</w:t>
            </w:r>
          </w:p>
          <w:p w14:paraId="64DC6FAA" w14:textId="68CB30C0" w:rsidR="00897212" w:rsidRPr="004D2270" w:rsidRDefault="00897212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>Тестировщик – 1%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D8B537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8052904"/>
    <w:bookmarkEnd w:id="0"/>
    <w:p w14:paraId="550DF8FC" w14:textId="3512FABB" w:rsidR="00CB6431" w:rsidRPr="00E732E5" w:rsidRDefault="00E90D94" w:rsidP="005A188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object w:dxaOrig="1520" w:dyaOrig="987" w14:anchorId="3429A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8382842" r:id="rId11">
            <o:FieldCodes>\s</o:FieldCodes>
          </o:OLEObject>
        </w:object>
      </w: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2BFF516" w14:textId="77777777" w:rsidR="00897212" w:rsidRDefault="00897212" w:rsidP="005A188E">
      <w:pPr>
        <w:rPr>
          <w:rFonts w:ascii="Arial" w:hAnsi="Arial" w:cs="Arial"/>
          <w:b/>
          <w:sz w:val="24"/>
          <w:szCs w:val="24"/>
        </w:rPr>
      </w:pPr>
    </w:p>
    <w:p w14:paraId="35894FAB" w14:textId="77777777" w:rsidR="00897212" w:rsidRDefault="00897212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1924D843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365"/>
        <w:gridCol w:w="1843"/>
        <w:gridCol w:w="3260"/>
      </w:tblGrid>
      <w:tr w:rsidR="00C240D2" w:rsidRPr="001D0638" w14:paraId="73D550D5" w14:textId="77777777" w:rsidTr="00F65FC6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4365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3260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F65FC6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14:paraId="43557B4A" w14:textId="6089E3EC" w:rsidR="002D2555" w:rsidRPr="00955987" w:rsidRDefault="0089721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897212">
              <w:rPr>
                <w:rFonts w:ascii="Arial" w:hAnsi="Arial" w:cs="Arial"/>
                <w:sz w:val="18"/>
                <w:szCs w:val="24"/>
              </w:rPr>
              <w:t>Выручка Участника за год не менее 23 млн. руб., согласно строке № 2110 формы 2 бухгалтерского баланса за последний отчётный период (год).</w:t>
            </w:r>
          </w:p>
        </w:tc>
        <w:tc>
          <w:tcPr>
            <w:tcW w:w="1843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D31075B" w14:textId="58D12174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  <w:r w:rsidR="00662ACF">
              <w:rPr>
                <w:rFonts w:ascii="Arial" w:hAnsi="Arial" w:cs="Arial"/>
                <w:sz w:val="18"/>
                <w:szCs w:val="24"/>
              </w:rPr>
              <w:t xml:space="preserve"> или за 2023г., если отчетность уже сдана.</w:t>
            </w:r>
            <w:bookmarkStart w:id="3" w:name="_GoBack"/>
            <w:bookmarkEnd w:id="3"/>
          </w:p>
        </w:tc>
      </w:tr>
      <w:tr w:rsidR="00C240D2" w:rsidRPr="001D0638" w14:paraId="6C2A4CBA" w14:textId="77777777" w:rsidTr="00F65FC6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365" w:type="dxa"/>
            <w:shd w:val="clear" w:color="auto" w:fill="auto"/>
          </w:tcPr>
          <w:p w14:paraId="490B680A" w14:textId="6CBED269" w:rsidR="00C240D2" w:rsidRPr="00955987" w:rsidRDefault="00387B04" w:rsidP="00107AB2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Наличие 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>за последние 2 года до даты подачи Заявки опыт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 xml:space="preserve"> реализации проектов, сопоставимых с предметом закупки, на общую сумму не менее 23 млн. руб.</w:t>
            </w:r>
          </w:p>
        </w:tc>
        <w:tc>
          <w:tcPr>
            <w:tcW w:w="1843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DD12E2" w14:textId="125F2774" w:rsidR="00C240D2" w:rsidRPr="00362788" w:rsidRDefault="00387B04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Справка об опыте по форме №7, копии договоров, актов выполненных работ. </w:t>
            </w:r>
            <w:r w:rsidRPr="00387B04">
              <w:rPr>
                <w:rFonts w:ascii="Arial" w:hAnsi="Arial" w:cs="Arial"/>
                <w:sz w:val="18"/>
                <w:szCs w:val="24"/>
              </w:rPr>
              <w:t>Допускается исключение/скрытие информации, являющейся коммерческой тайной организации, но позволяющее однозначно определить соответствие участника и его опыта требовани</w:t>
            </w:r>
            <w:r>
              <w:rPr>
                <w:rFonts w:ascii="Arial" w:hAnsi="Arial" w:cs="Arial"/>
                <w:sz w:val="18"/>
                <w:szCs w:val="24"/>
              </w:rPr>
              <w:t>ю ПКО.</w:t>
            </w:r>
          </w:p>
        </w:tc>
      </w:tr>
      <w:tr w:rsidR="0079075E" w:rsidRPr="001D0638" w14:paraId="6A4E0473" w14:textId="77777777" w:rsidTr="00F65FC6">
        <w:tc>
          <w:tcPr>
            <w:tcW w:w="733" w:type="dxa"/>
            <w:shd w:val="clear" w:color="auto" w:fill="auto"/>
          </w:tcPr>
          <w:p w14:paraId="1949130C" w14:textId="4E0DAA6F" w:rsidR="0079075E" w:rsidRPr="00955987" w:rsidRDefault="0079075E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365" w:type="dxa"/>
            <w:shd w:val="clear" w:color="auto" w:fill="auto"/>
          </w:tcPr>
          <w:p w14:paraId="236C6364" w14:textId="403BDFDC" w:rsidR="0079075E" w:rsidRPr="00233967" w:rsidRDefault="008207FA" w:rsidP="000D52EA">
            <w:pPr>
              <w:rPr>
                <w:rFonts w:ascii="Arial" w:hAnsi="Arial" w:cs="Arial"/>
                <w:sz w:val="18"/>
                <w:szCs w:val="24"/>
              </w:rPr>
            </w:pPr>
            <w:r w:rsidRPr="008207FA">
              <w:rPr>
                <w:rFonts w:ascii="Arial" w:hAnsi="Arial" w:cs="Arial"/>
                <w:b/>
                <w:sz w:val="18"/>
                <w:szCs w:val="24"/>
              </w:rPr>
              <w:t>Готовность Участника выделить</w:t>
            </w:r>
            <w:r w:rsidR="00F10C63">
              <w:rPr>
                <w:rFonts w:ascii="Arial" w:hAnsi="Arial" w:cs="Arial"/>
                <w:b/>
                <w:sz w:val="18"/>
                <w:szCs w:val="24"/>
              </w:rPr>
              <w:t xml:space="preserve"> под Заказчика</w:t>
            </w:r>
            <w:r w:rsidRPr="008207FA">
              <w:rPr>
                <w:rFonts w:ascii="Arial" w:hAnsi="Arial" w:cs="Arial"/>
                <w:b/>
                <w:sz w:val="18"/>
                <w:szCs w:val="24"/>
              </w:rPr>
              <w:t xml:space="preserve"> команду </w:t>
            </w:r>
            <w:proofErr w:type="spellStart"/>
            <w:r w:rsidRPr="008207FA">
              <w:rPr>
                <w:rFonts w:ascii="Arial" w:hAnsi="Arial" w:cs="Arial"/>
                <w:b/>
                <w:sz w:val="18"/>
                <w:szCs w:val="24"/>
              </w:rPr>
              <w:t>Jira</w:t>
            </w:r>
            <w:proofErr w:type="spellEnd"/>
            <w:r w:rsidRPr="008207FA">
              <w:rPr>
                <w:rFonts w:ascii="Arial" w:hAnsi="Arial" w:cs="Arial"/>
                <w:b/>
                <w:sz w:val="18"/>
                <w:szCs w:val="24"/>
              </w:rPr>
              <w:t xml:space="preserve"> Разработчиков.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</w:t>
            </w:r>
            <w:r w:rsidR="000678B7" w:rsidRPr="000678B7">
              <w:rPr>
                <w:rFonts w:ascii="Arial" w:hAnsi="Arial" w:cs="Arial"/>
                <w:sz w:val="18"/>
                <w:szCs w:val="24"/>
              </w:rPr>
              <w:t>Соответствие специалистов участника требованиям из ТЗ.</w:t>
            </w:r>
            <w:r w:rsidR="00233967">
              <w:rPr>
                <w:rFonts w:ascii="Arial" w:hAnsi="Arial" w:cs="Arial"/>
                <w:sz w:val="18"/>
                <w:szCs w:val="24"/>
              </w:rPr>
              <w:t xml:space="preserve"> По 4 сотрудника на каждую позицию</w:t>
            </w:r>
            <w:r w:rsidR="007D34D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0D52EA">
              <w:rPr>
                <w:rFonts w:ascii="Arial" w:hAnsi="Arial" w:cs="Arial"/>
                <w:sz w:val="18"/>
                <w:szCs w:val="24"/>
              </w:rPr>
              <w:t>(</w:t>
            </w:r>
            <w:proofErr w:type="spellStart"/>
            <w:r w:rsidR="000D52EA" w:rsidRPr="000D52EA">
              <w:rPr>
                <w:rFonts w:ascii="Arial" w:hAnsi="Arial" w:cs="Arial"/>
                <w:sz w:val="18"/>
                <w:szCs w:val="24"/>
              </w:rPr>
              <w:t>Jira</w:t>
            </w:r>
            <w:proofErr w:type="spellEnd"/>
            <w:r w:rsidR="000D52EA" w:rsidRPr="000D52EA">
              <w:rPr>
                <w:rFonts w:ascii="Arial" w:hAnsi="Arial" w:cs="Arial"/>
                <w:sz w:val="18"/>
                <w:szCs w:val="24"/>
              </w:rPr>
              <w:t xml:space="preserve"> Разработчик</w:t>
            </w:r>
            <w:r w:rsidR="000D52EA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="000D52EA" w:rsidRPr="000D52EA">
              <w:rPr>
                <w:rFonts w:ascii="Arial" w:hAnsi="Arial" w:cs="Arial"/>
                <w:sz w:val="18"/>
                <w:szCs w:val="24"/>
              </w:rPr>
              <w:t>Frontend</w:t>
            </w:r>
            <w:proofErr w:type="spellEnd"/>
            <w:r w:rsidR="000D52EA" w:rsidRPr="000D52EA">
              <w:rPr>
                <w:rFonts w:ascii="Arial" w:hAnsi="Arial" w:cs="Arial"/>
                <w:sz w:val="18"/>
                <w:szCs w:val="24"/>
              </w:rPr>
              <w:t xml:space="preserve"> разработчик</w:t>
            </w:r>
            <w:r w:rsidR="000D52EA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="000D52EA" w:rsidRPr="000D52EA">
              <w:rPr>
                <w:rFonts w:ascii="Arial" w:hAnsi="Arial" w:cs="Arial"/>
                <w:sz w:val="18"/>
                <w:szCs w:val="24"/>
              </w:rPr>
              <w:t>Backend</w:t>
            </w:r>
            <w:proofErr w:type="spellEnd"/>
            <w:r w:rsidR="000D52EA" w:rsidRPr="000D52EA">
              <w:rPr>
                <w:rFonts w:ascii="Arial" w:hAnsi="Arial" w:cs="Arial"/>
                <w:sz w:val="18"/>
                <w:szCs w:val="24"/>
              </w:rPr>
              <w:t xml:space="preserve"> разработчик</w:t>
            </w:r>
            <w:r w:rsidR="000D52EA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0D52EA" w:rsidRPr="000D52EA">
              <w:rPr>
                <w:rFonts w:ascii="Arial" w:hAnsi="Arial" w:cs="Arial"/>
                <w:sz w:val="18"/>
                <w:szCs w:val="24"/>
              </w:rPr>
              <w:t>Тестировщик</w:t>
            </w:r>
            <w:r w:rsidR="000D52EA">
              <w:rPr>
                <w:rFonts w:ascii="Arial" w:hAnsi="Arial" w:cs="Arial"/>
                <w:sz w:val="18"/>
                <w:szCs w:val="24"/>
              </w:rPr>
              <w:t xml:space="preserve">) </w:t>
            </w:r>
            <w:r w:rsidR="007D34D7">
              <w:rPr>
                <w:rFonts w:ascii="Arial" w:hAnsi="Arial" w:cs="Arial"/>
                <w:sz w:val="18"/>
                <w:szCs w:val="24"/>
              </w:rPr>
              <w:t xml:space="preserve">на грейд </w:t>
            </w:r>
            <w:proofErr w:type="spellStart"/>
            <w:r w:rsidR="007D34D7" w:rsidRPr="007D34D7">
              <w:rPr>
                <w:rFonts w:ascii="Arial" w:hAnsi="Arial" w:cs="Arial"/>
                <w:sz w:val="18"/>
                <w:szCs w:val="24"/>
              </w:rPr>
              <w:t>middle</w:t>
            </w:r>
            <w:proofErr w:type="spellEnd"/>
            <w:r w:rsidR="00233967">
              <w:rPr>
                <w:rFonts w:ascii="Arial" w:hAnsi="Arial" w:cs="Arial"/>
                <w:sz w:val="18"/>
                <w:szCs w:val="24"/>
              </w:rPr>
              <w:t>.</w:t>
            </w:r>
            <w:r w:rsidR="007D34D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02DB75E" w14:textId="77777777" w:rsidR="0079075E" w:rsidRPr="00955987" w:rsidRDefault="0079075E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4E041ED" w14:textId="36419C35" w:rsidR="0079075E" w:rsidRPr="00A86742" w:rsidRDefault="000678B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57E8D">
              <w:rPr>
                <w:rFonts w:ascii="Arial" w:hAnsi="Arial" w:cs="Arial"/>
                <w:sz w:val="18"/>
                <w:szCs w:val="24"/>
              </w:rPr>
              <w:t>Справка по форме Приложения №</w:t>
            </w:r>
            <w:r>
              <w:rPr>
                <w:rFonts w:ascii="Arial" w:hAnsi="Arial" w:cs="Arial"/>
                <w:sz w:val="18"/>
                <w:szCs w:val="24"/>
              </w:rPr>
              <w:t xml:space="preserve">8. </w:t>
            </w:r>
            <w:r w:rsidRPr="007813CD">
              <w:rPr>
                <w:rFonts w:ascii="Arial" w:hAnsi="Arial" w:cs="Arial"/>
                <w:b/>
                <w:sz w:val="18"/>
                <w:szCs w:val="24"/>
              </w:rPr>
              <w:t>Участнику необходимо подготовить на каждого специалиста информационное письмо (резюме) с описанием соответствия требованиям к квалификации.</w:t>
            </w:r>
            <w:r w:rsidR="007D34D7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D25212">
              <w:rPr>
                <w:rFonts w:ascii="Arial" w:hAnsi="Arial" w:cs="Arial"/>
                <w:b/>
                <w:sz w:val="18"/>
                <w:szCs w:val="24"/>
                <w:u w:val="single"/>
              </w:rPr>
              <w:t>Информационное письмо, подтверждающее готовность</w:t>
            </w:r>
            <w:r w:rsidR="007D34D7" w:rsidRPr="007D34D7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 </w:t>
            </w:r>
            <w:r w:rsidR="00D25212">
              <w:rPr>
                <w:rFonts w:ascii="Arial" w:hAnsi="Arial" w:cs="Arial"/>
                <w:b/>
                <w:sz w:val="18"/>
                <w:szCs w:val="24"/>
                <w:u w:val="single"/>
              </w:rPr>
              <w:t>Участника выделить</w:t>
            </w:r>
            <w:r w:rsidR="007D34D7" w:rsidRPr="007D34D7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 команд</w:t>
            </w:r>
            <w:r w:rsidR="00D25212">
              <w:rPr>
                <w:rFonts w:ascii="Arial" w:hAnsi="Arial" w:cs="Arial"/>
                <w:b/>
                <w:sz w:val="18"/>
                <w:szCs w:val="24"/>
                <w:u w:val="single"/>
              </w:rPr>
              <w:t>у</w:t>
            </w:r>
            <w:r w:rsidR="007D34D7" w:rsidRPr="007D34D7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 </w:t>
            </w:r>
            <w:proofErr w:type="spellStart"/>
            <w:r w:rsidR="007D34D7" w:rsidRPr="007D34D7">
              <w:rPr>
                <w:rFonts w:ascii="Arial" w:hAnsi="Arial" w:cs="Arial"/>
                <w:b/>
                <w:sz w:val="18"/>
                <w:szCs w:val="24"/>
                <w:u w:val="single"/>
              </w:rPr>
              <w:t>Jira</w:t>
            </w:r>
            <w:proofErr w:type="spellEnd"/>
            <w:r w:rsidR="007D34D7" w:rsidRPr="007D34D7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 Разработчиков под Заказчика.</w:t>
            </w:r>
            <w:r w:rsidR="007D34D7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16A254EE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A0DCEA" w14:textId="7A72561F" w:rsidR="00257004" w:rsidRDefault="009C3548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F5EE198">
          <v:shape id="_x0000_i1026" type="#_x0000_t75" style="width:76.2pt;height:49.2pt" o:ole="">
            <v:imagedata r:id="rId14" o:title=""/>
          </v:shape>
          <o:OLEObject Type="Embed" ProgID="Excel.Sheet.12" ShapeID="_x0000_i1026" DrawAspect="Icon" ObjectID="_1768382843" r:id="rId15"/>
        </w:object>
      </w:r>
    </w:p>
    <w:p w14:paraId="293548C0" w14:textId="0FDA8453" w:rsidR="000678B7" w:rsidRDefault="000678B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bookmarkStart w:id="5" w:name="_MON_1768043753"/>
    <w:bookmarkEnd w:id="5"/>
    <w:p w14:paraId="4D130D23" w14:textId="2255E34E" w:rsidR="000678B7" w:rsidRDefault="000678B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3FDE7A0">
          <v:shape id="_x0000_i1027" type="#_x0000_t75" style="width:76.2pt;height:49.2pt" o:ole="">
            <v:imagedata r:id="rId16" o:title=""/>
          </v:shape>
          <o:OLEObject Type="Embed" ProgID="Word.Document.12" ShapeID="_x0000_i1027" DrawAspect="Icon" ObjectID="_1768382844" r:id="rId17">
            <o:FieldCodes>\s</o:FieldCodes>
          </o:OLEObject>
        </w:object>
      </w:r>
    </w:p>
    <w:p w14:paraId="3A4C7A71" w14:textId="44C44157" w:rsidR="000678B7" w:rsidRDefault="000678B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8</w:t>
      </w:r>
    </w:p>
    <w:bookmarkStart w:id="6" w:name="_MON_1768043781"/>
    <w:bookmarkEnd w:id="6"/>
    <w:p w14:paraId="380B79A0" w14:textId="19E8B1EF" w:rsidR="00A23152" w:rsidRDefault="00A23152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EFECDB5">
          <v:shape id="_x0000_i1028" type="#_x0000_t75" style="width:76.2pt;height:49.2pt" o:ole="">
            <v:imagedata r:id="rId18" o:title=""/>
          </v:shape>
          <o:OLEObject Type="Embed" ProgID="Word.Document.12" ShapeID="_x0000_i1028" DrawAspect="Icon" ObjectID="_1768382845" r:id="rId19">
            <o:FieldCodes>\s</o:FieldCodes>
          </o:OLEObject>
        </w:object>
      </w:r>
    </w:p>
    <w:p w14:paraId="21FDED9C" w14:textId="77777777" w:rsidR="000678B7" w:rsidRDefault="000678B7" w:rsidP="001F3CA7">
      <w:pPr>
        <w:rPr>
          <w:rFonts w:ascii="Arial" w:hAnsi="Arial"/>
          <w:b/>
        </w:rPr>
      </w:pPr>
    </w:p>
    <w:p w14:paraId="6CBF5587" w14:textId="07D0FC7F" w:rsidR="00CB6431" w:rsidRDefault="00CB6431" w:rsidP="001F3CA7">
      <w:pPr>
        <w:rPr>
          <w:rFonts w:ascii="Arial" w:hAnsi="Arial"/>
          <w:b/>
        </w:rPr>
      </w:pP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662AC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678B7"/>
    <w:rsid w:val="000C61D4"/>
    <w:rsid w:val="000C7CA4"/>
    <w:rsid w:val="000D52EA"/>
    <w:rsid w:val="000E590D"/>
    <w:rsid w:val="00107AB2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3967"/>
    <w:rsid w:val="00237C05"/>
    <w:rsid w:val="00257004"/>
    <w:rsid w:val="00262D9A"/>
    <w:rsid w:val="00296934"/>
    <w:rsid w:val="002A5840"/>
    <w:rsid w:val="002D2555"/>
    <w:rsid w:val="00313085"/>
    <w:rsid w:val="00334E74"/>
    <w:rsid w:val="00352359"/>
    <w:rsid w:val="00362788"/>
    <w:rsid w:val="00387B04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2ACF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63394"/>
    <w:rsid w:val="007742C9"/>
    <w:rsid w:val="007813CD"/>
    <w:rsid w:val="00781FF7"/>
    <w:rsid w:val="0079075E"/>
    <w:rsid w:val="007A083D"/>
    <w:rsid w:val="007A42C1"/>
    <w:rsid w:val="007D34D7"/>
    <w:rsid w:val="007E29F3"/>
    <w:rsid w:val="0080688A"/>
    <w:rsid w:val="00807E44"/>
    <w:rsid w:val="00817EC0"/>
    <w:rsid w:val="008207FA"/>
    <w:rsid w:val="00846D7A"/>
    <w:rsid w:val="00853FD5"/>
    <w:rsid w:val="00873BC7"/>
    <w:rsid w:val="00897212"/>
    <w:rsid w:val="008E6073"/>
    <w:rsid w:val="00955987"/>
    <w:rsid w:val="00962B28"/>
    <w:rsid w:val="00995E9F"/>
    <w:rsid w:val="0099614C"/>
    <w:rsid w:val="009A29DF"/>
    <w:rsid w:val="009C3548"/>
    <w:rsid w:val="009C4572"/>
    <w:rsid w:val="00A23152"/>
    <w:rsid w:val="00A2571D"/>
    <w:rsid w:val="00A2710A"/>
    <w:rsid w:val="00A2782D"/>
    <w:rsid w:val="00A3395D"/>
    <w:rsid w:val="00A355E7"/>
    <w:rsid w:val="00A60C13"/>
    <w:rsid w:val="00A73BF7"/>
    <w:rsid w:val="00A74564"/>
    <w:rsid w:val="00A82571"/>
    <w:rsid w:val="00A85AE9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B7D3B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0047B"/>
    <w:rsid w:val="00D25212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90D94"/>
    <w:rsid w:val="00ED380B"/>
    <w:rsid w:val="00ED51D6"/>
    <w:rsid w:val="00EF4DDC"/>
    <w:rsid w:val="00F06049"/>
    <w:rsid w:val="00F10C63"/>
    <w:rsid w:val="00F4604A"/>
    <w:rsid w:val="00F65FC6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18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127</cp:revision>
  <dcterms:created xsi:type="dcterms:W3CDTF">2023-10-19T12:36:00Z</dcterms:created>
  <dcterms:modified xsi:type="dcterms:W3CDTF">2024-02-02T08:41:00Z</dcterms:modified>
</cp:coreProperties>
</file>