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56D55170" w:rsidR="003D258D" w:rsidRPr="005658BF" w:rsidRDefault="00505347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22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642DB4">
              <w:rPr>
                <w:rFonts w:ascii="Times New Roman" w:hAnsi="Times New Roman"/>
                <w:sz w:val="24"/>
                <w:szCs w:val="26"/>
              </w:rPr>
            </w:r>
            <w:r w:rsidR="00642DB4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473DE887" w:rsidR="003D258D" w:rsidRPr="005658BF" w:rsidRDefault="00C13E0B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642DB4">
              <w:rPr>
                <w:rFonts w:ascii="Times New Roman" w:hAnsi="Times New Roman"/>
                <w:sz w:val="24"/>
                <w:szCs w:val="26"/>
              </w:rPr>
            </w:r>
            <w:r w:rsidR="00642DB4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4B5E8043" w:rsidR="003D258D" w:rsidRPr="005658BF" w:rsidRDefault="00505347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ТЛ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>
              <w:rPr>
                <w:rFonts w:ascii="Times New Roman" w:hAnsi="Times New Roman"/>
                <w:sz w:val="24"/>
                <w:szCs w:val="26"/>
              </w:rPr>
              <w:t>1</w:t>
            </w:r>
            <w:r w:rsidR="00642DB4">
              <w:rPr>
                <w:rFonts w:ascii="Times New Roman" w:hAnsi="Times New Roman"/>
                <w:sz w:val="24"/>
                <w:szCs w:val="26"/>
              </w:rPr>
              <w:t>2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642DB4">
              <w:rPr>
                <w:rFonts w:ascii="Times New Roman" w:hAnsi="Times New Roman"/>
                <w:sz w:val="24"/>
                <w:szCs w:val="26"/>
              </w:rPr>
            </w:r>
            <w:r w:rsidR="00642DB4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642DB4">
              <w:rPr>
                <w:rFonts w:ascii="Times New Roman" w:hAnsi="Times New Roman"/>
                <w:sz w:val="24"/>
                <w:szCs w:val="26"/>
              </w:rPr>
            </w:r>
            <w:r w:rsidR="00642DB4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642DB4">
              <w:rPr>
                <w:rFonts w:ascii="Times New Roman" w:hAnsi="Times New Roman"/>
                <w:sz w:val="24"/>
                <w:szCs w:val="26"/>
              </w:rPr>
            </w:r>
            <w:r w:rsidR="00642DB4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4A1188D5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665A8C">
        <w:rPr>
          <w:rFonts w:ascii="Times New Roman" w:hAnsi="Times New Roman"/>
          <w:b/>
          <w:bCs/>
          <w:spacing w:val="-4"/>
          <w:szCs w:val="24"/>
        </w:rPr>
        <w:t xml:space="preserve"> </w:t>
      </w:r>
      <w:r w:rsidR="00505347">
        <w:rPr>
          <w:rFonts w:ascii="Times New Roman" w:hAnsi="Times New Roman"/>
          <w:bCs/>
          <w:i/>
          <w:color w:val="FF0000"/>
          <w:spacing w:val="-4"/>
          <w:szCs w:val="24"/>
        </w:rPr>
        <w:t>ТЛ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505347">
        <w:rPr>
          <w:rFonts w:ascii="Times New Roman" w:hAnsi="Times New Roman"/>
          <w:bCs/>
          <w:i/>
          <w:color w:val="FF0000"/>
          <w:spacing w:val="-4"/>
          <w:szCs w:val="24"/>
        </w:rPr>
        <w:t>1</w:t>
      </w:r>
      <w:r w:rsidR="00642DB4">
        <w:rPr>
          <w:rFonts w:ascii="Times New Roman" w:hAnsi="Times New Roman"/>
          <w:bCs/>
          <w:i/>
          <w:color w:val="FF0000"/>
          <w:spacing w:val="-4"/>
          <w:szCs w:val="24"/>
        </w:rPr>
        <w:t>2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3F65B242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</w:t>
      </w:r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Сжиженный газ пропан-бутан ГОСТ 52087-2003 кг 5448 14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) для нужд </w:t>
      </w:r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ПЗУ </w:t>
      </w:r>
      <w:proofErr w:type="spellStart"/>
      <w:proofErr w:type="gramStart"/>
      <w:r w:rsidR="00642DB4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Бугач</w:t>
      </w:r>
      <w:proofErr w:type="spellEnd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 ООО</w:t>
      </w:r>
      <w:proofErr w:type="gramEnd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«</w:t>
      </w:r>
      <w:proofErr w:type="spellStart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ТрансЛом</w:t>
      </w:r>
      <w:proofErr w:type="spellEnd"/>
      <w:r w:rsidR="00505347" w:rsidRPr="0050534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004214B4" w14:textId="77777777" w:rsidR="00CB1D88" w:rsidRPr="00CB1D88" w:rsidRDefault="006D488E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CB1D88" w:rsidRPr="00CB1D88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0220F584" w:rsidR="006D488E" w:rsidRPr="005658BF" w:rsidRDefault="00CB1D88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CB1D88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55141EF3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 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6E2AECD5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05347" w:rsidRPr="00505347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30 (тридцать)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15173E54" w14:textId="77777777" w:rsidR="00696062" w:rsidRPr="005658BF" w:rsidRDefault="00696062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2FA4D203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1198BB0" w14:textId="77777777" w:rsidR="00696062" w:rsidRDefault="00696062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4293FC2" w14:textId="77777777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  <w:sectPr w:rsidR="00696062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lastRenderedPageBreak/>
        <w:t>Таблица №1</w:t>
      </w:r>
    </w:p>
    <w:tbl>
      <w:tblPr>
        <w:tblW w:w="14870" w:type="dxa"/>
        <w:tblLook w:val="04A0" w:firstRow="1" w:lastRow="0" w:firstColumn="1" w:lastColumn="0" w:noHBand="0" w:noVBand="1"/>
      </w:tblPr>
      <w:tblGrid>
        <w:gridCol w:w="553"/>
        <w:gridCol w:w="2013"/>
        <w:gridCol w:w="3349"/>
        <w:gridCol w:w="2446"/>
        <w:gridCol w:w="1042"/>
        <w:gridCol w:w="1496"/>
        <w:gridCol w:w="1406"/>
        <w:gridCol w:w="1572"/>
        <w:gridCol w:w="993"/>
      </w:tblGrid>
      <w:tr w:rsidR="00642DB4" w:rsidRPr="00642DB4" w14:paraId="0C69FB73" w14:textId="77777777" w:rsidTr="00642DB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21D0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1596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D9FC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5EC2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F385" w14:textId="177BB453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ъё</w:t>
            </w: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 в месяц (кг)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1440" w14:textId="56E969C0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Разовая поставка баллонов (</w:t>
            </w: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шт.</w:t>
            </w: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BA69" w14:textId="524EC02B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баллона или емкости (кг)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1BD9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Обменный фонд баллонов (</w:t>
            </w:r>
            <w:proofErr w:type="spellStart"/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152B" w14:textId="5693BE46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ъ</w:t>
            </w:r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ем в год (</w:t>
            </w:r>
            <w:proofErr w:type="gramStart"/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кг)   </w:t>
            </w:r>
            <w:proofErr w:type="gramEnd"/>
            <w:r w:rsidRPr="00642D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</w:t>
            </w:r>
          </w:p>
        </w:tc>
      </w:tr>
      <w:tr w:rsidR="00642DB4" w:rsidRPr="00642DB4" w14:paraId="5FB6D276" w14:textId="77777777" w:rsidTr="00642DB4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22AC" w14:textId="27E41DE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bookmarkStart w:id="8" w:name="_GoBack"/>
            <w:bookmarkEnd w:id="8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0DA8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</w:t>
            </w:r>
            <w:proofErr w:type="spellStart"/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Бугач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B275" w14:textId="42FCBC53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ТрансЛом</w:t>
            </w:r>
            <w:proofErr w:type="spellEnd"/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ОСП ПЗУ </w:t>
            </w:r>
            <w:proofErr w:type="spellStart"/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Бугач</w:t>
            </w:r>
            <w:proofErr w:type="spellEnd"/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660061, Красноярский край, </w:t>
            </w: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 Красноярск</w:t>
            </w: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Калинина</w:t>
            </w: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д.171 Д, стр.5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16D5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Сжиженный газ пропан-бутан ГОСТ 52087-2003 кг 5448 14 (за 1кг)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CB88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1EA8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15B5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9234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995F" w14:textId="77777777" w:rsidR="00642DB4" w:rsidRPr="00642DB4" w:rsidRDefault="00642DB4" w:rsidP="00642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D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7200</w:t>
            </w:r>
          </w:p>
        </w:tc>
      </w:tr>
    </w:tbl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EBAF937" w14:textId="77777777" w:rsidR="0037638D" w:rsidRDefault="0037638D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37638D" w:rsidSect="00665A8C">
          <w:pgSz w:w="16838" w:h="11906" w:orient="landscape"/>
          <w:pgMar w:top="851" w:right="851" w:bottom="850" w:left="1134" w:header="340" w:footer="708" w:gutter="0"/>
          <w:cols w:space="708"/>
          <w:docGrid w:linePitch="360"/>
        </w:sectPr>
      </w:pPr>
    </w:p>
    <w:p w14:paraId="4E8990E2" w14:textId="14DAF223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505347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F85015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F85015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090AE829" w14:textId="77777777" w:rsidR="00505347" w:rsidRPr="005658BF" w:rsidRDefault="00505347" w:rsidP="00505347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02791F2D" w14:textId="77777777" w:rsidR="00505347" w:rsidRDefault="00505347" w:rsidP="00505347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 xml:space="preserve">Фёдорова Анна Николаевна </w:t>
      </w:r>
    </w:p>
    <w:p w14:paraId="7BADB040" w14:textId="77777777" w:rsidR="00505347" w:rsidRPr="005658BF" w:rsidRDefault="00505347" w:rsidP="00505347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+7 (495) 663-12-58 доб. </w:t>
      </w:r>
      <w:r w:rsidRPr="00A728DF">
        <w:rPr>
          <w:rFonts w:ascii="Times New Roman" w:hAnsi="Times New Roman"/>
        </w:rPr>
        <w:t>1734</w:t>
      </w:r>
    </w:p>
    <w:p w14:paraId="514F7C37" w14:textId="77777777" w:rsidR="00505347" w:rsidRPr="005658BF" w:rsidRDefault="00505347" w:rsidP="00505347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>a.fedorova@translom.ru</w:t>
      </w:r>
    </w:p>
    <w:p w14:paraId="3955AB5F" w14:textId="77777777" w:rsidR="00C13E0B" w:rsidRPr="005658BF" w:rsidRDefault="00C13E0B" w:rsidP="00C13E0B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CF2F4" w14:textId="77777777" w:rsidR="0043508C" w:rsidRDefault="0043508C" w:rsidP="00190DB5">
      <w:pPr>
        <w:spacing w:after="0" w:line="240" w:lineRule="auto"/>
      </w:pPr>
      <w:r>
        <w:separator/>
      </w:r>
    </w:p>
  </w:endnote>
  <w:endnote w:type="continuationSeparator" w:id="0">
    <w:p w14:paraId="2E122D06" w14:textId="77777777" w:rsidR="0043508C" w:rsidRDefault="0043508C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EC527" w14:textId="77777777" w:rsidR="0043508C" w:rsidRDefault="0043508C" w:rsidP="00190DB5">
      <w:pPr>
        <w:spacing w:after="0" w:line="240" w:lineRule="auto"/>
      </w:pPr>
      <w:r>
        <w:separator/>
      </w:r>
    </w:p>
  </w:footnote>
  <w:footnote w:type="continuationSeparator" w:id="0">
    <w:p w14:paraId="4E335018" w14:textId="77777777" w:rsidR="0043508C" w:rsidRDefault="0043508C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479B4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128F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508C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5347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2DB4"/>
    <w:rsid w:val="0064569F"/>
    <w:rsid w:val="00665A8C"/>
    <w:rsid w:val="006663FF"/>
    <w:rsid w:val="00674F38"/>
    <w:rsid w:val="006779BF"/>
    <w:rsid w:val="00682AFD"/>
    <w:rsid w:val="0068410A"/>
    <w:rsid w:val="0068502A"/>
    <w:rsid w:val="006852B1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13E0B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1D88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015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1763-781F-442B-91BC-72795DC5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6</cp:revision>
  <cp:lastPrinted>2018-07-25T12:07:00Z</cp:lastPrinted>
  <dcterms:created xsi:type="dcterms:W3CDTF">2024-10-15T08:55:00Z</dcterms:created>
  <dcterms:modified xsi:type="dcterms:W3CDTF">2024-10-22T13:14:00Z</dcterms:modified>
</cp:coreProperties>
</file>