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0523" w14:textId="77777777" w:rsidR="00B91094" w:rsidRPr="00B7736C" w:rsidRDefault="00B91094" w:rsidP="00A95B56">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ИЗВЕЩЕНИЕ О ПРОВЕДЕНИИ </w:t>
      </w:r>
      <w:r w:rsidR="005D6874" w:rsidRPr="00B7736C">
        <w:rPr>
          <w:rFonts w:ascii="Times New Roman" w:eastAsia="Times New Roman" w:hAnsi="Times New Roman"/>
          <w:lang w:eastAsia="ru-RU"/>
        </w:rPr>
        <w:t xml:space="preserve">ОТКРЫТОГО </w:t>
      </w:r>
      <w:r w:rsidRPr="00B7736C">
        <w:rPr>
          <w:rFonts w:ascii="Times New Roman" w:eastAsia="Times New Roman" w:hAnsi="Times New Roman"/>
          <w:lang w:eastAsia="ru-RU"/>
        </w:rPr>
        <w:t>КОНКУРСА</w:t>
      </w:r>
      <w:r w:rsidR="005D6874" w:rsidRPr="00B7736C">
        <w:rPr>
          <w:rFonts w:ascii="Times New Roman" w:eastAsia="Times New Roman" w:hAnsi="Times New Roman"/>
          <w:lang w:eastAsia="ru-RU"/>
        </w:rPr>
        <w:t xml:space="preserve"> В ЭЛЕКТРОННОЙ ФОРМЕ</w:t>
      </w:r>
    </w:p>
    <w:p w14:paraId="1DBB05CE" w14:textId="77777777" w:rsidR="00B91094" w:rsidRPr="00B7736C" w:rsidRDefault="00B91094" w:rsidP="00CF4AA3">
      <w:pPr>
        <w:spacing w:after="0" w:line="240" w:lineRule="auto"/>
        <w:jc w:val="center"/>
        <w:rPr>
          <w:rFonts w:ascii="Times New Roman" w:eastAsia="Times New Roman" w:hAnsi="Times New Roman"/>
          <w:lang w:eastAsia="ru-RU"/>
        </w:rPr>
      </w:pPr>
    </w:p>
    <w:p w14:paraId="18A7B426" w14:textId="1AD38214" w:rsidR="004704A6" w:rsidRPr="0095259E" w:rsidRDefault="00B91094" w:rsidP="0095259E">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 </w:t>
      </w:r>
      <w:r w:rsidR="00C12C33" w:rsidRPr="00B7736C">
        <w:rPr>
          <w:rFonts w:ascii="Times New Roman" w:eastAsia="Times New Roman" w:hAnsi="Times New Roman"/>
          <w:lang w:eastAsia="ru-RU"/>
        </w:rPr>
        <w:t xml:space="preserve">ПО ВЫБОРУ </w:t>
      </w:r>
      <w:r w:rsidR="003813E6">
        <w:rPr>
          <w:rFonts w:ascii="Times New Roman" w:eastAsia="Times New Roman" w:hAnsi="Times New Roman"/>
          <w:lang w:eastAsia="ru-RU"/>
        </w:rPr>
        <w:t>ПОСТАВЩИКА</w:t>
      </w:r>
      <w:r w:rsidR="00C12C33" w:rsidRPr="00B7736C">
        <w:rPr>
          <w:rFonts w:ascii="Times New Roman" w:eastAsia="Times New Roman" w:hAnsi="Times New Roman"/>
          <w:lang w:eastAsia="ru-RU"/>
        </w:rPr>
        <w:t xml:space="preserve"> </w:t>
      </w:r>
      <w:r w:rsidR="002611C6">
        <w:rPr>
          <w:rFonts w:ascii="Times New Roman" w:eastAsia="Times New Roman" w:hAnsi="Times New Roman"/>
          <w:lang w:eastAsia="ru-RU"/>
        </w:rPr>
        <w:t xml:space="preserve">ПО </w:t>
      </w:r>
      <w:r w:rsidR="002611C6" w:rsidRPr="00957F61">
        <w:rPr>
          <w:rFonts w:ascii="Times New Roman" w:eastAsia="Times New Roman" w:hAnsi="Times New Roman"/>
          <w:lang w:eastAsia="ru-RU"/>
        </w:rPr>
        <w:t xml:space="preserve">ЗАКУПКЕ </w:t>
      </w:r>
      <w:r w:rsidR="0095259E" w:rsidRPr="0095259E">
        <w:rPr>
          <w:rFonts w:ascii="Times New Roman" w:eastAsia="Times New Roman" w:hAnsi="Times New Roman"/>
          <w:bCs/>
          <w:lang w:eastAsia="ru-RU"/>
        </w:rPr>
        <w:t xml:space="preserve">«Закупка программного обеспечения «Сканер защищенности веб-приложений </w:t>
      </w:r>
      <w:proofErr w:type="spellStart"/>
      <w:r w:rsidR="0095259E" w:rsidRPr="0095259E">
        <w:rPr>
          <w:rFonts w:ascii="Times New Roman" w:eastAsia="Times New Roman" w:hAnsi="Times New Roman"/>
          <w:bCs/>
          <w:lang w:eastAsia="ru-RU"/>
        </w:rPr>
        <w:t>SolidWall</w:t>
      </w:r>
      <w:proofErr w:type="spellEnd"/>
      <w:r w:rsidR="0095259E" w:rsidRPr="0095259E">
        <w:rPr>
          <w:rFonts w:ascii="Times New Roman" w:eastAsia="Times New Roman" w:hAnsi="Times New Roman"/>
          <w:bCs/>
          <w:lang w:eastAsia="ru-RU"/>
        </w:rPr>
        <w:t xml:space="preserve"> DAST (</w:t>
      </w:r>
      <w:proofErr w:type="spellStart"/>
      <w:r w:rsidR="0095259E" w:rsidRPr="0095259E">
        <w:rPr>
          <w:rFonts w:ascii="Times New Roman" w:eastAsia="Times New Roman" w:hAnsi="Times New Roman"/>
          <w:bCs/>
          <w:lang w:eastAsia="ru-RU"/>
        </w:rPr>
        <w:t>Dynamic</w:t>
      </w:r>
      <w:proofErr w:type="spellEnd"/>
      <w:r w:rsidR="0095259E" w:rsidRPr="0095259E">
        <w:rPr>
          <w:rFonts w:ascii="Times New Roman" w:eastAsia="Times New Roman" w:hAnsi="Times New Roman"/>
          <w:bCs/>
          <w:lang w:eastAsia="ru-RU"/>
        </w:rPr>
        <w:t xml:space="preserve"> </w:t>
      </w:r>
      <w:proofErr w:type="spellStart"/>
      <w:r w:rsidR="0095259E" w:rsidRPr="0095259E">
        <w:rPr>
          <w:rFonts w:ascii="Times New Roman" w:eastAsia="Times New Roman" w:hAnsi="Times New Roman"/>
          <w:bCs/>
          <w:lang w:eastAsia="ru-RU"/>
        </w:rPr>
        <w:t>Application</w:t>
      </w:r>
      <w:proofErr w:type="spellEnd"/>
      <w:r w:rsidR="0095259E" w:rsidRPr="0095259E">
        <w:rPr>
          <w:rFonts w:ascii="Times New Roman" w:eastAsia="Times New Roman" w:hAnsi="Times New Roman"/>
          <w:bCs/>
          <w:lang w:eastAsia="ru-RU"/>
        </w:rPr>
        <w:t xml:space="preserve"> </w:t>
      </w:r>
      <w:proofErr w:type="spellStart"/>
      <w:r w:rsidR="0095259E" w:rsidRPr="0095259E">
        <w:rPr>
          <w:rFonts w:ascii="Times New Roman" w:eastAsia="Times New Roman" w:hAnsi="Times New Roman"/>
          <w:bCs/>
          <w:lang w:eastAsia="ru-RU"/>
        </w:rPr>
        <w:t>Security</w:t>
      </w:r>
      <w:proofErr w:type="spellEnd"/>
      <w:r w:rsidR="0095259E" w:rsidRPr="0095259E">
        <w:rPr>
          <w:rFonts w:ascii="Times New Roman" w:eastAsia="Times New Roman" w:hAnsi="Times New Roman"/>
          <w:bCs/>
          <w:lang w:eastAsia="ru-RU"/>
        </w:rPr>
        <w:t xml:space="preserve"> </w:t>
      </w:r>
      <w:proofErr w:type="spellStart"/>
      <w:r w:rsidR="0095259E" w:rsidRPr="0095259E">
        <w:rPr>
          <w:rFonts w:ascii="Times New Roman" w:eastAsia="Times New Roman" w:hAnsi="Times New Roman"/>
          <w:bCs/>
          <w:lang w:eastAsia="ru-RU"/>
        </w:rPr>
        <w:t>Testing</w:t>
      </w:r>
      <w:proofErr w:type="spellEnd"/>
      <w:r w:rsidR="0095259E" w:rsidRPr="0095259E">
        <w:rPr>
          <w:rFonts w:ascii="Times New Roman" w:eastAsia="Times New Roman" w:hAnsi="Times New Roman"/>
          <w:bCs/>
          <w:lang w:eastAsia="ru-RU"/>
        </w:rPr>
        <w:t>)»</w:t>
      </w:r>
    </w:p>
    <w:p w14:paraId="74B6D7D0" w14:textId="77777777" w:rsidR="00B91094" w:rsidRPr="00B7736C" w:rsidRDefault="00B91094" w:rsidP="00CF4AA3">
      <w:pPr>
        <w:spacing w:after="0" w:line="240" w:lineRule="auto"/>
        <w:jc w:val="center"/>
        <w:rPr>
          <w:rFonts w:ascii="Times New Roman" w:eastAsia="Times New Roman" w:hAnsi="Times New Roman"/>
          <w:color w:val="000000"/>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678"/>
        <w:gridCol w:w="3078"/>
        <w:gridCol w:w="6734"/>
      </w:tblGrid>
      <w:tr w:rsidR="00B91094" w:rsidRPr="006633FB" w14:paraId="038A5111" w14:textId="77777777" w:rsidTr="000F2311">
        <w:tc>
          <w:tcPr>
            <w:tcW w:w="678" w:type="dxa"/>
            <w:vAlign w:val="center"/>
          </w:tcPr>
          <w:p w14:paraId="258247BE" w14:textId="77777777" w:rsidR="00542CCD" w:rsidRPr="006633FB" w:rsidRDefault="00542CCD">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1206FD32" w14:textId="77777777" w:rsidR="00542CCD" w:rsidRPr="006633FB" w:rsidRDefault="0044683F" w:rsidP="0044683F">
            <w:pPr>
              <w:spacing w:afterLines="60" w:after="144" w:line="240" w:lineRule="auto"/>
              <w:rPr>
                <w:rFonts w:ascii="Times New Roman" w:eastAsia="Times New Roman" w:hAnsi="Times New Roman"/>
                <w:bCs/>
                <w:i/>
                <w:color w:val="666666"/>
                <w:sz w:val="20"/>
                <w:szCs w:val="20"/>
                <w:lang w:val="en-US" w:eastAsia="ru-RU"/>
              </w:rPr>
            </w:pPr>
            <w:r w:rsidRPr="006633FB">
              <w:rPr>
                <w:rFonts w:ascii="Times New Roman" w:eastAsia="Times New Roman" w:hAnsi="Times New Roman"/>
                <w:bCs/>
                <w:sz w:val="20"/>
                <w:szCs w:val="20"/>
                <w:lang w:eastAsia="ru-RU"/>
              </w:rPr>
              <w:t>Заказчик</w:t>
            </w:r>
          </w:p>
        </w:tc>
        <w:tc>
          <w:tcPr>
            <w:tcW w:w="6734" w:type="dxa"/>
            <w:vAlign w:val="center"/>
          </w:tcPr>
          <w:p w14:paraId="312C3158" w14:textId="2A4697D9" w:rsidR="001E70DE" w:rsidRPr="006633FB" w:rsidRDefault="001E70DE" w:rsidP="00FE2DAF">
            <w:pPr>
              <w:pStyle w:val="afffff7"/>
              <w:jc w:val="left"/>
            </w:pPr>
            <w:r w:rsidRPr="006633FB">
              <w:t xml:space="preserve">Полное наименование: </w:t>
            </w:r>
            <w:r w:rsidR="00107619" w:rsidRPr="006633FB">
              <w:t xml:space="preserve">Общество с ограниченной ответственностью </w:t>
            </w:r>
            <w:proofErr w:type="spellStart"/>
            <w:r w:rsidR="00107619" w:rsidRPr="006633FB">
              <w:t>микрофинансовая</w:t>
            </w:r>
            <w:proofErr w:type="spellEnd"/>
            <w:r w:rsidR="00107619" w:rsidRPr="006633FB">
              <w:t xml:space="preserve"> компания «</w:t>
            </w:r>
            <w:proofErr w:type="spellStart"/>
            <w:r w:rsidR="00107619" w:rsidRPr="006633FB">
              <w:t>МигКредит</w:t>
            </w:r>
            <w:proofErr w:type="spellEnd"/>
            <w:r w:rsidR="00107619" w:rsidRPr="006633FB">
              <w:t>»</w:t>
            </w:r>
          </w:p>
          <w:p w14:paraId="076DD011" w14:textId="151E220C" w:rsidR="00226D42" w:rsidRPr="006633FB" w:rsidRDefault="00852966" w:rsidP="00FE2DAF">
            <w:pPr>
              <w:pStyle w:val="afffff7"/>
              <w:jc w:val="left"/>
            </w:pPr>
            <w:r w:rsidRPr="006633FB">
              <w:t>Сокращенное</w:t>
            </w:r>
            <w:r w:rsidR="001E70DE" w:rsidRPr="006633FB">
              <w:t xml:space="preserve"> </w:t>
            </w:r>
            <w:r w:rsidRPr="006633FB">
              <w:t xml:space="preserve">наименование: </w:t>
            </w:r>
            <w:r w:rsidR="00B91094" w:rsidRPr="006633FB">
              <w:t>ООО</w:t>
            </w:r>
            <w:r w:rsidR="00496BA2">
              <w:t xml:space="preserve"> МФК</w:t>
            </w:r>
            <w:r w:rsidR="00B91094" w:rsidRPr="006633FB">
              <w:t xml:space="preserve"> «</w:t>
            </w:r>
            <w:proofErr w:type="spellStart"/>
            <w:r w:rsidR="00871C23" w:rsidRPr="006633FB">
              <w:t>МигКредит</w:t>
            </w:r>
            <w:proofErr w:type="spellEnd"/>
            <w:r w:rsidR="00B91094" w:rsidRPr="006633FB">
              <w:t>»</w:t>
            </w:r>
          </w:p>
          <w:p w14:paraId="1AD3E083" w14:textId="77777777" w:rsidR="00226D42" w:rsidRPr="006633FB" w:rsidRDefault="00226D42" w:rsidP="00FE2DAF">
            <w:pPr>
              <w:pStyle w:val="afffff7"/>
              <w:jc w:val="left"/>
              <w:rPr>
                <w:color w:val="000000"/>
              </w:rPr>
            </w:pPr>
            <w:r w:rsidRPr="006633FB">
              <w:t xml:space="preserve">Юридический адрес: </w:t>
            </w:r>
            <w:r w:rsidR="00871C23" w:rsidRPr="006633FB">
              <w:rPr>
                <w:color w:val="000000"/>
              </w:rPr>
              <w:t xml:space="preserve">127018, </w:t>
            </w:r>
            <w:r w:rsidR="005B1860" w:rsidRPr="006633FB">
              <w:rPr>
                <w:color w:val="000000"/>
              </w:rPr>
              <w:t xml:space="preserve">г. </w:t>
            </w:r>
            <w:r w:rsidR="00871C23" w:rsidRPr="006633FB">
              <w:rPr>
                <w:color w:val="000000"/>
              </w:rPr>
              <w:t>Москва, Сущевский Вал, дом № 5, стр</w:t>
            </w:r>
            <w:r w:rsidR="003E24A8">
              <w:rPr>
                <w:color w:val="000000"/>
              </w:rPr>
              <w:t>.</w:t>
            </w:r>
            <w:r w:rsidR="00871C23" w:rsidRPr="006633FB">
              <w:rPr>
                <w:color w:val="000000"/>
              </w:rPr>
              <w:t xml:space="preserve"> 3</w:t>
            </w:r>
          </w:p>
          <w:p w14:paraId="4D58CE3E" w14:textId="218725DC" w:rsidR="00871C23" w:rsidRPr="006633FB" w:rsidRDefault="00871C23" w:rsidP="00FE2DAF">
            <w:pPr>
              <w:pStyle w:val="afffff7"/>
              <w:jc w:val="left"/>
              <w:rPr>
                <w:color w:val="000000"/>
              </w:rPr>
            </w:pPr>
            <w:r w:rsidRPr="006633FB">
              <w:rPr>
                <w:color w:val="000000"/>
              </w:rPr>
              <w:t xml:space="preserve">Адрес местонахождения: </w:t>
            </w:r>
            <w:r w:rsidR="00BD61C3" w:rsidRPr="00AD2294">
              <w:t>127015, Москва, ул. Бутырская, 62</w:t>
            </w:r>
          </w:p>
          <w:p w14:paraId="62ECF364" w14:textId="77777777" w:rsidR="00852966" w:rsidRPr="006633FB" w:rsidRDefault="00852966" w:rsidP="00FE2DAF">
            <w:pPr>
              <w:pStyle w:val="afffff7"/>
              <w:jc w:val="left"/>
            </w:pPr>
            <w:r w:rsidRPr="006633FB">
              <w:t>ИНН/ КПП: 7715825027/771501001</w:t>
            </w:r>
          </w:p>
          <w:p w14:paraId="37423F7C" w14:textId="77777777" w:rsidR="00852966" w:rsidRPr="006633FB" w:rsidRDefault="00852966" w:rsidP="00FE2DAF">
            <w:pPr>
              <w:pStyle w:val="afffff7"/>
              <w:jc w:val="left"/>
            </w:pPr>
            <w:r w:rsidRPr="006633FB">
              <w:t>Ре</w:t>
            </w:r>
            <w:r w:rsidR="00290D06" w:rsidRPr="006633FB">
              <w:t>гистрационный</w:t>
            </w:r>
            <w:r w:rsidRPr="006633FB">
              <w:t xml:space="preserve"> </w:t>
            </w:r>
            <w:r w:rsidR="00290D06" w:rsidRPr="006633FB">
              <w:t>номер</w:t>
            </w:r>
            <w:r w:rsidRPr="006633FB">
              <w:t xml:space="preserve"> записи в государственном реестре </w:t>
            </w:r>
            <w:proofErr w:type="spellStart"/>
            <w:r w:rsidRPr="006633FB">
              <w:t>микрофинансовых</w:t>
            </w:r>
            <w:proofErr w:type="spellEnd"/>
            <w:r w:rsidRPr="006633FB">
              <w:t xml:space="preserve"> организаций: 2110177000037</w:t>
            </w:r>
          </w:p>
        </w:tc>
      </w:tr>
      <w:tr w:rsidR="00B91094" w:rsidRPr="0095259E" w14:paraId="43FE6C1E" w14:textId="77777777" w:rsidTr="000F2311">
        <w:tc>
          <w:tcPr>
            <w:tcW w:w="678" w:type="dxa"/>
            <w:vAlign w:val="center"/>
          </w:tcPr>
          <w:p w14:paraId="6C54A48F" w14:textId="77777777" w:rsidR="00542CCD" w:rsidRPr="006633FB" w:rsidRDefault="00542CCD" w:rsidP="00586B66">
            <w:pPr>
              <w:numPr>
                <w:ilvl w:val="0"/>
                <w:numId w:val="1"/>
              </w:numPr>
              <w:spacing w:afterLines="60" w:after="144" w:line="240" w:lineRule="auto"/>
              <w:ind w:left="357" w:hanging="357"/>
              <w:jc w:val="center"/>
              <w:rPr>
                <w:rFonts w:ascii="Times New Roman" w:eastAsia="Times New Roman" w:hAnsi="Times New Roman"/>
                <w:kern w:val="28"/>
                <w:sz w:val="20"/>
                <w:szCs w:val="20"/>
                <w:lang w:eastAsia="ru-RU"/>
              </w:rPr>
            </w:pPr>
          </w:p>
        </w:tc>
        <w:tc>
          <w:tcPr>
            <w:tcW w:w="3078" w:type="dxa"/>
            <w:vAlign w:val="center"/>
          </w:tcPr>
          <w:p w14:paraId="0639E250" w14:textId="77777777" w:rsidR="00542CCD" w:rsidRPr="006633FB" w:rsidRDefault="00B91094" w:rsidP="0044683F">
            <w:pPr>
              <w:shd w:val="clear" w:color="auto" w:fill="FFFFFF"/>
              <w:spacing w:afterLines="60" w:after="144" w:line="240" w:lineRule="auto"/>
              <w:rPr>
                <w:rFonts w:ascii="Times New Roman" w:eastAsia="Times New Roman" w:hAnsi="Times New Roman"/>
                <w:sz w:val="20"/>
                <w:szCs w:val="20"/>
                <w:lang w:eastAsia="ru-RU"/>
              </w:rPr>
            </w:pPr>
            <w:r w:rsidRPr="006633FB">
              <w:rPr>
                <w:rFonts w:ascii="Times New Roman" w:eastAsia="Times New Roman" w:hAnsi="Times New Roman"/>
                <w:bCs/>
                <w:sz w:val="20"/>
                <w:szCs w:val="20"/>
                <w:lang w:eastAsia="ru-RU"/>
              </w:rPr>
              <w:t>Контак</w:t>
            </w:r>
            <w:r w:rsidR="0044683F" w:rsidRPr="006633FB">
              <w:rPr>
                <w:rFonts w:ascii="Times New Roman" w:eastAsia="Times New Roman" w:hAnsi="Times New Roman"/>
                <w:bCs/>
                <w:sz w:val="20"/>
                <w:szCs w:val="20"/>
                <w:lang w:eastAsia="ru-RU"/>
              </w:rPr>
              <w:t>тное лицо со стороны Заказчика</w:t>
            </w:r>
          </w:p>
        </w:tc>
        <w:tc>
          <w:tcPr>
            <w:tcW w:w="6734" w:type="dxa"/>
            <w:vAlign w:val="center"/>
          </w:tcPr>
          <w:p w14:paraId="582FFCB4" w14:textId="7A3D071C" w:rsidR="008231CF" w:rsidRPr="006633FB" w:rsidRDefault="00B91094" w:rsidP="00FC3FFB">
            <w:pPr>
              <w:pStyle w:val="afffff7"/>
              <w:rPr>
                <w:i/>
                <w:color w:val="666666"/>
                <w:lang w:val="en-US"/>
              </w:rPr>
            </w:pPr>
            <w:r w:rsidRPr="006633FB">
              <w:rPr>
                <w:lang w:val="en-US"/>
              </w:rPr>
              <w:t xml:space="preserve">e-mail: </w:t>
            </w:r>
            <w:r w:rsidR="00D76F5B" w:rsidRPr="006633FB">
              <w:rPr>
                <w:lang w:val="en-US"/>
              </w:rPr>
              <w:t>tender</w:t>
            </w:r>
            <w:r w:rsidR="00871C23" w:rsidRPr="006633FB">
              <w:rPr>
                <w:lang w:val="en-US"/>
              </w:rPr>
              <w:t>@</w:t>
            </w:r>
            <w:r w:rsidR="00FC3FFB" w:rsidRPr="00FC3FFB">
              <w:rPr>
                <w:lang w:val="en-US"/>
              </w:rPr>
              <w:t>denum</w:t>
            </w:r>
            <w:r w:rsidR="00871C23" w:rsidRPr="006633FB">
              <w:rPr>
                <w:lang w:val="en-US"/>
              </w:rPr>
              <w:t>.ru</w:t>
            </w:r>
          </w:p>
        </w:tc>
      </w:tr>
      <w:tr w:rsidR="005D6874" w:rsidRPr="006633FB" w14:paraId="7C417E54" w14:textId="77777777" w:rsidTr="000F2311">
        <w:tc>
          <w:tcPr>
            <w:tcW w:w="678" w:type="dxa"/>
            <w:vAlign w:val="center"/>
          </w:tcPr>
          <w:p w14:paraId="128695DD" w14:textId="77777777" w:rsidR="005D6874" w:rsidRPr="006633FB" w:rsidRDefault="005D6874" w:rsidP="005D6874">
            <w:pPr>
              <w:numPr>
                <w:ilvl w:val="0"/>
                <w:numId w:val="1"/>
              </w:numPr>
              <w:spacing w:afterLines="60" w:after="144" w:line="240" w:lineRule="auto"/>
              <w:ind w:left="357" w:hanging="357"/>
              <w:jc w:val="center"/>
              <w:rPr>
                <w:rFonts w:ascii="Times New Roman" w:eastAsia="Times New Roman" w:hAnsi="Times New Roman"/>
                <w:kern w:val="28"/>
                <w:sz w:val="20"/>
                <w:szCs w:val="20"/>
                <w:lang w:val="en-US" w:eastAsia="ru-RU"/>
              </w:rPr>
            </w:pPr>
          </w:p>
        </w:tc>
        <w:tc>
          <w:tcPr>
            <w:tcW w:w="3078" w:type="dxa"/>
            <w:vAlign w:val="center"/>
          </w:tcPr>
          <w:p w14:paraId="50300664" w14:textId="77777777" w:rsidR="005D6874" w:rsidRPr="006633FB" w:rsidRDefault="005D6874" w:rsidP="005D6874">
            <w:pPr>
              <w:shd w:val="clear" w:color="auto" w:fill="FFFFFF"/>
              <w:spacing w:afterLines="60" w:after="144" w:line="240" w:lineRule="auto"/>
              <w:rPr>
                <w:rFonts w:ascii="Times New Roman" w:eastAsia="Times New Roman" w:hAnsi="Times New Roman"/>
                <w:bCs/>
                <w:sz w:val="20"/>
                <w:szCs w:val="20"/>
                <w:lang w:eastAsia="ru-RU"/>
              </w:rPr>
            </w:pPr>
            <w:r w:rsidRPr="006633FB">
              <w:rPr>
                <w:rFonts w:ascii="Times New Roman" w:hAnsi="Times New Roman"/>
                <w:sz w:val="20"/>
                <w:szCs w:val="20"/>
              </w:rPr>
              <w:t>Наименование оператора электронной торговой площадки (далее - ЭТП):</w:t>
            </w:r>
          </w:p>
        </w:tc>
        <w:tc>
          <w:tcPr>
            <w:tcW w:w="6734" w:type="dxa"/>
            <w:vAlign w:val="center"/>
          </w:tcPr>
          <w:p w14:paraId="5D7212A0" w14:textId="1D7206E2" w:rsidR="005D6874" w:rsidRPr="00E7775B" w:rsidRDefault="00911B63" w:rsidP="00C92ED6">
            <w:pPr>
              <w:pStyle w:val="afffff7"/>
              <w:rPr>
                <w:highlight w:val="yellow"/>
              </w:rPr>
            </w:pPr>
            <w:proofErr w:type="spellStart"/>
            <w:r w:rsidRPr="00C92ED6">
              <w:t>Росэлторг</w:t>
            </w:r>
            <w:proofErr w:type="spellEnd"/>
          </w:p>
        </w:tc>
      </w:tr>
      <w:tr w:rsidR="005D6874" w:rsidRPr="006633FB" w14:paraId="4CDB8968" w14:textId="77777777" w:rsidTr="000F2311">
        <w:tc>
          <w:tcPr>
            <w:tcW w:w="678" w:type="dxa"/>
            <w:vAlign w:val="center"/>
          </w:tcPr>
          <w:p w14:paraId="77986688" w14:textId="77777777" w:rsidR="005D6874" w:rsidRPr="006633FB" w:rsidRDefault="005D6874" w:rsidP="005D6874">
            <w:pPr>
              <w:numPr>
                <w:ilvl w:val="0"/>
                <w:numId w:val="1"/>
              </w:numPr>
              <w:spacing w:afterLines="60" w:after="144" w:line="240" w:lineRule="auto"/>
              <w:ind w:left="357" w:hanging="357"/>
              <w:jc w:val="center"/>
              <w:rPr>
                <w:rFonts w:ascii="Times New Roman" w:eastAsia="Times New Roman" w:hAnsi="Times New Roman"/>
                <w:kern w:val="28"/>
                <w:sz w:val="20"/>
                <w:szCs w:val="20"/>
                <w:lang w:eastAsia="ru-RU"/>
              </w:rPr>
            </w:pPr>
          </w:p>
        </w:tc>
        <w:tc>
          <w:tcPr>
            <w:tcW w:w="3078" w:type="dxa"/>
            <w:vAlign w:val="center"/>
          </w:tcPr>
          <w:p w14:paraId="2CA25FBA" w14:textId="77777777" w:rsidR="005D6874" w:rsidRPr="006633FB" w:rsidRDefault="005D6874" w:rsidP="005D6874">
            <w:pPr>
              <w:shd w:val="clear" w:color="auto" w:fill="FFFFFF"/>
              <w:spacing w:afterLines="60" w:after="144" w:line="240" w:lineRule="auto"/>
              <w:rPr>
                <w:rFonts w:ascii="Times New Roman" w:eastAsia="Times New Roman" w:hAnsi="Times New Roman"/>
                <w:bCs/>
                <w:sz w:val="20"/>
                <w:szCs w:val="20"/>
                <w:lang w:eastAsia="ru-RU"/>
              </w:rPr>
            </w:pPr>
            <w:r w:rsidRPr="006633FB">
              <w:rPr>
                <w:rFonts w:ascii="Times New Roman" w:hAnsi="Times New Roman"/>
                <w:sz w:val="20"/>
                <w:szCs w:val="20"/>
              </w:rPr>
              <w:t>Адрес ЭТП в сети «Интернет»:</w:t>
            </w:r>
          </w:p>
        </w:tc>
        <w:tc>
          <w:tcPr>
            <w:tcW w:w="6734" w:type="dxa"/>
            <w:vAlign w:val="center"/>
          </w:tcPr>
          <w:p w14:paraId="6C3F20D5" w14:textId="3D88F2B1" w:rsidR="005D6874" w:rsidRPr="00E7775B" w:rsidRDefault="00911B63" w:rsidP="00911B63">
            <w:pPr>
              <w:pStyle w:val="afffff7"/>
              <w:rPr>
                <w:highlight w:val="yellow"/>
              </w:rPr>
            </w:pPr>
            <w:r w:rsidRPr="00911B63">
              <w:t>https://business.roseltorg.ru</w:t>
            </w:r>
          </w:p>
        </w:tc>
      </w:tr>
      <w:tr w:rsidR="00B91094" w:rsidRPr="006633FB" w14:paraId="303A710C" w14:textId="77777777" w:rsidTr="000F2311">
        <w:tc>
          <w:tcPr>
            <w:tcW w:w="678" w:type="dxa"/>
            <w:vAlign w:val="center"/>
          </w:tcPr>
          <w:p w14:paraId="1D3348B4" w14:textId="77777777" w:rsidR="00542CCD" w:rsidRPr="006633FB" w:rsidRDefault="00542CCD" w:rsidP="00586B66">
            <w:pPr>
              <w:numPr>
                <w:ilvl w:val="0"/>
                <w:numId w:val="1"/>
              </w:numPr>
              <w:spacing w:afterLines="60" w:after="144" w:line="240" w:lineRule="auto"/>
              <w:ind w:left="357" w:hanging="357"/>
              <w:jc w:val="center"/>
              <w:rPr>
                <w:rFonts w:ascii="Times New Roman" w:eastAsia="Times New Roman" w:hAnsi="Times New Roman"/>
                <w:bCs/>
                <w:kern w:val="28"/>
                <w:sz w:val="20"/>
                <w:szCs w:val="20"/>
                <w:lang w:eastAsia="ru-RU"/>
              </w:rPr>
            </w:pPr>
          </w:p>
        </w:tc>
        <w:tc>
          <w:tcPr>
            <w:tcW w:w="3078" w:type="dxa"/>
            <w:vAlign w:val="center"/>
          </w:tcPr>
          <w:p w14:paraId="5378E6C6" w14:textId="77777777" w:rsidR="00542CCD" w:rsidRPr="006633FB" w:rsidRDefault="00B91094">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Предмет договора</w:t>
            </w:r>
          </w:p>
        </w:tc>
        <w:tc>
          <w:tcPr>
            <w:tcW w:w="6734" w:type="dxa"/>
            <w:vAlign w:val="center"/>
          </w:tcPr>
          <w:p w14:paraId="603A1B69" w14:textId="77777777" w:rsidR="00542CCD" w:rsidRPr="006633FB" w:rsidRDefault="00542CCD" w:rsidP="007C6EEB">
            <w:pPr>
              <w:spacing w:afterLines="60" w:after="144" w:line="240" w:lineRule="auto"/>
              <w:jc w:val="both"/>
              <w:rPr>
                <w:rFonts w:ascii="Times New Roman" w:eastAsia="Times New Roman" w:hAnsi="Times New Roman"/>
                <w:bCs/>
                <w:i/>
                <w:color w:val="666666"/>
                <w:sz w:val="20"/>
                <w:szCs w:val="20"/>
                <w:lang w:eastAsia="ru-RU"/>
              </w:rPr>
            </w:pPr>
          </w:p>
        </w:tc>
      </w:tr>
      <w:tr w:rsidR="00971A93" w:rsidRPr="006633FB" w14:paraId="674996EA" w14:textId="77777777" w:rsidTr="000F2311">
        <w:tc>
          <w:tcPr>
            <w:tcW w:w="678" w:type="dxa"/>
            <w:vAlign w:val="center"/>
          </w:tcPr>
          <w:p w14:paraId="4D0FB466" w14:textId="77777777" w:rsidR="00542CCD" w:rsidRPr="006633FB" w:rsidRDefault="00542CCD">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6E887B21" w14:textId="77777777" w:rsidR="00542CCD" w:rsidRPr="006633FB" w:rsidRDefault="00971A93">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Количество победителей</w:t>
            </w:r>
          </w:p>
        </w:tc>
        <w:tc>
          <w:tcPr>
            <w:tcW w:w="6734" w:type="dxa"/>
            <w:vAlign w:val="center"/>
          </w:tcPr>
          <w:p w14:paraId="04E8852C" w14:textId="77777777" w:rsidR="00542CCD" w:rsidRPr="006633FB" w:rsidRDefault="00F8335A">
            <w:pPr>
              <w:spacing w:afterLines="60" w:after="144" w:line="240" w:lineRule="auto"/>
              <w:jc w:val="both"/>
              <w:rPr>
                <w:rFonts w:ascii="Times New Roman" w:eastAsia="Times New Roman" w:hAnsi="Times New Roman"/>
                <w:sz w:val="20"/>
                <w:szCs w:val="20"/>
                <w:lang w:eastAsia="ru-RU"/>
              </w:rPr>
            </w:pPr>
            <w:r w:rsidRPr="006633FB">
              <w:rPr>
                <w:rFonts w:ascii="Times New Roman" w:eastAsia="Times New Roman" w:hAnsi="Times New Roman"/>
                <w:sz w:val="20"/>
                <w:szCs w:val="20"/>
                <w:lang w:eastAsia="ru-RU"/>
              </w:rPr>
              <w:t>Один</w:t>
            </w:r>
          </w:p>
        </w:tc>
      </w:tr>
      <w:tr w:rsidR="00B91094" w:rsidRPr="006633FB" w14:paraId="00A243E2" w14:textId="77777777" w:rsidTr="000F2311">
        <w:trPr>
          <w:trHeight w:val="483"/>
        </w:trPr>
        <w:tc>
          <w:tcPr>
            <w:tcW w:w="678" w:type="dxa"/>
            <w:vAlign w:val="center"/>
          </w:tcPr>
          <w:p w14:paraId="0D2F761D" w14:textId="77777777" w:rsidR="00542CCD" w:rsidRPr="006633FB" w:rsidRDefault="00542CCD">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70D2E79C" w14:textId="77777777" w:rsidR="00542CCD" w:rsidRPr="006633FB" w:rsidRDefault="00B91094">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 xml:space="preserve">Сведения о начальной (максимальной) цене </w:t>
            </w:r>
            <w:r w:rsidR="00226D42" w:rsidRPr="006633FB">
              <w:rPr>
                <w:rFonts w:ascii="Times New Roman" w:eastAsia="Times New Roman" w:hAnsi="Times New Roman"/>
                <w:bCs/>
                <w:sz w:val="20"/>
                <w:szCs w:val="20"/>
                <w:lang w:eastAsia="ru-RU"/>
              </w:rPr>
              <w:t>(с НДС)</w:t>
            </w:r>
          </w:p>
        </w:tc>
        <w:tc>
          <w:tcPr>
            <w:tcW w:w="6734" w:type="dxa"/>
            <w:vAlign w:val="center"/>
          </w:tcPr>
          <w:p w14:paraId="660C4AE6" w14:textId="77777777" w:rsidR="00542CCD" w:rsidRPr="006633FB" w:rsidRDefault="003E46EF" w:rsidP="003E46EF">
            <w:pPr>
              <w:spacing w:afterLines="60" w:after="144" w:line="240" w:lineRule="auto"/>
              <w:jc w:val="both"/>
              <w:rPr>
                <w:rFonts w:ascii="Times New Roman" w:eastAsia="Times New Roman" w:hAnsi="Times New Roman"/>
                <w:bCs/>
                <w:color w:val="666666"/>
                <w:sz w:val="20"/>
                <w:szCs w:val="20"/>
                <w:lang w:eastAsia="ru-RU"/>
              </w:rPr>
            </w:pPr>
            <w:r w:rsidRPr="006633FB">
              <w:rPr>
                <w:rFonts w:ascii="Times New Roman" w:eastAsia="Times New Roman" w:hAnsi="Times New Roman"/>
                <w:sz w:val="20"/>
                <w:szCs w:val="20"/>
                <w:lang w:eastAsia="ru-RU"/>
              </w:rPr>
              <w:t>Отсутствуют</w:t>
            </w:r>
          </w:p>
        </w:tc>
      </w:tr>
      <w:tr w:rsidR="00F7547A" w:rsidRPr="006633FB" w14:paraId="3284884A" w14:textId="77777777" w:rsidTr="000F2311">
        <w:trPr>
          <w:trHeight w:val="483"/>
        </w:trPr>
        <w:tc>
          <w:tcPr>
            <w:tcW w:w="678" w:type="dxa"/>
            <w:vAlign w:val="center"/>
          </w:tcPr>
          <w:p w14:paraId="6C12DEE9"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2AFE7820" w14:textId="77777777" w:rsidR="00F7547A" w:rsidRPr="006633FB" w:rsidRDefault="00F7547A">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Сведения о валюте, используемой для формирования цены Договора и расчетов по Договору</w:t>
            </w:r>
          </w:p>
        </w:tc>
        <w:tc>
          <w:tcPr>
            <w:tcW w:w="6734" w:type="dxa"/>
            <w:vAlign w:val="center"/>
          </w:tcPr>
          <w:p w14:paraId="7F531CCB" w14:textId="77777777" w:rsidR="00F7547A" w:rsidRPr="006633FB" w:rsidRDefault="00F7547A" w:rsidP="0044683F">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Рубль Российской Федерации</w:t>
            </w:r>
          </w:p>
        </w:tc>
      </w:tr>
      <w:tr w:rsidR="002676CB" w:rsidRPr="006633FB" w14:paraId="14DFED73" w14:textId="77777777" w:rsidTr="000F2311">
        <w:trPr>
          <w:trHeight w:val="483"/>
        </w:trPr>
        <w:tc>
          <w:tcPr>
            <w:tcW w:w="678" w:type="dxa"/>
            <w:vAlign w:val="center"/>
          </w:tcPr>
          <w:p w14:paraId="216D5221" w14:textId="77777777" w:rsidR="002676CB" w:rsidRPr="006633FB" w:rsidRDefault="002676CB">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79F48E42" w14:textId="77777777" w:rsidR="002676CB" w:rsidRPr="006633FB" w:rsidRDefault="002676CB" w:rsidP="002676CB">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Пор</w:t>
            </w:r>
            <w:r w:rsidR="00F7547A" w:rsidRPr="006633FB">
              <w:rPr>
                <w:rFonts w:ascii="Times New Roman" w:eastAsia="Times New Roman" w:hAnsi="Times New Roman"/>
                <w:bCs/>
                <w:sz w:val="20"/>
                <w:szCs w:val="20"/>
                <w:lang w:eastAsia="ru-RU"/>
              </w:rPr>
              <w:t>ядок формирования цены Договора</w:t>
            </w:r>
          </w:p>
        </w:tc>
        <w:tc>
          <w:tcPr>
            <w:tcW w:w="6734" w:type="dxa"/>
            <w:vAlign w:val="center"/>
          </w:tcPr>
          <w:p w14:paraId="360264C0" w14:textId="77777777" w:rsidR="002676CB" w:rsidRPr="006633FB" w:rsidRDefault="002676CB" w:rsidP="002676CB">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В состав цены Договора включены все расходы Исполнителя, производимые им в процессе оказания услуг, включая уплату пошлин, налогов, сборов и других обязательных платежей.</w:t>
            </w:r>
          </w:p>
        </w:tc>
      </w:tr>
      <w:tr w:rsidR="002676CB" w:rsidRPr="006633FB" w14:paraId="0D09D1AB" w14:textId="77777777" w:rsidTr="000F2311">
        <w:tc>
          <w:tcPr>
            <w:tcW w:w="678" w:type="dxa"/>
            <w:vAlign w:val="center"/>
          </w:tcPr>
          <w:p w14:paraId="6DA50421" w14:textId="77777777" w:rsidR="002676CB" w:rsidRPr="006633FB" w:rsidRDefault="002676CB">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6E9C5E65" w14:textId="77777777" w:rsidR="002676CB" w:rsidRPr="006633FB" w:rsidRDefault="002676CB">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Место оказания услуг</w:t>
            </w:r>
          </w:p>
        </w:tc>
        <w:tc>
          <w:tcPr>
            <w:tcW w:w="6734" w:type="dxa"/>
            <w:vAlign w:val="center"/>
          </w:tcPr>
          <w:p w14:paraId="7FDE44FE" w14:textId="77777777" w:rsidR="002676CB" w:rsidRPr="006633FB" w:rsidRDefault="002676CB" w:rsidP="00DA5864">
            <w:pPr>
              <w:spacing w:afterLines="60" w:after="144" w:line="240" w:lineRule="auto"/>
              <w:rPr>
                <w:rFonts w:ascii="Times New Roman" w:eastAsia="Times New Roman" w:hAnsi="Times New Roman"/>
                <w:sz w:val="20"/>
                <w:szCs w:val="20"/>
                <w:lang w:eastAsia="ru-RU"/>
              </w:rPr>
            </w:pPr>
            <w:r w:rsidRPr="006633FB">
              <w:rPr>
                <w:rFonts w:ascii="Times New Roman" w:hAnsi="Times New Roman"/>
                <w:sz w:val="20"/>
                <w:szCs w:val="20"/>
              </w:rPr>
              <w:t>Услуги оказываются на территории Российской Федерации</w:t>
            </w:r>
            <w:r w:rsidR="00504366" w:rsidRPr="006633FB">
              <w:rPr>
                <w:rFonts w:ascii="Times New Roman" w:hAnsi="Times New Roman"/>
                <w:sz w:val="20"/>
                <w:szCs w:val="20"/>
              </w:rPr>
              <w:t>.</w:t>
            </w:r>
          </w:p>
        </w:tc>
      </w:tr>
      <w:tr w:rsidR="00F7547A" w:rsidRPr="006633FB" w14:paraId="017B2D73" w14:textId="77777777" w:rsidTr="000F2311">
        <w:tc>
          <w:tcPr>
            <w:tcW w:w="678" w:type="dxa"/>
            <w:vAlign w:val="center"/>
          </w:tcPr>
          <w:p w14:paraId="4CBD374E"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11FF8F4B" w14:textId="77777777" w:rsidR="00F7547A" w:rsidRPr="006633FB" w:rsidRDefault="00F7547A">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bCs/>
                <w:sz w:val="20"/>
                <w:szCs w:val="20"/>
                <w:lang w:eastAsia="ru-RU"/>
              </w:rPr>
              <w:t>Дата и время начала подачи заявок</w:t>
            </w:r>
          </w:p>
        </w:tc>
        <w:tc>
          <w:tcPr>
            <w:tcW w:w="6734" w:type="dxa"/>
            <w:vAlign w:val="center"/>
          </w:tcPr>
          <w:p w14:paraId="1428EF90" w14:textId="37D2902A" w:rsidR="00F7547A" w:rsidRPr="00F47B1A" w:rsidRDefault="00FC3FFB" w:rsidP="0095259E">
            <w:pPr>
              <w:spacing w:afterLines="60" w:after="144" w:line="240" w:lineRule="auto"/>
              <w:rPr>
                <w:rFonts w:ascii="Times New Roman" w:eastAsia="Times New Roman" w:hAnsi="Times New Roman"/>
                <w:bCs/>
                <w:sz w:val="20"/>
                <w:szCs w:val="20"/>
                <w:lang w:eastAsia="ru-RU"/>
              </w:rPr>
            </w:pPr>
            <w:r w:rsidRPr="00F47B1A">
              <w:rPr>
                <w:rFonts w:ascii="Times New Roman" w:eastAsia="Times New Roman" w:hAnsi="Times New Roman"/>
                <w:bCs/>
                <w:sz w:val="20"/>
                <w:szCs w:val="20"/>
                <w:lang w:eastAsia="ru-RU"/>
              </w:rPr>
              <w:t>1</w:t>
            </w:r>
            <w:r w:rsidR="0095259E">
              <w:rPr>
                <w:rFonts w:ascii="Times New Roman" w:eastAsia="Times New Roman" w:hAnsi="Times New Roman"/>
                <w:bCs/>
                <w:sz w:val="20"/>
                <w:szCs w:val="20"/>
                <w:lang w:eastAsia="ru-RU"/>
              </w:rPr>
              <w:t>6</w:t>
            </w:r>
            <w:r w:rsidR="00F7547A" w:rsidRPr="00F47B1A">
              <w:rPr>
                <w:rFonts w:ascii="Times New Roman" w:eastAsia="Times New Roman" w:hAnsi="Times New Roman"/>
                <w:bCs/>
                <w:sz w:val="20"/>
                <w:szCs w:val="20"/>
                <w:lang w:eastAsia="ru-RU"/>
              </w:rPr>
              <w:t>:</w:t>
            </w:r>
            <w:r w:rsidR="004704A6" w:rsidRPr="00F47B1A">
              <w:rPr>
                <w:rFonts w:ascii="Times New Roman" w:eastAsia="Times New Roman" w:hAnsi="Times New Roman"/>
                <w:bCs/>
                <w:sz w:val="20"/>
                <w:szCs w:val="20"/>
                <w:lang w:eastAsia="ru-RU"/>
              </w:rPr>
              <w:t>00</w:t>
            </w:r>
            <w:r w:rsidR="00F7547A" w:rsidRPr="00F47B1A">
              <w:rPr>
                <w:rFonts w:ascii="Times New Roman" w:eastAsia="Times New Roman" w:hAnsi="Times New Roman"/>
                <w:bCs/>
                <w:sz w:val="20"/>
                <w:szCs w:val="20"/>
                <w:lang w:eastAsia="ru-RU"/>
              </w:rPr>
              <w:t xml:space="preserve"> (время московское) «</w:t>
            </w:r>
            <w:r w:rsidRPr="00F47B1A">
              <w:rPr>
                <w:rFonts w:ascii="Times New Roman" w:eastAsia="Times New Roman" w:hAnsi="Times New Roman"/>
                <w:bCs/>
                <w:sz w:val="20"/>
                <w:szCs w:val="20"/>
                <w:lang w:eastAsia="ru-RU"/>
              </w:rPr>
              <w:t>1</w:t>
            </w:r>
            <w:r w:rsidR="0095259E">
              <w:rPr>
                <w:rFonts w:ascii="Times New Roman" w:eastAsia="Times New Roman" w:hAnsi="Times New Roman"/>
                <w:bCs/>
                <w:sz w:val="20"/>
                <w:szCs w:val="20"/>
                <w:lang w:eastAsia="ru-RU"/>
              </w:rPr>
              <w:t>2</w:t>
            </w:r>
            <w:r w:rsidR="00F7547A" w:rsidRPr="00F47B1A">
              <w:rPr>
                <w:rFonts w:ascii="Times New Roman" w:eastAsia="Times New Roman" w:hAnsi="Times New Roman"/>
                <w:bCs/>
                <w:sz w:val="20"/>
                <w:szCs w:val="20"/>
                <w:lang w:eastAsia="ru-RU"/>
              </w:rPr>
              <w:t xml:space="preserve">» </w:t>
            </w:r>
            <w:r w:rsidR="0095259E">
              <w:rPr>
                <w:rFonts w:ascii="Times New Roman" w:eastAsia="Times New Roman" w:hAnsi="Times New Roman"/>
                <w:bCs/>
                <w:sz w:val="20"/>
                <w:szCs w:val="20"/>
                <w:lang w:eastAsia="ru-RU"/>
              </w:rPr>
              <w:t>но</w:t>
            </w:r>
            <w:r w:rsidRPr="00F47B1A">
              <w:rPr>
                <w:rFonts w:ascii="Times New Roman" w:eastAsia="Times New Roman" w:hAnsi="Times New Roman"/>
                <w:bCs/>
                <w:sz w:val="20"/>
                <w:szCs w:val="20"/>
                <w:lang w:eastAsia="ru-RU"/>
              </w:rPr>
              <w:t>ября 2024</w:t>
            </w:r>
            <w:r w:rsidR="00F7547A" w:rsidRPr="00F47B1A">
              <w:rPr>
                <w:rFonts w:ascii="Times New Roman" w:eastAsia="Times New Roman" w:hAnsi="Times New Roman"/>
                <w:bCs/>
                <w:sz w:val="20"/>
                <w:szCs w:val="20"/>
                <w:lang w:eastAsia="ru-RU"/>
              </w:rPr>
              <w:t xml:space="preserve"> года.</w:t>
            </w:r>
          </w:p>
        </w:tc>
      </w:tr>
      <w:tr w:rsidR="00F7547A" w:rsidRPr="006633FB" w14:paraId="00089A94" w14:textId="77777777" w:rsidTr="000F2311">
        <w:tc>
          <w:tcPr>
            <w:tcW w:w="678" w:type="dxa"/>
            <w:vAlign w:val="center"/>
          </w:tcPr>
          <w:p w14:paraId="6D8B48DA"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1376B641" w14:textId="77777777" w:rsidR="00F7547A" w:rsidRPr="008617D6" w:rsidRDefault="00F7547A">
            <w:pPr>
              <w:spacing w:afterLines="60" w:after="144" w:line="240" w:lineRule="auto"/>
              <w:rPr>
                <w:rFonts w:ascii="Times New Roman" w:eastAsia="Times New Roman" w:hAnsi="Times New Roman"/>
                <w:bCs/>
                <w:sz w:val="20"/>
                <w:szCs w:val="20"/>
                <w:lang w:eastAsia="ru-RU"/>
              </w:rPr>
            </w:pPr>
            <w:r w:rsidRPr="008617D6">
              <w:rPr>
                <w:rFonts w:ascii="Times New Roman" w:eastAsia="Times New Roman" w:hAnsi="Times New Roman"/>
                <w:bCs/>
                <w:sz w:val="20"/>
                <w:szCs w:val="20"/>
                <w:lang w:eastAsia="ru-RU"/>
              </w:rPr>
              <w:t>Дата и время окончания срока подачи заявок и открытия доступа к заявкам</w:t>
            </w:r>
          </w:p>
        </w:tc>
        <w:tc>
          <w:tcPr>
            <w:tcW w:w="6734" w:type="dxa"/>
            <w:vAlign w:val="center"/>
          </w:tcPr>
          <w:p w14:paraId="4C3A9F93" w14:textId="6EAB8D4C" w:rsidR="00F7547A" w:rsidRPr="00F47B1A" w:rsidRDefault="00FC3FFB" w:rsidP="0095259E">
            <w:pPr>
              <w:spacing w:afterLines="60" w:after="144" w:line="240" w:lineRule="auto"/>
              <w:rPr>
                <w:rFonts w:ascii="Times New Roman" w:eastAsia="Times New Roman" w:hAnsi="Times New Roman"/>
                <w:bCs/>
                <w:sz w:val="20"/>
                <w:szCs w:val="20"/>
                <w:lang w:eastAsia="ru-RU"/>
              </w:rPr>
            </w:pPr>
            <w:r w:rsidRPr="00F47B1A">
              <w:rPr>
                <w:rFonts w:ascii="Times New Roman" w:eastAsia="Times New Roman" w:hAnsi="Times New Roman"/>
                <w:bCs/>
                <w:sz w:val="20"/>
                <w:szCs w:val="20"/>
                <w:lang w:eastAsia="ru-RU"/>
              </w:rPr>
              <w:t>12</w:t>
            </w:r>
            <w:r w:rsidR="002B513D" w:rsidRPr="00F47B1A">
              <w:rPr>
                <w:rFonts w:ascii="Times New Roman" w:eastAsia="Times New Roman" w:hAnsi="Times New Roman"/>
                <w:bCs/>
                <w:sz w:val="20"/>
                <w:szCs w:val="20"/>
                <w:lang w:eastAsia="ru-RU"/>
              </w:rPr>
              <w:t>:</w:t>
            </w:r>
            <w:r w:rsidR="004704A6" w:rsidRPr="00F47B1A">
              <w:rPr>
                <w:rFonts w:ascii="Times New Roman" w:eastAsia="Times New Roman" w:hAnsi="Times New Roman"/>
                <w:bCs/>
                <w:sz w:val="20"/>
                <w:szCs w:val="20"/>
                <w:lang w:eastAsia="ru-RU"/>
              </w:rPr>
              <w:t>00</w:t>
            </w:r>
            <w:r w:rsidR="002B513D" w:rsidRPr="00F47B1A">
              <w:rPr>
                <w:rFonts w:ascii="Times New Roman" w:eastAsia="Times New Roman" w:hAnsi="Times New Roman"/>
                <w:bCs/>
                <w:sz w:val="20"/>
                <w:szCs w:val="20"/>
                <w:lang w:eastAsia="ru-RU"/>
              </w:rPr>
              <w:t xml:space="preserve"> (время московское) «</w:t>
            </w:r>
            <w:r w:rsidR="0095259E">
              <w:rPr>
                <w:rFonts w:ascii="Times New Roman" w:eastAsia="Times New Roman" w:hAnsi="Times New Roman"/>
                <w:bCs/>
                <w:sz w:val="20"/>
                <w:szCs w:val="20"/>
                <w:lang w:eastAsia="ru-RU"/>
              </w:rPr>
              <w:t>19</w:t>
            </w:r>
            <w:r w:rsidR="002B513D" w:rsidRPr="00F47B1A">
              <w:rPr>
                <w:rFonts w:ascii="Times New Roman" w:eastAsia="Times New Roman" w:hAnsi="Times New Roman"/>
                <w:bCs/>
                <w:sz w:val="20"/>
                <w:szCs w:val="20"/>
                <w:lang w:eastAsia="ru-RU"/>
              </w:rPr>
              <w:t xml:space="preserve">» </w:t>
            </w:r>
            <w:r w:rsidR="0095259E">
              <w:rPr>
                <w:rFonts w:ascii="Times New Roman" w:eastAsia="Times New Roman" w:hAnsi="Times New Roman"/>
                <w:bCs/>
                <w:sz w:val="20"/>
                <w:szCs w:val="20"/>
                <w:lang w:eastAsia="ru-RU"/>
              </w:rPr>
              <w:t>но</w:t>
            </w:r>
            <w:r w:rsidRPr="00F47B1A">
              <w:rPr>
                <w:rFonts w:ascii="Times New Roman" w:eastAsia="Times New Roman" w:hAnsi="Times New Roman"/>
                <w:bCs/>
                <w:sz w:val="20"/>
                <w:szCs w:val="20"/>
                <w:lang w:eastAsia="ru-RU"/>
              </w:rPr>
              <w:t>ября</w:t>
            </w:r>
            <w:r w:rsidR="002611C6" w:rsidRPr="00F47B1A">
              <w:rPr>
                <w:rFonts w:ascii="Times New Roman" w:eastAsia="Times New Roman" w:hAnsi="Times New Roman"/>
                <w:bCs/>
                <w:sz w:val="20"/>
                <w:szCs w:val="20"/>
                <w:lang w:eastAsia="ru-RU"/>
              </w:rPr>
              <w:t xml:space="preserve"> </w:t>
            </w:r>
            <w:r w:rsidRPr="00F47B1A">
              <w:rPr>
                <w:rFonts w:ascii="Times New Roman" w:eastAsia="Times New Roman" w:hAnsi="Times New Roman"/>
                <w:bCs/>
                <w:sz w:val="20"/>
                <w:szCs w:val="20"/>
                <w:lang w:eastAsia="ru-RU"/>
              </w:rPr>
              <w:t>2024</w:t>
            </w:r>
            <w:r w:rsidR="002611C6" w:rsidRPr="00F47B1A">
              <w:rPr>
                <w:rFonts w:ascii="Times New Roman" w:eastAsia="Times New Roman" w:hAnsi="Times New Roman"/>
                <w:bCs/>
                <w:sz w:val="20"/>
                <w:szCs w:val="20"/>
                <w:lang w:eastAsia="ru-RU"/>
              </w:rPr>
              <w:t xml:space="preserve"> года</w:t>
            </w:r>
            <w:r w:rsidR="002611C6" w:rsidRPr="00F47B1A">
              <w:rPr>
                <w:rFonts w:ascii="Times New Roman" w:eastAsia="Times New Roman" w:hAnsi="Times New Roman"/>
                <w:bCs/>
                <w:color w:val="FF0000"/>
                <w:sz w:val="20"/>
                <w:szCs w:val="20"/>
                <w:lang w:eastAsia="ru-RU"/>
              </w:rPr>
              <w:t>.</w:t>
            </w:r>
            <w:bookmarkStart w:id="0" w:name="_GoBack"/>
            <w:bookmarkEnd w:id="0"/>
          </w:p>
        </w:tc>
      </w:tr>
      <w:tr w:rsidR="00F7547A" w:rsidRPr="006633FB" w14:paraId="08A7FB73" w14:textId="77777777" w:rsidTr="000F2311">
        <w:tc>
          <w:tcPr>
            <w:tcW w:w="678" w:type="dxa"/>
            <w:vAlign w:val="center"/>
          </w:tcPr>
          <w:p w14:paraId="651EE0E0"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bCs/>
                <w:sz w:val="20"/>
                <w:szCs w:val="20"/>
                <w:lang w:eastAsia="ru-RU"/>
              </w:rPr>
            </w:pPr>
          </w:p>
        </w:tc>
        <w:tc>
          <w:tcPr>
            <w:tcW w:w="3078" w:type="dxa"/>
            <w:vAlign w:val="center"/>
          </w:tcPr>
          <w:p w14:paraId="6CA5EBA8" w14:textId="77777777" w:rsidR="00F7547A" w:rsidRPr="006633FB" w:rsidRDefault="00F7547A">
            <w:pPr>
              <w:spacing w:afterLines="60" w:after="144" w:line="240" w:lineRule="auto"/>
              <w:rPr>
                <w:rFonts w:ascii="Times New Roman" w:eastAsia="Times New Roman" w:hAnsi="Times New Roman"/>
                <w:bCs/>
                <w:sz w:val="20"/>
                <w:szCs w:val="20"/>
                <w:lang w:eastAsia="ru-RU"/>
              </w:rPr>
            </w:pPr>
            <w:r w:rsidRPr="006633FB">
              <w:rPr>
                <w:rFonts w:ascii="Times New Roman" w:eastAsia="Times New Roman" w:hAnsi="Times New Roman"/>
                <w:sz w:val="20"/>
                <w:szCs w:val="20"/>
                <w:lang w:eastAsia="ru-RU"/>
              </w:rPr>
              <w:t>Место и порядок предоставления Конкурсной документации</w:t>
            </w:r>
          </w:p>
        </w:tc>
        <w:tc>
          <w:tcPr>
            <w:tcW w:w="6734" w:type="dxa"/>
            <w:vAlign w:val="center"/>
          </w:tcPr>
          <w:p w14:paraId="4335F941" w14:textId="587ECF72" w:rsidR="00F7547A" w:rsidRPr="006633FB" w:rsidRDefault="00F7547A" w:rsidP="00082A7E">
            <w:pPr>
              <w:spacing w:afterLines="60" w:after="144" w:line="240" w:lineRule="auto"/>
              <w:jc w:val="both"/>
              <w:rPr>
                <w:rFonts w:ascii="Times New Roman" w:eastAsia="Times New Roman" w:hAnsi="Times New Roman"/>
                <w:color w:val="000000"/>
                <w:sz w:val="20"/>
                <w:szCs w:val="20"/>
                <w:lang w:eastAsia="ru-RU"/>
              </w:rPr>
            </w:pPr>
            <w:r w:rsidRPr="006633FB">
              <w:rPr>
                <w:rFonts w:ascii="Times New Roman" w:eastAsia="Times New Roman" w:hAnsi="Times New Roman"/>
                <w:sz w:val="20"/>
                <w:szCs w:val="20"/>
                <w:lang w:eastAsia="ru-RU"/>
              </w:rPr>
              <w:t xml:space="preserve">Конкурсная документация доступна в электронном виде на ЭТП </w:t>
            </w:r>
            <w:proofErr w:type="spellStart"/>
            <w:r w:rsidR="00082A7E" w:rsidRPr="00C92ED6">
              <w:rPr>
                <w:rFonts w:ascii="Times New Roman" w:eastAsia="Times New Roman" w:hAnsi="Times New Roman"/>
                <w:sz w:val="20"/>
                <w:szCs w:val="20"/>
                <w:lang w:eastAsia="ru-RU"/>
              </w:rPr>
              <w:t>Росэлторг</w:t>
            </w:r>
            <w:proofErr w:type="spellEnd"/>
            <w:r w:rsidRPr="006633FB">
              <w:rPr>
                <w:rFonts w:ascii="Times New Roman" w:eastAsia="Times New Roman" w:hAnsi="Times New Roman"/>
                <w:sz w:val="20"/>
                <w:szCs w:val="20"/>
                <w:lang w:eastAsia="ru-RU"/>
              </w:rPr>
              <w:t>.</w:t>
            </w:r>
            <w:r w:rsidR="00B50B7E">
              <w:rPr>
                <w:rFonts w:ascii="Times New Roman" w:eastAsia="Times New Roman" w:hAnsi="Times New Roman"/>
                <w:sz w:val="20"/>
                <w:szCs w:val="20"/>
                <w:lang w:eastAsia="ru-RU"/>
              </w:rPr>
              <w:t xml:space="preserve"> </w:t>
            </w:r>
            <w:r w:rsidRPr="006633FB">
              <w:rPr>
                <w:rFonts w:ascii="Times New Roman" w:eastAsia="Times New Roman" w:hAnsi="Times New Roman"/>
                <w:sz w:val="20"/>
                <w:szCs w:val="20"/>
                <w:lang w:eastAsia="ru-RU"/>
              </w:rPr>
              <w:t>Конкурсная документация в электронном и печатном виде предоставляется по письменному запросу заинтересованных лиц.</w:t>
            </w:r>
          </w:p>
        </w:tc>
      </w:tr>
      <w:tr w:rsidR="00F7547A" w:rsidRPr="006633FB" w14:paraId="166A2CB7" w14:textId="77777777" w:rsidTr="002611C6">
        <w:trPr>
          <w:trHeight w:val="928"/>
        </w:trPr>
        <w:tc>
          <w:tcPr>
            <w:tcW w:w="678" w:type="dxa"/>
            <w:vAlign w:val="center"/>
          </w:tcPr>
          <w:p w14:paraId="2F660D2C"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sz w:val="20"/>
                <w:szCs w:val="20"/>
                <w:lang w:eastAsia="ru-RU"/>
              </w:rPr>
            </w:pPr>
          </w:p>
        </w:tc>
        <w:tc>
          <w:tcPr>
            <w:tcW w:w="3078" w:type="dxa"/>
            <w:vAlign w:val="center"/>
          </w:tcPr>
          <w:p w14:paraId="791412C5" w14:textId="77777777" w:rsidR="00F7547A" w:rsidRPr="006633FB" w:rsidRDefault="00F7547A">
            <w:pPr>
              <w:spacing w:afterLines="60" w:after="144" w:line="240" w:lineRule="auto"/>
              <w:rPr>
                <w:rFonts w:ascii="Times New Roman" w:eastAsia="Times New Roman" w:hAnsi="Times New Roman"/>
                <w:bCs/>
                <w:i/>
                <w:color w:val="666666"/>
                <w:sz w:val="20"/>
                <w:szCs w:val="20"/>
                <w:lang w:eastAsia="ru-RU"/>
              </w:rPr>
            </w:pPr>
            <w:r w:rsidRPr="006633FB">
              <w:rPr>
                <w:rFonts w:ascii="Times New Roman" w:eastAsia="Times New Roman" w:hAnsi="Times New Roman"/>
                <w:sz w:val="20"/>
                <w:szCs w:val="20"/>
                <w:lang w:eastAsia="ru-RU"/>
              </w:rPr>
              <w:t xml:space="preserve">Место и дата рассмотрения предложений участников конкурса и подведения итогов конкурса </w:t>
            </w:r>
          </w:p>
        </w:tc>
        <w:tc>
          <w:tcPr>
            <w:tcW w:w="6734" w:type="dxa"/>
            <w:vAlign w:val="center"/>
          </w:tcPr>
          <w:p w14:paraId="1220FBD7" w14:textId="378E7791" w:rsidR="00F7547A" w:rsidRPr="006633FB" w:rsidRDefault="00F7547A" w:rsidP="0095259E">
            <w:pPr>
              <w:spacing w:afterLines="60" w:after="144" w:line="240" w:lineRule="auto"/>
              <w:jc w:val="both"/>
              <w:rPr>
                <w:rFonts w:ascii="Times New Roman" w:eastAsia="Times New Roman" w:hAnsi="Times New Roman"/>
                <w:bCs/>
                <w:i/>
                <w:sz w:val="20"/>
                <w:szCs w:val="20"/>
                <w:lang w:eastAsia="ru-RU"/>
              </w:rPr>
            </w:pPr>
            <w:r w:rsidRPr="008617D6">
              <w:rPr>
                <w:rFonts w:ascii="Times New Roman" w:eastAsia="Times New Roman" w:hAnsi="Times New Roman"/>
                <w:sz w:val="20"/>
                <w:szCs w:val="20"/>
                <w:lang w:eastAsia="ru-RU"/>
              </w:rPr>
              <w:t xml:space="preserve">Предложения будут рассмотрены по адресу </w:t>
            </w:r>
            <w:r w:rsidR="00BD61C3" w:rsidRPr="008617D6">
              <w:rPr>
                <w:rFonts w:ascii="Times New Roman" w:eastAsia="Times New Roman" w:hAnsi="Times New Roman"/>
                <w:sz w:val="20"/>
                <w:szCs w:val="20"/>
                <w:lang w:eastAsia="ru-RU"/>
              </w:rPr>
              <w:t>127015, Москва, ул. Бутырская, 62</w:t>
            </w:r>
            <w:r w:rsidR="00BD61C3" w:rsidRPr="008617D6">
              <w:rPr>
                <w:rFonts w:ascii="Arial" w:hAnsi="Arial" w:cs="Arial"/>
                <w:color w:val="1F145D"/>
                <w:sz w:val="16"/>
                <w:szCs w:val="16"/>
                <w:lang w:eastAsia="ru-RU"/>
              </w:rPr>
              <w:t xml:space="preserve"> </w:t>
            </w:r>
            <w:r w:rsidR="00BD61C3" w:rsidRPr="003C7E41">
              <w:rPr>
                <w:rFonts w:ascii="Times New Roman" w:eastAsia="Times New Roman" w:hAnsi="Times New Roman"/>
                <w:sz w:val="20"/>
                <w:szCs w:val="20"/>
                <w:lang w:eastAsia="ru-RU"/>
              </w:rPr>
              <w:t xml:space="preserve">в срок не позднее </w:t>
            </w:r>
            <w:r w:rsidR="002611C6" w:rsidRPr="00F47B1A">
              <w:rPr>
                <w:rFonts w:ascii="Times New Roman" w:eastAsia="Times New Roman" w:hAnsi="Times New Roman"/>
                <w:sz w:val="20"/>
                <w:szCs w:val="20"/>
                <w:lang w:eastAsia="ru-RU"/>
              </w:rPr>
              <w:t>«</w:t>
            </w:r>
            <w:r w:rsidR="00F47B1A" w:rsidRPr="00F47B1A">
              <w:rPr>
                <w:rFonts w:ascii="Times New Roman" w:eastAsia="Times New Roman" w:hAnsi="Times New Roman"/>
                <w:sz w:val="20"/>
                <w:szCs w:val="20"/>
                <w:lang w:eastAsia="ru-RU"/>
              </w:rPr>
              <w:t>2</w:t>
            </w:r>
            <w:r w:rsidR="0095259E">
              <w:rPr>
                <w:rFonts w:ascii="Times New Roman" w:eastAsia="Times New Roman" w:hAnsi="Times New Roman"/>
                <w:sz w:val="20"/>
                <w:szCs w:val="20"/>
                <w:lang w:eastAsia="ru-RU"/>
              </w:rPr>
              <w:t>2</w:t>
            </w:r>
            <w:r w:rsidR="00BD61C3" w:rsidRPr="00F47B1A">
              <w:rPr>
                <w:rFonts w:ascii="Times New Roman" w:eastAsia="Times New Roman" w:hAnsi="Times New Roman"/>
                <w:sz w:val="20"/>
                <w:szCs w:val="20"/>
                <w:lang w:eastAsia="ru-RU"/>
              </w:rPr>
              <w:t xml:space="preserve">» </w:t>
            </w:r>
            <w:r w:rsidR="0095259E">
              <w:rPr>
                <w:rFonts w:ascii="Times New Roman" w:eastAsia="Times New Roman" w:hAnsi="Times New Roman"/>
                <w:sz w:val="20"/>
                <w:szCs w:val="20"/>
                <w:lang w:eastAsia="ru-RU"/>
              </w:rPr>
              <w:t>но</w:t>
            </w:r>
            <w:r w:rsidR="00F47B1A" w:rsidRPr="00F47B1A">
              <w:rPr>
                <w:rFonts w:ascii="Times New Roman" w:eastAsia="Times New Roman" w:hAnsi="Times New Roman"/>
                <w:sz w:val="20"/>
                <w:szCs w:val="20"/>
                <w:lang w:eastAsia="ru-RU"/>
              </w:rPr>
              <w:t>ября</w:t>
            </w:r>
            <w:r w:rsidR="002611C6" w:rsidRPr="00F47B1A">
              <w:rPr>
                <w:rFonts w:ascii="Times New Roman" w:eastAsia="Times New Roman" w:hAnsi="Times New Roman"/>
                <w:bCs/>
                <w:sz w:val="20"/>
                <w:szCs w:val="20"/>
                <w:lang w:eastAsia="ru-RU"/>
              </w:rPr>
              <w:t xml:space="preserve"> </w:t>
            </w:r>
            <w:r w:rsidR="00F47B1A" w:rsidRPr="00F47B1A">
              <w:rPr>
                <w:rFonts w:ascii="Times New Roman" w:eastAsia="Times New Roman" w:hAnsi="Times New Roman"/>
                <w:bCs/>
                <w:sz w:val="20"/>
                <w:szCs w:val="20"/>
                <w:lang w:eastAsia="ru-RU"/>
              </w:rPr>
              <w:t>2024</w:t>
            </w:r>
            <w:r w:rsidR="002611C6" w:rsidRPr="00F47B1A">
              <w:rPr>
                <w:rFonts w:ascii="Times New Roman" w:eastAsia="Times New Roman" w:hAnsi="Times New Roman"/>
                <w:bCs/>
                <w:sz w:val="20"/>
                <w:szCs w:val="20"/>
                <w:lang w:eastAsia="ru-RU"/>
              </w:rPr>
              <w:t xml:space="preserve"> года.</w:t>
            </w:r>
          </w:p>
        </w:tc>
      </w:tr>
      <w:tr w:rsidR="00F7547A" w:rsidRPr="006633FB" w14:paraId="76D1A3A4" w14:textId="77777777" w:rsidTr="000F2311">
        <w:tc>
          <w:tcPr>
            <w:tcW w:w="678" w:type="dxa"/>
            <w:vAlign w:val="center"/>
          </w:tcPr>
          <w:p w14:paraId="02423882"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sz w:val="20"/>
                <w:szCs w:val="20"/>
                <w:lang w:eastAsia="ru-RU"/>
              </w:rPr>
            </w:pPr>
          </w:p>
        </w:tc>
        <w:tc>
          <w:tcPr>
            <w:tcW w:w="3078" w:type="dxa"/>
            <w:vAlign w:val="center"/>
          </w:tcPr>
          <w:p w14:paraId="417E8667" w14:textId="77777777" w:rsidR="00F7547A" w:rsidRPr="006633FB" w:rsidRDefault="00F7547A">
            <w:pPr>
              <w:spacing w:afterLines="60" w:after="144" w:line="240" w:lineRule="auto"/>
              <w:rPr>
                <w:rFonts w:ascii="Times New Roman" w:eastAsia="Times New Roman" w:hAnsi="Times New Roman"/>
                <w:sz w:val="20"/>
                <w:szCs w:val="20"/>
                <w:lang w:eastAsia="ru-RU"/>
              </w:rPr>
            </w:pPr>
            <w:r w:rsidRPr="006633FB">
              <w:rPr>
                <w:rFonts w:ascii="Times New Roman" w:eastAsia="Times New Roman" w:hAnsi="Times New Roman"/>
                <w:sz w:val="20"/>
                <w:szCs w:val="20"/>
                <w:lang w:eastAsia="ru-RU"/>
              </w:rPr>
              <w:t>Требования к описанию участниками оказываемых услуг, которые являются предметом конкурса, их количественных и качественных характеристик</w:t>
            </w:r>
          </w:p>
        </w:tc>
        <w:tc>
          <w:tcPr>
            <w:tcW w:w="6734" w:type="dxa"/>
            <w:vAlign w:val="center"/>
          </w:tcPr>
          <w:p w14:paraId="2DF6F995" w14:textId="77777777" w:rsidR="00F7547A" w:rsidRPr="006633FB" w:rsidRDefault="00F7547A" w:rsidP="009265C2">
            <w:pPr>
              <w:spacing w:afterLines="60" w:after="144" w:line="240" w:lineRule="auto"/>
              <w:rPr>
                <w:rFonts w:ascii="Times New Roman" w:eastAsia="Times New Roman" w:hAnsi="Times New Roman"/>
                <w:sz w:val="20"/>
                <w:szCs w:val="20"/>
                <w:lang w:eastAsia="ru-RU"/>
              </w:rPr>
            </w:pPr>
            <w:r w:rsidRPr="006633FB">
              <w:rPr>
                <w:rFonts w:ascii="Times New Roman" w:eastAsia="Times New Roman" w:hAnsi="Times New Roman"/>
                <w:sz w:val="20"/>
                <w:szCs w:val="20"/>
                <w:lang w:eastAsia="ru-RU"/>
              </w:rPr>
              <w:t xml:space="preserve">Описание участниками конкурса оказываемых услуг, которые являются предметом конкурса, их количественных и качественных характеристик осуществляется в соответствии с требованиями </w:t>
            </w:r>
            <w:r w:rsidR="00337C3C" w:rsidRPr="006633FB">
              <w:rPr>
                <w:rFonts w:ascii="Times New Roman" w:eastAsia="Times New Roman" w:hAnsi="Times New Roman"/>
                <w:sz w:val="20"/>
                <w:szCs w:val="20"/>
                <w:lang w:eastAsia="ru-RU"/>
              </w:rPr>
              <w:t>Р</w:t>
            </w:r>
            <w:r w:rsidRPr="006633FB">
              <w:rPr>
                <w:rFonts w:ascii="Times New Roman" w:eastAsia="Times New Roman" w:hAnsi="Times New Roman"/>
                <w:sz w:val="20"/>
                <w:szCs w:val="20"/>
                <w:lang w:eastAsia="ru-RU"/>
              </w:rPr>
              <w:t>аздела I</w:t>
            </w:r>
            <w:r w:rsidR="009265C2" w:rsidRPr="006633FB">
              <w:rPr>
                <w:rFonts w:ascii="Times New Roman" w:eastAsia="Times New Roman" w:hAnsi="Times New Roman"/>
                <w:sz w:val="20"/>
                <w:szCs w:val="20"/>
                <w:lang w:val="en-US" w:eastAsia="ru-RU"/>
              </w:rPr>
              <w:t>II</w:t>
            </w:r>
            <w:r w:rsidRPr="006633FB">
              <w:rPr>
                <w:rFonts w:ascii="Times New Roman" w:eastAsia="Times New Roman" w:hAnsi="Times New Roman"/>
                <w:sz w:val="20"/>
                <w:szCs w:val="20"/>
                <w:lang w:eastAsia="ru-RU"/>
              </w:rPr>
              <w:t xml:space="preserve"> «Техническое задание» по формам раздела </w:t>
            </w:r>
            <w:r w:rsidR="009265C2" w:rsidRPr="006633FB">
              <w:rPr>
                <w:rFonts w:ascii="Times New Roman" w:eastAsia="Times New Roman" w:hAnsi="Times New Roman"/>
                <w:sz w:val="20"/>
                <w:szCs w:val="20"/>
                <w:lang w:val="en-US" w:eastAsia="ru-RU"/>
              </w:rPr>
              <w:t>I</w:t>
            </w:r>
            <w:r w:rsidRPr="006633FB">
              <w:rPr>
                <w:rFonts w:ascii="Times New Roman" w:eastAsia="Times New Roman" w:hAnsi="Times New Roman"/>
                <w:sz w:val="20"/>
                <w:szCs w:val="20"/>
                <w:lang w:eastAsia="ru-RU"/>
              </w:rPr>
              <w:t>V «Образцы форм и документов».</w:t>
            </w:r>
          </w:p>
        </w:tc>
      </w:tr>
      <w:tr w:rsidR="00F7547A" w:rsidRPr="006633FB" w14:paraId="1C929F09" w14:textId="77777777" w:rsidTr="000F2311">
        <w:tc>
          <w:tcPr>
            <w:tcW w:w="678" w:type="dxa"/>
            <w:vAlign w:val="center"/>
          </w:tcPr>
          <w:p w14:paraId="637FB49A" w14:textId="77777777" w:rsidR="00F7547A" w:rsidRPr="006633FB" w:rsidRDefault="00F7547A">
            <w:pPr>
              <w:numPr>
                <w:ilvl w:val="0"/>
                <w:numId w:val="1"/>
              </w:numPr>
              <w:spacing w:afterLines="60" w:after="144" w:line="240" w:lineRule="auto"/>
              <w:ind w:left="357" w:hanging="357"/>
              <w:jc w:val="center"/>
              <w:rPr>
                <w:rFonts w:ascii="Times New Roman" w:eastAsia="Times New Roman" w:hAnsi="Times New Roman"/>
                <w:sz w:val="20"/>
                <w:szCs w:val="20"/>
                <w:lang w:eastAsia="ru-RU"/>
              </w:rPr>
            </w:pPr>
          </w:p>
        </w:tc>
        <w:tc>
          <w:tcPr>
            <w:tcW w:w="3078" w:type="dxa"/>
            <w:vAlign w:val="center"/>
          </w:tcPr>
          <w:p w14:paraId="354052AF" w14:textId="77777777" w:rsidR="00F7547A" w:rsidRPr="006633FB" w:rsidRDefault="00F7547A">
            <w:pPr>
              <w:spacing w:afterLines="60" w:after="144" w:line="240" w:lineRule="auto"/>
              <w:rPr>
                <w:rFonts w:ascii="Times New Roman" w:eastAsia="Times New Roman" w:hAnsi="Times New Roman"/>
                <w:sz w:val="20"/>
                <w:szCs w:val="20"/>
                <w:lang w:eastAsia="ru-RU"/>
              </w:rPr>
            </w:pPr>
            <w:r w:rsidRPr="006633FB">
              <w:rPr>
                <w:rFonts w:ascii="Times New Roman" w:eastAsia="Times New Roman" w:hAnsi="Times New Roman"/>
                <w:sz w:val="20"/>
                <w:szCs w:val="20"/>
                <w:lang w:eastAsia="ru-RU"/>
              </w:rPr>
              <w:t>Право Заказчика отказаться от проведения конкурса</w:t>
            </w:r>
          </w:p>
        </w:tc>
        <w:tc>
          <w:tcPr>
            <w:tcW w:w="6734" w:type="dxa"/>
            <w:vAlign w:val="center"/>
          </w:tcPr>
          <w:p w14:paraId="7FB0DC23" w14:textId="77777777" w:rsidR="00F7547A" w:rsidRPr="006633FB" w:rsidRDefault="00F7547A" w:rsidP="00840529">
            <w:pPr>
              <w:spacing w:afterLines="60" w:after="144" w:line="240" w:lineRule="auto"/>
              <w:jc w:val="both"/>
              <w:rPr>
                <w:rFonts w:ascii="Times New Roman" w:hAnsi="Times New Roman"/>
                <w:sz w:val="20"/>
                <w:szCs w:val="20"/>
              </w:rPr>
            </w:pPr>
            <w:r w:rsidRPr="006633FB">
              <w:rPr>
                <w:rFonts w:ascii="Times New Roman" w:eastAsia="Times New Roman" w:hAnsi="Times New Roman"/>
                <w:sz w:val="20"/>
                <w:szCs w:val="20"/>
                <w:lang w:eastAsia="ru-RU"/>
              </w:rPr>
              <w:t xml:space="preserve">Заказчик вправе отказаться от проведения конкурса в любой момент до </w:t>
            </w:r>
            <w:r w:rsidRPr="006633FB">
              <w:rPr>
                <w:rFonts w:ascii="Times New Roman" w:hAnsi="Times New Roman"/>
                <w:sz w:val="20"/>
                <w:szCs w:val="20"/>
              </w:rPr>
              <w:t>принятия решения о Победителе.</w:t>
            </w:r>
          </w:p>
          <w:p w14:paraId="3EFA1F61" w14:textId="77777777" w:rsidR="00F7547A" w:rsidRPr="006633FB" w:rsidRDefault="00F7547A" w:rsidP="00942C19">
            <w:pPr>
              <w:spacing w:afterLines="60" w:after="144" w:line="240" w:lineRule="auto"/>
              <w:jc w:val="both"/>
              <w:rPr>
                <w:rFonts w:ascii="Times New Roman" w:eastAsia="Times New Roman" w:hAnsi="Times New Roman"/>
                <w:sz w:val="20"/>
                <w:szCs w:val="20"/>
                <w:lang w:eastAsia="ru-RU"/>
              </w:rPr>
            </w:pPr>
            <w:r w:rsidRPr="006633FB">
              <w:rPr>
                <w:rFonts w:ascii="Times New Roman" w:hAnsi="Times New Roman"/>
                <w:sz w:val="20"/>
                <w:szCs w:val="20"/>
              </w:rPr>
              <w:t>Заказчик вправе отказаться от заключения договора после принятия решения о Победителе.</w:t>
            </w:r>
          </w:p>
        </w:tc>
      </w:tr>
    </w:tbl>
    <w:p w14:paraId="3FEBEB18" w14:textId="34D5DE7B" w:rsidR="00B91094" w:rsidRPr="00B7736C" w:rsidRDefault="00B91094" w:rsidP="00CF4AA3">
      <w:pPr>
        <w:spacing w:after="0" w:line="240" w:lineRule="auto"/>
        <w:rPr>
          <w:rFonts w:ascii="Times New Roman" w:eastAsia="Times New Roman" w:hAnsi="Times New Roman"/>
          <w:lang w:eastAsia="ru-RU"/>
        </w:rPr>
      </w:pPr>
    </w:p>
    <w:p w14:paraId="283052A0" w14:textId="77777777" w:rsidR="00C0628B" w:rsidRDefault="00C0628B" w:rsidP="00B43791">
      <w:pPr>
        <w:spacing w:line="240" w:lineRule="auto"/>
        <w:jc w:val="center"/>
        <w:rPr>
          <w:rFonts w:ascii="Times New Roman" w:eastAsia="Times New Roman" w:hAnsi="Times New Roman"/>
          <w:lang w:eastAsia="ru-RU"/>
        </w:rPr>
      </w:pPr>
    </w:p>
    <w:p w14:paraId="58A6D4DA" w14:textId="42A0A6EB" w:rsidR="00B91094" w:rsidRPr="00B7736C" w:rsidRDefault="00B91094" w:rsidP="00B43791">
      <w:pPr>
        <w:spacing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ОБЩЕСТВО С ОГРАНИЧЕННОЙ ОТВЕТСТВЕННОСТЬЮ</w:t>
      </w:r>
    </w:p>
    <w:p w14:paraId="1340A6EF" w14:textId="45A6B6DB" w:rsidR="00B91094" w:rsidRPr="00B7736C" w:rsidRDefault="005B1860" w:rsidP="00B43791">
      <w:pPr>
        <w:spacing w:line="240" w:lineRule="auto"/>
        <w:jc w:val="center"/>
        <w:rPr>
          <w:rFonts w:ascii="Times New Roman" w:eastAsia="Times New Roman" w:hAnsi="Times New Roman"/>
          <w:lang w:eastAsia="ru-RU"/>
        </w:rPr>
      </w:pPr>
      <w:bookmarkStart w:id="1" w:name="_Toc361672034"/>
      <w:bookmarkStart w:id="2" w:name="_Toc361672158"/>
      <w:bookmarkStart w:id="3" w:name="_Toc419475321"/>
      <w:bookmarkStart w:id="4" w:name="_Toc489622321"/>
      <w:r w:rsidRPr="00B7736C">
        <w:rPr>
          <w:rFonts w:ascii="Times New Roman" w:eastAsia="Times New Roman" w:hAnsi="Times New Roman"/>
          <w:lang w:eastAsia="ru-RU"/>
        </w:rPr>
        <w:t>МИКРОФИНАНСОВАЯ КОМПАНИЯ</w:t>
      </w:r>
      <w:r w:rsidR="00561BA6">
        <w:rPr>
          <w:rFonts w:ascii="Times New Roman" w:eastAsia="Times New Roman" w:hAnsi="Times New Roman"/>
          <w:lang w:eastAsia="ru-RU"/>
        </w:rPr>
        <w:t xml:space="preserve"> МФК</w:t>
      </w:r>
      <w:r w:rsidRPr="00B7736C">
        <w:rPr>
          <w:rFonts w:ascii="Times New Roman" w:eastAsia="Times New Roman" w:hAnsi="Times New Roman"/>
          <w:lang w:eastAsia="ru-RU"/>
        </w:rPr>
        <w:t xml:space="preserve"> </w:t>
      </w:r>
      <w:r w:rsidR="00B91094" w:rsidRPr="00B7736C">
        <w:rPr>
          <w:rFonts w:ascii="Times New Roman" w:eastAsia="Times New Roman" w:hAnsi="Times New Roman"/>
          <w:lang w:eastAsia="ru-RU"/>
        </w:rPr>
        <w:t>«</w:t>
      </w:r>
      <w:r w:rsidRPr="00B7736C">
        <w:rPr>
          <w:rFonts w:ascii="Times New Roman" w:eastAsia="Times New Roman" w:hAnsi="Times New Roman"/>
          <w:lang w:eastAsia="ru-RU"/>
        </w:rPr>
        <w:t>МИГКРЕДИТ</w:t>
      </w:r>
      <w:r w:rsidR="00B91094" w:rsidRPr="00B7736C">
        <w:rPr>
          <w:rFonts w:ascii="Times New Roman" w:eastAsia="Times New Roman" w:hAnsi="Times New Roman"/>
          <w:lang w:eastAsia="ru-RU"/>
        </w:rPr>
        <w:t>»</w:t>
      </w:r>
      <w:bookmarkEnd w:id="1"/>
      <w:bookmarkEnd w:id="2"/>
      <w:bookmarkEnd w:id="3"/>
      <w:bookmarkEnd w:id="4"/>
    </w:p>
    <w:p w14:paraId="3250DC57" w14:textId="77777777" w:rsidR="00B91094" w:rsidRPr="00B7736C" w:rsidRDefault="00B91094" w:rsidP="00B43791">
      <w:pPr>
        <w:keepNext/>
        <w:keepLines/>
        <w:suppressLineNumbers/>
        <w:pBdr>
          <w:bottom w:val="single" w:sz="4" w:space="1" w:color="auto"/>
        </w:pBdr>
        <w:suppressAutoHyphens/>
        <w:spacing w:after="0" w:line="240" w:lineRule="auto"/>
        <w:outlineLvl w:val="1"/>
        <w:rPr>
          <w:rFonts w:ascii="Times New Roman" w:eastAsia="Times New Roman" w:hAnsi="Times New Roman"/>
          <w:bCs/>
          <w:lang w:eastAsia="ru-RU"/>
        </w:rPr>
      </w:pPr>
    </w:p>
    <w:p w14:paraId="6321D450" w14:textId="77777777" w:rsidR="00B91094" w:rsidRPr="00B7736C" w:rsidRDefault="00B91094" w:rsidP="00CF4AA3">
      <w:pPr>
        <w:keepNext/>
        <w:keepLines/>
        <w:suppressLineNumbers/>
        <w:suppressAutoHyphens/>
        <w:spacing w:after="0" w:line="240" w:lineRule="auto"/>
        <w:ind w:left="5040" w:firstLine="630"/>
        <w:jc w:val="center"/>
        <w:outlineLvl w:val="1"/>
        <w:rPr>
          <w:rFonts w:ascii="Times New Roman" w:eastAsia="Times New Roman" w:hAnsi="Times New Roman"/>
          <w:lang w:eastAsia="ru-RU"/>
        </w:rPr>
      </w:pPr>
    </w:p>
    <w:tbl>
      <w:tblPr>
        <w:tblW w:w="9464" w:type="dxa"/>
        <w:tblLayout w:type="fixed"/>
        <w:tblLook w:val="01E0" w:firstRow="1" w:lastRow="1" w:firstColumn="1" w:lastColumn="1" w:noHBand="0" w:noVBand="0"/>
      </w:tblPr>
      <w:tblGrid>
        <w:gridCol w:w="4732"/>
        <w:gridCol w:w="4732"/>
      </w:tblGrid>
      <w:tr w:rsidR="00B91094" w:rsidRPr="00B7736C" w14:paraId="593DB601" w14:textId="77777777" w:rsidTr="00B91094">
        <w:trPr>
          <w:trHeight w:val="497"/>
        </w:trPr>
        <w:tc>
          <w:tcPr>
            <w:tcW w:w="4732" w:type="dxa"/>
          </w:tcPr>
          <w:p w14:paraId="23DAF1AF" w14:textId="77777777" w:rsidR="00B91094" w:rsidRPr="00B7736C" w:rsidRDefault="00B91094" w:rsidP="00CF4AA3">
            <w:pPr>
              <w:spacing w:after="0" w:line="240" w:lineRule="auto"/>
              <w:rPr>
                <w:rFonts w:ascii="Times New Roman" w:eastAsia="Times New Roman" w:hAnsi="Times New Roman"/>
                <w:lang w:eastAsia="ru-RU"/>
              </w:rPr>
            </w:pPr>
          </w:p>
        </w:tc>
        <w:tc>
          <w:tcPr>
            <w:tcW w:w="4732" w:type="dxa"/>
          </w:tcPr>
          <w:p w14:paraId="21767A47" w14:textId="77777777" w:rsidR="00B91094" w:rsidRPr="00B7736C" w:rsidRDefault="00B91094" w:rsidP="00CF4AA3">
            <w:pPr>
              <w:spacing w:after="0" w:line="240" w:lineRule="auto"/>
              <w:ind w:left="647" w:hanging="647"/>
              <w:rPr>
                <w:rFonts w:ascii="Times New Roman" w:eastAsia="Times New Roman" w:hAnsi="Times New Roman"/>
                <w:lang w:eastAsia="ru-RU"/>
              </w:rPr>
            </w:pPr>
          </w:p>
        </w:tc>
      </w:tr>
      <w:tr w:rsidR="00B91094" w:rsidRPr="00B7736C" w14:paraId="312BB46B" w14:textId="77777777" w:rsidTr="00B91094">
        <w:trPr>
          <w:trHeight w:val="708"/>
        </w:trPr>
        <w:tc>
          <w:tcPr>
            <w:tcW w:w="4732" w:type="dxa"/>
          </w:tcPr>
          <w:p w14:paraId="2F7C37C1" w14:textId="77777777" w:rsidR="00B91094" w:rsidRPr="00B7736C" w:rsidRDefault="00B91094" w:rsidP="00CF4AA3">
            <w:pPr>
              <w:spacing w:after="0" w:line="240" w:lineRule="auto"/>
              <w:rPr>
                <w:rFonts w:ascii="Times New Roman" w:eastAsia="Times New Roman" w:hAnsi="Times New Roman"/>
                <w:lang w:eastAsia="ru-RU"/>
              </w:rPr>
            </w:pPr>
          </w:p>
        </w:tc>
        <w:tc>
          <w:tcPr>
            <w:tcW w:w="4732" w:type="dxa"/>
          </w:tcPr>
          <w:p w14:paraId="4B73B676" w14:textId="77777777" w:rsidR="00B91094" w:rsidRPr="00B7736C" w:rsidRDefault="00B91094" w:rsidP="00CF4AA3">
            <w:pPr>
              <w:spacing w:after="0" w:line="240" w:lineRule="auto"/>
              <w:rPr>
                <w:rFonts w:ascii="Times New Roman" w:eastAsia="Times New Roman" w:hAnsi="Times New Roman"/>
                <w:lang w:eastAsia="ru-RU"/>
              </w:rPr>
            </w:pPr>
          </w:p>
        </w:tc>
      </w:tr>
      <w:tr w:rsidR="00B91094" w:rsidRPr="00B7736C" w14:paraId="25013A3E" w14:textId="77777777" w:rsidTr="00B91094">
        <w:trPr>
          <w:trHeight w:val="727"/>
        </w:trPr>
        <w:tc>
          <w:tcPr>
            <w:tcW w:w="4732" w:type="dxa"/>
          </w:tcPr>
          <w:p w14:paraId="74B547C2" w14:textId="77777777" w:rsidR="00B91094" w:rsidRPr="00B7736C" w:rsidRDefault="00B91094" w:rsidP="00CF4AA3">
            <w:pPr>
              <w:spacing w:after="0" w:line="240" w:lineRule="auto"/>
              <w:rPr>
                <w:rFonts w:ascii="Times New Roman" w:eastAsia="Times New Roman" w:hAnsi="Times New Roman"/>
                <w:lang w:eastAsia="ru-RU"/>
              </w:rPr>
            </w:pPr>
          </w:p>
        </w:tc>
        <w:tc>
          <w:tcPr>
            <w:tcW w:w="4732" w:type="dxa"/>
          </w:tcPr>
          <w:p w14:paraId="698EC3FA" w14:textId="77777777" w:rsidR="00B91094" w:rsidRPr="00B7736C" w:rsidRDefault="00B91094" w:rsidP="00CF4AA3">
            <w:pPr>
              <w:spacing w:after="0" w:line="240" w:lineRule="auto"/>
              <w:rPr>
                <w:rFonts w:ascii="Times New Roman" w:eastAsia="Times New Roman" w:hAnsi="Times New Roman"/>
                <w:lang w:eastAsia="ru-RU"/>
              </w:rPr>
            </w:pPr>
          </w:p>
        </w:tc>
      </w:tr>
    </w:tbl>
    <w:p w14:paraId="3B242FFF" w14:textId="77777777" w:rsidR="00B91094" w:rsidRPr="00B7736C" w:rsidRDefault="00B91094" w:rsidP="00CF4AA3">
      <w:pPr>
        <w:spacing w:after="0" w:line="240" w:lineRule="auto"/>
        <w:jc w:val="center"/>
        <w:rPr>
          <w:rFonts w:ascii="Times New Roman" w:eastAsia="Times New Roman" w:hAnsi="Times New Roman"/>
          <w:lang w:eastAsia="ru-RU"/>
        </w:rPr>
      </w:pPr>
    </w:p>
    <w:p w14:paraId="76520A72" w14:textId="77777777" w:rsidR="00B91094" w:rsidRPr="00B7736C" w:rsidRDefault="00B91094" w:rsidP="00CF4AA3">
      <w:pPr>
        <w:spacing w:after="0" w:line="240" w:lineRule="auto"/>
        <w:jc w:val="center"/>
        <w:rPr>
          <w:rFonts w:ascii="Times New Roman" w:eastAsia="Times New Roman" w:hAnsi="Times New Roman"/>
          <w:lang w:eastAsia="ru-RU"/>
        </w:rPr>
      </w:pPr>
    </w:p>
    <w:p w14:paraId="4467BC30" w14:textId="77777777" w:rsidR="00B91094" w:rsidRPr="00B7736C" w:rsidRDefault="00B91094" w:rsidP="00CF4AA3">
      <w:pPr>
        <w:spacing w:after="0" w:line="240" w:lineRule="auto"/>
        <w:jc w:val="center"/>
        <w:rPr>
          <w:rFonts w:ascii="Times New Roman" w:eastAsia="Times New Roman" w:hAnsi="Times New Roman"/>
          <w:lang w:eastAsia="ru-RU"/>
        </w:rPr>
      </w:pPr>
    </w:p>
    <w:p w14:paraId="5AAB522E" w14:textId="77777777" w:rsidR="00B91094" w:rsidRPr="00B7736C" w:rsidRDefault="00B91094" w:rsidP="00CF4AA3">
      <w:pPr>
        <w:spacing w:after="0" w:line="240" w:lineRule="auto"/>
        <w:jc w:val="center"/>
        <w:rPr>
          <w:rFonts w:ascii="Times New Roman" w:eastAsia="Times New Roman" w:hAnsi="Times New Roman"/>
          <w:lang w:eastAsia="ru-RU"/>
        </w:rPr>
      </w:pPr>
    </w:p>
    <w:p w14:paraId="797C9941" w14:textId="77777777" w:rsidR="00B91094" w:rsidRPr="00B7736C" w:rsidRDefault="00B91094" w:rsidP="00CF4AA3">
      <w:pPr>
        <w:spacing w:after="0" w:line="240" w:lineRule="auto"/>
        <w:jc w:val="center"/>
        <w:rPr>
          <w:rFonts w:ascii="Times New Roman" w:eastAsia="Times New Roman" w:hAnsi="Times New Roman"/>
          <w:lang w:eastAsia="ru-RU"/>
        </w:rPr>
      </w:pPr>
    </w:p>
    <w:p w14:paraId="3C105E0E" w14:textId="77777777" w:rsidR="00B91094" w:rsidRPr="00B7736C" w:rsidRDefault="00B91094" w:rsidP="00CF4AA3">
      <w:pPr>
        <w:spacing w:after="0" w:line="240" w:lineRule="auto"/>
        <w:jc w:val="center"/>
        <w:rPr>
          <w:rFonts w:ascii="Times New Roman" w:eastAsia="Times New Roman" w:hAnsi="Times New Roman"/>
          <w:lang w:eastAsia="ru-RU"/>
        </w:rPr>
      </w:pPr>
    </w:p>
    <w:p w14:paraId="5AF51A46" w14:textId="77777777" w:rsidR="00B91094" w:rsidRPr="00B7736C" w:rsidRDefault="00B91094" w:rsidP="00CF4AA3">
      <w:pPr>
        <w:spacing w:after="0" w:line="240" w:lineRule="auto"/>
        <w:jc w:val="center"/>
        <w:rPr>
          <w:rFonts w:ascii="Times New Roman" w:eastAsia="Times New Roman" w:hAnsi="Times New Roman"/>
          <w:lang w:eastAsia="ru-RU"/>
        </w:rPr>
      </w:pPr>
    </w:p>
    <w:p w14:paraId="07FDCB72" w14:textId="77777777" w:rsidR="00B91094" w:rsidRPr="00B7736C" w:rsidRDefault="00B91094" w:rsidP="00CF4AA3">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КОНКУРСНАЯ ДОКУМЕНТАЦИЯ</w:t>
      </w:r>
    </w:p>
    <w:p w14:paraId="2E7289FD" w14:textId="77777777" w:rsidR="00B91094" w:rsidRPr="00B7736C" w:rsidRDefault="00B91094" w:rsidP="00CF4AA3">
      <w:pPr>
        <w:spacing w:after="0" w:line="240" w:lineRule="auto"/>
        <w:jc w:val="center"/>
        <w:rPr>
          <w:rFonts w:ascii="Times New Roman" w:eastAsia="Times New Roman" w:hAnsi="Times New Roman"/>
          <w:lang w:eastAsia="ru-RU"/>
        </w:rPr>
      </w:pPr>
    </w:p>
    <w:p w14:paraId="0DD2E0E1" w14:textId="77777777" w:rsidR="00F46C51" w:rsidRPr="00DF4390" w:rsidRDefault="00F46C51" w:rsidP="00F46C51">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НА ПРОВЕДЕНИЕ </w:t>
      </w:r>
      <w:r w:rsidRPr="00DF4390">
        <w:rPr>
          <w:rFonts w:ascii="Times New Roman" w:eastAsia="Times New Roman" w:hAnsi="Times New Roman"/>
          <w:lang w:eastAsia="ru-RU"/>
        </w:rPr>
        <w:t xml:space="preserve">ОТКРЫТОГО КОНКУРСА В ЭЛЕКТРОННОЙ ФОРМЕ </w:t>
      </w:r>
    </w:p>
    <w:p w14:paraId="6E09D7E0" w14:textId="27165B4E" w:rsidR="00F46C51" w:rsidRPr="00B7736C" w:rsidRDefault="00F46C51" w:rsidP="0095259E">
      <w:pPr>
        <w:spacing w:after="0" w:line="240" w:lineRule="auto"/>
        <w:jc w:val="center"/>
        <w:rPr>
          <w:rFonts w:ascii="Times New Roman" w:eastAsia="Times New Roman" w:hAnsi="Times New Roman"/>
          <w:lang w:eastAsia="ru-RU"/>
        </w:rPr>
      </w:pPr>
      <w:r w:rsidRPr="00DF4390">
        <w:rPr>
          <w:rFonts w:ascii="Times New Roman" w:eastAsia="Times New Roman" w:hAnsi="Times New Roman"/>
          <w:lang w:eastAsia="ru-RU"/>
        </w:rPr>
        <w:t xml:space="preserve">ПО ВЫБОРУ ПОСТАВЩИКА </w:t>
      </w:r>
      <w:r w:rsidR="0095259E" w:rsidRPr="0095259E">
        <w:rPr>
          <w:rFonts w:ascii="Times New Roman" w:eastAsia="Times New Roman" w:hAnsi="Times New Roman"/>
          <w:bCs/>
          <w:lang w:eastAsia="ru-RU"/>
        </w:rPr>
        <w:t xml:space="preserve">«Закупка программного обеспечения «Сканер защищенности веб-приложений </w:t>
      </w:r>
      <w:proofErr w:type="spellStart"/>
      <w:r w:rsidR="0095259E" w:rsidRPr="0095259E">
        <w:rPr>
          <w:rFonts w:ascii="Times New Roman" w:eastAsia="Times New Roman" w:hAnsi="Times New Roman"/>
          <w:bCs/>
          <w:lang w:eastAsia="ru-RU"/>
        </w:rPr>
        <w:t>SolidWall</w:t>
      </w:r>
      <w:proofErr w:type="spellEnd"/>
      <w:r w:rsidR="0095259E" w:rsidRPr="0095259E">
        <w:rPr>
          <w:rFonts w:ascii="Times New Roman" w:eastAsia="Times New Roman" w:hAnsi="Times New Roman"/>
          <w:bCs/>
          <w:lang w:eastAsia="ru-RU"/>
        </w:rPr>
        <w:t xml:space="preserve"> DAST (</w:t>
      </w:r>
      <w:proofErr w:type="spellStart"/>
      <w:r w:rsidR="0095259E" w:rsidRPr="0095259E">
        <w:rPr>
          <w:rFonts w:ascii="Times New Roman" w:eastAsia="Times New Roman" w:hAnsi="Times New Roman"/>
          <w:bCs/>
          <w:lang w:eastAsia="ru-RU"/>
        </w:rPr>
        <w:t>Dynamic</w:t>
      </w:r>
      <w:proofErr w:type="spellEnd"/>
      <w:r w:rsidR="0095259E" w:rsidRPr="0095259E">
        <w:rPr>
          <w:rFonts w:ascii="Times New Roman" w:eastAsia="Times New Roman" w:hAnsi="Times New Roman"/>
          <w:bCs/>
          <w:lang w:eastAsia="ru-RU"/>
        </w:rPr>
        <w:t xml:space="preserve"> </w:t>
      </w:r>
      <w:proofErr w:type="spellStart"/>
      <w:r w:rsidR="0095259E" w:rsidRPr="0095259E">
        <w:rPr>
          <w:rFonts w:ascii="Times New Roman" w:eastAsia="Times New Roman" w:hAnsi="Times New Roman"/>
          <w:bCs/>
          <w:lang w:eastAsia="ru-RU"/>
        </w:rPr>
        <w:t>Application</w:t>
      </w:r>
      <w:proofErr w:type="spellEnd"/>
      <w:r w:rsidR="0095259E" w:rsidRPr="0095259E">
        <w:rPr>
          <w:rFonts w:ascii="Times New Roman" w:eastAsia="Times New Roman" w:hAnsi="Times New Roman"/>
          <w:bCs/>
          <w:lang w:eastAsia="ru-RU"/>
        </w:rPr>
        <w:t xml:space="preserve"> </w:t>
      </w:r>
      <w:proofErr w:type="spellStart"/>
      <w:r w:rsidR="0095259E" w:rsidRPr="0095259E">
        <w:rPr>
          <w:rFonts w:ascii="Times New Roman" w:eastAsia="Times New Roman" w:hAnsi="Times New Roman"/>
          <w:bCs/>
          <w:lang w:eastAsia="ru-RU"/>
        </w:rPr>
        <w:t>Security</w:t>
      </w:r>
      <w:proofErr w:type="spellEnd"/>
      <w:r w:rsidR="0095259E" w:rsidRPr="0095259E">
        <w:rPr>
          <w:rFonts w:ascii="Times New Roman" w:eastAsia="Times New Roman" w:hAnsi="Times New Roman"/>
          <w:bCs/>
          <w:lang w:eastAsia="ru-RU"/>
        </w:rPr>
        <w:t xml:space="preserve"> </w:t>
      </w:r>
      <w:proofErr w:type="spellStart"/>
      <w:r w:rsidR="0095259E" w:rsidRPr="0095259E">
        <w:rPr>
          <w:rFonts w:ascii="Times New Roman" w:eastAsia="Times New Roman" w:hAnsi="Times New Roman"/>
          <w:bCs/>
          <w:lang w:eastAsia="ru-RU"/>
        </w:rPr>
        <w:t>Testing</w:t>
      </w:r>
      <w:proofErr w:type="spellEnd"/>
      <w:r w:rsidR="0095259E" w:rsidRPr="0095259E">
        <w:rPr>
          <w:rFonts w:ascii="Times New Roman" w:eastAsia="Times New Roman" w:hAnsi="Times New Roman"/>
          <w:bCs/>
          <w:lang w:eastAsia="ru-RU"/>
        </w:rPr>
        <w:t xml:space="preserve">)» </w:t>
      </w:r>
    </w:p>
    <w:p w14:paraId="139CEE5B" w14:textId="77777777" w:rsidR="00B91094" w:rsidRPr="00B7736C" w:rsidRDefault="00B91094" w:rsidP="00CF4AA3">
      <w:pPr>
        <w:spacing w:after="0" w:line="240" w:lineRule="auto"/>
        <w:jc w:val="center"/>
        <w:rPr>
          <w:rFonts w:ascii="Times New Roman" w:eastAsia="Times New Roman" w:hAnsi="Times New Roman"/>
          <w:lang w:eastAsia="ru-RU"/>
        </w:rPr>
      </w:pPr>
    </w:p>
    <w:p w14:paraId="0670E20B" w14:textId="77777777" w:rsidR="00B91094" w:rsidRPr="00B7736C" w:rsidRDefault="00B91094" w:rsidP="00CF4AA3">
      <w:pPr>
        <w:spacing w:after="0" w:line="240" w:lineRule="auto"/>
        <w:jc w:val="center"/>
        <w:rPr>
          <w:rFonts w:ascii="Times New Roman" w:eastAsia="Times New Roman" w:hAnsi="Times New Roman"/>
          <w:lang w:eastAsia="ru-RU"/>
        </w:rPr>
      </w:pPr>
    </w:p>
    <w:p w14:paraId="339C7053" w14:textId="77777777" w:rsidR="00B91094" w:rsidRPr="00B7736C" w:rsidRDefault="00B91094" w:rsidP="00CF4AA3">
      <w:pPr>
        <w:spacing w:after="0" w:line="240" w:lineRule="auto"/>
        <w:jc w:val="center"/>
        <w:rPr>
          <w:rFonts w:ascii="Times New Roman" w:eastAsia="Times New Roman" w:hAnsi="Times New Roman"/>
          <w:lang w:eastAsia="ru-RU"/>
        </w:rPr>
      </w:pPr>
    </w:p>
    <w:p w14:paraId="138E0010" w14:textId="77777777" w:rsidR="00B91094" w:rsidRPr="00B7736C" w:rsidRDefault="00B91094" w:rsidP="00CF4AA3">
      <w:pPr>
        <w:spacing w:after="0" w:line="240" w:lineRule="auto"/>
        <w:jc w:val="center"/>
        <w:rPr>
          <w:rFonts w:ascii="Times New Roman" w:eastAsia="Times New Roman" w:hAnsi="Times New Roman"/>
          <w:lang w:eastAsia="ru-RU"/>
        </w:rPr>
      </w:pPr>
    </w:p>
    <w:p w14:paraId="49A52C78" w14:textId="77777777" w:rsidR="00B91094" w:rsidRPr="00B7736C" w:rsidRDefault="00B91094" w:rsidP="00CF4AA3">
      <w:pPr>
        <w:spacing w:after="0" w:line="240" w:lineRule="auto"/>
        <w:jc w:val="center"/>
        <w:rPr>
          <w:rFonts w:ascii="Times New Roman" w:eastAsia="Times New Roman" w:hAnsi="Times New Roman"/>
          <w:lang w:eastAsia="ru-RU"/>
        </w:rPr>
      </w:pPr>
    </w:p>
    <w:p w14:paraId="60A7DC72" w14:textId="77777777" w:rsidR="00F362E4" w:rsidRPr="00B7736C" w:rsidRDefault="00F362E4" w:rsidP="00CF4AA3">
      <w:pPr>
        <w:spacing w:after="0" w:line="240" w:lineRule="auto"/>
        <w:jc w:val="center"/>
        <w:rPr>
          <w:rFonts w:ascii="Times New Roman" w:eastAsia="Times New Roman" w:hAnsi="Times New Roman"/>
          <w:lang w:eastAsia="ru-RU"/>
        </w:rPr>
      </w:pPr>
    </w:p>
    <w:p w14:paraId="22C0EDFD" w14:textId="77777777" w:rsidR="00F362E4" w:rsidRPr="00B7736C" w:rsidRDefault="00F362E4" w:rsidP="00CF4AA3">
      <w:pPr>
        <w:spacing w:after="0" w:line="240" w:lineRule="auto"/>
        <w:jc w:val="center"/>
        <w:rPr>
          <w:rFonts w:ascii="Times New Roman" w:eastAsia="Times New Roman" w:hAnsi="Times New Roman"/>
          <w:lang w:eastAsia="ru-RU"/>
        </w:rPr>
      </w:pPr>
    </w:p>
    <w:p w14:paraId="5E76BDF4" w14:textId="77777777" w:rsidR="00F362E4" w:rsidRPr="00B7736C" w:rsidRDefault="00F362E4" w:rsidP="00CF4AA3">
      <w:pPr>
        <w:spacing w:after="0" w:line="240" w:lineRule="auto"/>
        <w:jc w:val="center"/>
        <w:rPr>
          <w:rFonts w:ascii="Times New Roman" w:eastAsia="Times New Roman" w:hAnsi="Times New Roman"/>
          <w:lang w:eastAsia="ru-RU"/>
        </w:rPr>
      </w:pPr>
    </w:p>
    <w:p w14:paraId="0C621894" w14:textId="77777777" w:rsidR="00F362E4" w:rsidRPr="00B7736C" w:rsidRDefault="00F362E4" w:rsidP="00CF4AA3">
      <w:pPr>
        <w:spacing w:after="0" w:line="240" w:lineRule="auto"/>
        <w:jc w:val="center"/>
        <w:rPr>
          <w:rFonts w:ascii="Times New Roman" w:eastAsia="Times New Roman" w:hAnsi="Times New Roman"/>
          <w:lang w:eastAsia="ru-RU"/>
        </w:rPr>
      </w:pPr>
    </w:p>
    <w:p w14:paraId="2A559E90" w14:textId="77777777" w:rsidR="00F362E4" w:rsidRPr="00B7736C" w:rsidRDefault="00F362E4" w:rsidP="00CF4AA3">
      <w:pPr>
        <w:spacing w:after="0" w:line="240" w:lineRule="auto"/>
        <w:jc w:val="center"/>
        <w:rPr>
          <w:rFonts w:ascii="Times New Roman" w:eastAsia="Times New Roman" w:hAnsi="Times New Roman"/>
          <w:lang w:eastAsia="ru-RU"/>
        </w:rPr>
      </w:pPr>
    </w:p>
    <w:p w14:paraId="31B0C804" w14:textId="77777777" w:rsidR="00F362E4" w:rsidRPr="00B7736C" w:rsidRDefault="00F362E4" w:rsidP="00CF4AA3">
      <w:pPr>
        <w:spacing w:after="0" w:line="240" w:lineRule="auto"/>
        <w:jc w:val="center"/>
        <w:rPr>
          <w:rFonts w:ascii="Times New Roman" w:eastAsia="Times New Roman" w:hAnsi="Times New Roman"/>
          <w:lang w:eastAsia="ru-RU"/>
        </w:rPr>
      </w:pPr>
    </w:p>
    <w:p w14:paraId="65F602CA" w14:textId="77777777" w:rsidR="00F362E4" w:rsidRPr="00B7736C" w:rsidRDefault="00F362E4" w:rsidP="00CF4AA3">
      <w:pPr>
        <w:spacing w:after="0" w:line="240" w:lineRule="auto"/>
        <w:jc w:val="center"/>
        <w:rPr>
          <w:rFonts w:ascii="Times New Roman" w:eastAsia="Times New Roman" w:hAnsi="Times New Roman"/>
          <w:lang w:eastAsia="ru-RU"/>
        </w:rPr>
      </w:pPr>
    </w:p>
    <w:p w14:paraId="29D5E836" w14:textId="77777777" w:rsidR="00F362E4" w:rsidRPr="00B7736C" w:rsidRDefault="00F362E4" w:rsidP="00CF4AA3">
      <w:pPr>
        <w:spacing w:after="0" w:line="240" w:lineRule="auto"/>
        <w:jc w:val="center"/>
        <w:rPr>
          <w:rFonts w:ascii="Times New Roman" w:eastAsia="Times New Roman" w:hAnsi="Times New Roman"/>
          <w:lang w:eastAsia="ru-RU"/>
        </w:rPr>
      </w:pPr>
    </w:p>
    <w:p w14:paraId="0E3A1784" w14:textId="77777777" w:rsidR="00F362E4" w:rsidRPr="00B7736C" w:rsidRDefault="00F362E4" w:rsidP="00CF4AA3">
      <w:pPr>
        <w:spacing w:after="0" w:line="240" w:lineRule="auto"/>
        <w:jc w:val="center"/>
        <w:rPr>
          <w:rFonts w:ascii="Times New Roman" w:eastAsia="Times New Roman" w:hAnsi="Times New Roman"/>
          <w:lang w:eastAsia="ru-RU"/>
        </w:rPr>
      </w:pPr>
    </w:p>
    <w:p w14:paraId="65A4E9C2" w14:textId="77777777" w:rsidR="00F362E4" w:rsidRPr="00B7736C" w:rsidRDefault="00F362E4" w:rsidP="00CF4AA3">
      <w:pPr>
        <w:spacing w:after="0" w:line="240" w:lineRule="auto"/>
        <w:jc w:val="center"/>
        <w:rPr>
          <w:rFonts w:ascii="Times New Roman" w:eastAsia="Times New Roman" w:hAnsi="Times New Roman"/>
          <w:lang w:eastAsia="ru-RU"/>
        </w:rPr>
      </w:pPr>
    </w:p>
    <w:p w14:paraId="02A8AA45" w14:textId="77777777" w:rsidR="00F362E4" w:rsidRPr="00B7736C" w:rsidRDefault="00F362E4" w:rsidP="00CF4AA3">
      <w:pPr>
        <w:spacing w:after="0" w:line="240" w:lineRule="auto"/>
        <w:jc w:val="center"/>
        <w:rPr>
          <w:rFonts w:ascii="Times New Roman" w:eastAsia="Times New Roman" w:hAnsi="Times New Roman"/>
          <w:lang w:eastAsia="ru-RU"/>
        </w:rPr>
      </w:pPr>
    </w:p>
    <w:p w14:paraId="1B98D709" w14:textId="77777777" w:rsidR="00F362E4" w:rsidRPr="00B7736C" w:rsidRDefault="00F362E4" w:rsidP="00CF4AA3">
      <w:pPr>
        <w:spacing w:after="0" w:line="240" w:lineRule="auto"/>
        <w:jc w:val="center"/>
        <w:rPr>
          <w:rFonts w:ascii="Times New Roman" w:eastAsia="Times New Roman" w:hAnsi="Times New Roman"/>
          <w:lang w:eastAsia="ru-RU"/>
        </w:rPr>
      </w:pPr>
    </w:p>
    <w:p w14:paraId="517E3010" w14:textId="77777777" w:rsidR="00F362E4" w:rsidRPr="00B7736C" w:rsidRDefault="00F362E4" w:rsidP="00CF4AA3">
      <w:pPr>
        <w:spacing w:after="0" w:line="240" w:lineRule="auto"/>
        <w:jc w:val="center"/>
        <w:rPr>
          <w:rFonts w:ascii="Times New Roman" w:eastAsia="Times New Roman" w:hAnsi="Times New Roman"/>
          <w:lang w:eastAsia="ru-RU"/>
        </w:rPr>
      </w:pPr>
    </w:p>
    <w:p w14:paraId="7106C4B4" w14:textId="77777777" w:rsidR="0044683F" w:rsidRPr="00B7736C" w:rsidRDefault="0044683F" w:rsidP="00CF4AA3">
      <w:pPr>
        <w:spacing w:after="0" w:line="240" w:lineRule="auto"/>
        <w:jc w:val="center"/>
        <w:rPr>
          <w:rFonts w:ascii="Times New Roman" w:eastAsia="Times New Roman" w:hAnsi="Times New Roman"/>
          <w:lang w:eastAsia="ru-RU"/>
        </w:rPr>
      </w:pPr>
    </w:p>
    <w:p w14:paraId="2BB52700" w14:textId="77777777" w:rsidR="0044683F" w:rsidRPr="00B7736C" w:rsidRDefault="0044683F" w:rsidP="00CF4AA3">
      <w:pPr>
        <w:spacing w:after="0" w:line="240" w:lineRule="auto"/>
        <w:jc w:val="center"/>
        <w:rPr>
          <w:rFonts w:ascii="Times New Roman" w:eastAsia="Times New Roman" w:hAnsi="Times New Roman"/>
          <w:lang w:eastAsia="ru-RU"/>
        </w:rPr>
      </w:pPr>
    </w:p>
    <w:p w14:paraId="5FA5FD58" w14:textId="77777777" w:rsidR="0044683F" w:rsidRPr="00B7736C" w:rsidRDefault="0044683F" w:rsidP="00CF4AA3">
      <w:pPr>
        <w:spacing w:after="0" w:line="240" w:lineRule="auto"/>
        <w:jc w:val="center"/>
        <w:rPr>
          <w:rFonts w:ascii="Times New Roman" w:eastAsia="Times New Roman" w:hAnsi="Times New Roman"/>
          <w:lang w:eastAsia="ru-RU"/>
        </w:rPr>
      </w:pPr>
    </w:p>
    <w:p w14:paraId="7DF50AB5" w14:textId="77777777" w:rsidR="0044683F" w:rsidRPr="00B7736C" w:rsidRDefault="0044683F" w:rsidP="00CF4AA3">
      <w:pPr>
        <w:spacing w:after="0" w:line="240" w:lineRule="auto"/>
        <w:jc w:val="center"/>
        <w:rPr>
          <w:rFonts w:ascii="Times New Roman" w:eastAsia="Times New Roman" w:hAnsi="Times New Roman"/>
          <w:lang w:eastAsia="ru-RU"/>
        </w:rPr>
      </w:pPr>
    </w:p>
    <w:p w14:paraId="3CA8B79E" w14:textId="77777777" w:rsidR="0044683F" w:rsidRPr="00B7736C" w:rsidRDefault="0044683F" w:rsidP="00CF4AA3">
      <w:pPr>
        <w:spacing w:after="0" w:line="240" w:lineRule="auto"/>
        <w:jc w:val="center"/>
        <w:rPr>
          <w:rFonts w:ascii="Times New Roman" w:eastAsia="Times New Roman" w:hAnsi="Times New Roman"/>
          <w:lang w:eastAsia="ru-RU"/>
        </w:rPr>
      </w:pPr>
    </w:p>
    <w:p w14:paraId="2F98F799" w14:textId="77777777" w:rsidR="0044683F" w:rsidRPr="00B7736C" w:rsidRDefault="0044683F" w:rsidP="00CF4AA3">
      <w:pPr>
        <w:spacing w:after="0" w:line="240" w:lineRule="auto"/>
        <w:jc w:val="center"/>
        <w:rPr>
          <w:rFonts w:ascii="Times New Roman" w:eastAsia="Times New Roman" w:hAnsi="Times New Roman"/>
          <w:lang w:eastAsia="ru-RU"/>
        </w:rPr>
      </w:pPr>
    </w:p>
    <w:p w14:paraId="1A5F8233" w14:textId="77777777" w:rsidR="0044683F" w:rsidRPr="00B7736C" w:rsidRDefault="0044683F" w:rsidP="00CF4AA3">
      <w:pPr>
        <w:spacing w:after="0" w:line="240" w:lineRule="auto"/>
        <w:jc w:val="center"/>
        <w:rPr>
          <w:rFonts w:ascii="Times New Roman" w:eastAsia="Times New Roman" w:hAnsi="Times New Roman"/>
          <w:lang w:eastAsia="ru-RU"/>
        </w:rPr>
      </w:pPr>
    </w:p>
    <w:p w14:paraId="5D129B4B" w14:textId="77777777" w:rsidR="00B43791" w:rsidRPr="00B7736C" w:rsidRDefault="00B43791" w:rsidP="00CF4AA3">
      <w:pPr>
        <w:spacing w:after="0" w:line="240" w:lineRule="auto"/>
        <w:jc w:val="center"/>
        <w:rPr>
          <w:rFonts w:ascii="Times New Roman" w:eastAsia="Times New Roman" w:hAnsi="Times New Roman"/>
          <w:lang w:eastAsia="ru-RU"/>
        </w:rPr>
      </w:pPr>
    </w:p>
    <w:p w14:paraId="2DDC7200" w14:textId="77777777" w:rsidR="00B7736C" w:rsidRDefault="00B7736C" w:rsidP="00CF4AA3">
      <w:pPr>
        <w:spacing w:after="0" w:line="240" w:lineRule="auto"/>
        <w:jc w:val="center"/>
        <w:rPr>
          <w:rFonts w:ascii="Times New Roman" w:eastAsia="Times New Roman" w:hAnsi="Times New Roman"/>
          <w:lang w:eastAsia="ru-RU"/>
        </w:rPr>
      </w:pPr>
    </w:p>
    <w:p w14:paraId="7D0E3719" w14:textId="77777777" w:rsidR="004704A6" w:rsidRDefault="004704A6" w:rsidP="00CF4AA3">
      <w:pPr>
        <w:spacing w:after="0" w:line="240" w:lineRule="auto"/>
        <w:jc w:val="center"/>
        <w:rPr>
          <w:rFonts w:ascii="Times New Roman" w:eastAsia="Times New Roman" w:hAnsi="Times New Roman"/>
          <w:lang w:eastAsia="ru-RU"/>
        </w:rPr>
      </w:pPr>
    </w:p>
    <w:p w14:paraId="23C43A46" w14:textId="77777777" w:rsidR="004704A6" w:rsidRDefault="004704A6" w:rsidP="00CF4AA3">
      <w:pPr>
        <w:spacing w:after="0" w:line="240" w:lineRule="auto"/>
        <w:jc w:val="center"/>
        <w:rPr>
          <w:rFonts w:ascii="Times New Roman" w:eastAsia="Times New Roman" w:hAnsi="Times New Roman"/>
          <w:lang w:eastAsia="ru-RU"/>
        </w:rPr>
      </w:pPr>
    </w:p>
    <w:p w14:paraId="5041BDFC" w14:textId="77777777" w:rsidR="002B513D" w:rsidRDefault="005B1860" w:rsidP="0044683F">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 xml:space="preserve">г. </w:t>
      </w:r>
      <w:r w:rsidR="00B91094" w:rsidRPr="00B7736C">
        <w:rPr>
          <w:rFonts w:ascii="Times New Roman" w:eastAsia="Times New Roman" w:hAnsi="Times New Roman"/>
          <w:lang w:eastAsia="ru-RU"/>
        </w:rPr>
        <w:t xml:space="preserve">Москва </w:t>
      </w:r>
    </w:p>
    <w:p w14:paraId="0522421E" w14:textId="48532252" w:rsidR="00B91094" w:rsidRPr="00B7736C" w:rsidRDefault="00B91094" w:rsidP="004704A6">
      <w:pPr>
        <w:spacing w:after="0" w:line="240" w:lineRule="auto"/>
        <w:jc w:val="center"/>
        <w:rPr>
          <w:rFonts w:ascii="Times New Roman" w:eastAsia="Times New Roman" w:hAnsi="Times New Roman"/>
          <w:lang w:eastAsia="ru-RU"/>
        </w:rPr>
      </w:pPr>
      <w:r w:rsidRPr="00B7736C">
        <w:rPr>
          <w:rFonts w:ascii="Times New Roman" w:eastAsia="Times New Roman" w:hAnsi="Times New Roman"/>
          <w:lang w:eastAsia="ru-RU"/>
        </w:rPr>
        <w:t>20</w:t>
      </w:r>
      <w:r w:rsidR="00B50B7E">
        <w:rPr>
          <w:rFonts w:ascii="Times New Roman" w:eastAsia="Times New Roman" w:hAnsi="Times New Roman"/>
          <w:lang w:eastAsia="ru-RU"/>
        </w:rPr>
        <w:t>2</w:t>
      </w:r>
      <w:r w:rsidR="00F60520">
        <w:rPr>
          <w:rFonts w:ascii="Times New Roman" w:eastAsia="Times New Roman" w:hAnsi="Times New Roman"/>
          <w:lang w:eastAsia="ru-RU"/>
        </w:rPr>
        <w:t>4</w:t>
      </w:r>
      <w:r w:rsidRPr="00B7736C">
        <w:rPr>
          <w:rFonts w:ascii="Times New Roman" w:eastAsia="Times New Roman" w:hAnsi="Times New Roman"/>
          <w:lang w:eastAsia="ru-RU"/>
        </w:rPr>
        <w:br w:type="page"/>
      </w:r>
      <w:r w:rsidR="00337C3C" w:rsidRPr="00B7736C">
        <w:rPr>
          <w:rFonts w:ascii="Times New Roman" w:eastAsia="Times New Roman" w:hAnsi="Times New Roman"/>
          <w:b/>
          <w:lang w:eastAsia="ru-RU"/>
        </w:rPr>
        <w:lastRenderedPageBreak/>
        <w:t>СОДЕРЖАНИЕ</w:t>
      </w:r>
    </w:p>
    <w:p w14:paraId="0E4F3D03" w14:textId="06297751" w:rsidR="006633FB" w:rsidRDefault="00A66AAB">
      <w:pPr>
        <w:pStyle w:val="14"/>
        <w:rPr>
          <w:rFonts w:asciiTheme="minorHAnsi" w:eastAsiaTheme="minorEastAsia" w:hAnsiTheme="minorHAnsi" w:cstheme="minorBidi"/>
          <w:b w:val="0"/>
          <w:bCs w:val="0"/>
          <w:caps w:val="0"/>
          <w:noProof/>
          <w:sz w:val="22"/>
          <w:szCs w:val="22"/>
        </w:rPr>
      </w:pPr>
      <w:r w:rsidRPr="00B7736C">
        <w:rPr>
          <w:rFonts w:ascii="Times New Roman" w:hAnsi="Times New Roman" w:cs="Times New Roman"/>
          <w:b w:val="0"/>
          <w:sz w:val="22"/>
          <w:szCs w:val="22"/>
        </w:rPr>
        <w:fldChar w:fldCharType="begin"/>
      </w:r>
      <w:r w:rsidR="00B91094" w:rsidRPr="00B7736C">
        <w:rPr>
          <w:rFonts w:ascii="Times New Roman" w:hAnsi="Times New Roman" w:cs="Times New Roman"/>
          <w:b w:val="0"/>
          <w:sz w:val="22"/>
          <w:szCs w:val="22"/>
        </w:rPr>
        <w:instrText xml:space="preserve"> TOC \o "1-3" \h \z \u </w:instrText>
      </w:r>
      <w:r w:rsidRPr="00B7736C">
        <w:rPr>
          <w:rFonts w:ascii="Times New Roman" w:hAnsi="Times New Roman" w:cs="Times New Roman"/>
          <w:b w:val="0"/>
          <w:sz w:val="22"/>
          <w:szCs w:val="22"/>
        </w:rPr>
        <w:fldChar w:fldCharType="separate"/>
      </w:r>
      <w:hyperlink w:anchor="_Toc516233334" w:history="1">
        <w:r w:rsidR="006633FB" w:rsidRPr="00024FCF">
          <w:rPr>
            <w:rStyle w:val="ae"/>
            <w:rFonts w:ascii="Times New Roman" w:hAnsi="Times New Roman"/>
            <w:noProof/>
            <w:kern w:val="28"/>
          </w:rPr>
          <w:t xml:space="preserve">РАЗДЕЛ </w:t>
        </w:r>
        <w:r w:rsidR="006633FB" w:rsidRPr="00024FCF">
          <w:rPr>
            <w:rStyle w:val="ae"/>
            <w:rFonts w:ascii="Times New Roman" w:hAnsi="Times New Roman"/>
            <w:noProof/>
            <w:kern w:val="28"/>
            <w:lang w:val="en-US"/>
          </w:rPr>
          <w:t>I</w:t>
        </w:r>
        <w:r w:rsidR="006633FB" w:rsidRPr="00024FCF">
          <w:rPr>
            <w:rStyle w:val="ae"/>
            <w:rFonts w:ascii="Times New Roman" w:hAnsi="Times New Roman"/>
            <w:noProof/>
            <w:kern w:val="28"/>
          </w:rPr>
          <w:t>.  Термины и определения</w:t>
        </w:r>
        <w:r w:rsidR="006633FB">
          <w:rPr>
            <w:noProof/>
            <w:webHidden/>
          </w:rPr>
          <w:tab/>
        </w:r>
        <w:r w:rsidR="006633FB">
          <w:rPr>
            <w:noProof/>
            <w:webHidden/>
          </w:rPr>
          <w:fldChar w:fldCharType="begin"/>
        </w:r>
        <w:r w:rsidR="006633FB">
          <w:rPr>
            <w:noProof/>
            <w:webHidden/>
          </w:rPr>
          <w:instrText xml:space="preserve"> PAGEREF _Toc516233334 \h </w:instrText>
        </w:r>
        <w:r w:rsidR="006633FB">
          <w:rPr>
            <w:noProof/>
            <w:webHidden/>
          </w:rPr>
        </w:r>
        <w:r w:rsidR="006633FB">
          <w:rPr>
            <w:noProof/>
            <w:webHidden/>
          </w:rPr>
          <w:fldChar w:fldCharType="separate"/>
        </w:r>
        <w:r w:rsidR="00EF13A3">
          <w:rPr>
            <w:noProof/>
            <w:webHidden/>
          </w:rPr>
          <w:t>4</w:t>
        </w:r>
        <w:r w:rsidR="006633FB">
          <w:rPr>
            <w:noProof/>
            <w:webHidden/>
          </w:rPr>
          <w:fldChar w:fldCharType="end"/>
        </w:r>
      </w:hyperlink>
    </w:p>
    <w:p w14:paraId="10E453D7" w14:textId="081F38B2" w:rsidR="006633FB" w:rsidRDefault="0095259E">
      <w:pPr>
        <w:pStyle w:val="14"/>
        <w:rPr>
          <w:rFonts w:asciiTheme="minorHAnsi" w:eastAsiaTheme="minorEastAsia" w:hAnsiTheme="minorHAnsi" w:cstheme="minorBidi"/>
          <w:b w:val="0"/>
          <w:bCs w:val="0"/>
          <w:caps w:val="0"/>
          <w:noProof/>
          <w:sz w:val="22"/>
          <w:szCs w:val="22"/>
        </w:rPr>
      </w:pPr>
      <w:hyperlink w:anchor="_Toc516233335" w:history="1">
        <w:r w:rsidR="006633FB" w:rsidRPr="00024FCF">
          <w:rPr>
            <w:rStyle w:val="ae"/>
            <w:rFonts w:ascii="Times New Roman" w:hAnsi="Times New Roman"/>
            <w:noProof/>
          </w:rPr>
          <w:t xml:space="preserve">РАЗДЕЛ </w:t>
        </w:r>
        <w:r w:rsidR="006633FB" w:rsidRPr="00024FCF">
          <w:rPr>
            <w:rStyle w:val="ae"/>
            <w:rFonts w:ascii="Times New Roman" w:hAnsi="Times New Roman"/>
            <w:noProof/>
            <w:lang w:val="en-US"/>
          </w:rPr>
          <w:t>II</w:t>
        </w:r>
        <w:r w:rsidR="006633FB" w:rsidRPr="00024FCF">
          <w:rPr>
            <w:rStyle w:val="ae"/>
            <w:rFonts w:ascii="Times New Roman" w:hAnsi="Times New Roman"/>
            <w:noProof/>
          </w:rPr>
          <w:t>. Общие условия проведения конкурса</w:t>
        </w:r>
        <w:r w:rsidR="006633FB">
          <w:rPr>
            <w:noProof/>
            <w:webHidden/>
          </w:rPr>
          <w:tab/>
        </w:r>
        <w:r w:rsidR="006633FB">
          <w:rPr>
            <w:noProof/>
            <w:webHidden/>
          </w:rPr>
          <w:fldChar w:fldCharType="begin"/>
        </w:r>
        <w:r w:rsidR="006633FB">
          <w:rPr>
            <w:noProof/>
            <w:webHidden/>
          </w:rPr>
          <w:instrText xml:space="preserve"> PAGEREF _Toc516233335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227117FA" w14:textId="036466CF" w:rsidR="006633FB" w:rsidRDefault="0095259E">
      <w:pPr>
        <w:pStyle w:val="14"/>
        <w:tabs>
          <w:tab w:val="left" w:pos="720"/>
        </w:tabs>
        <w:rPr>
          <w:rFonts w:asciiTheme="minorHAnsi" w:eastAsiaTheme="minorEastAsia" w:hAnsiTheme="minorHAnsi" w:cstheme="minorBidi"/>
          <w:b w:val="0"/>
          <w:bCs w:val="0"/>
          <w:caps w:val="0"/>
          <w:noProof/>
          <w:sz w:val="22"/>
          <w:szCs w:val="22"/>
        </w:rPr>
      </w:pPr>
      <w:hyperlink w:anchor="_Toc516233336" w:history="1">
        <w:r w:rsidR="006633FB" w:rsidRPr="00024FCF">
          <w:rPr>
            <w:rStyle w:val="ae"/>
            <w:rFonts w:ascii="Times New Roman" w:hAnsi="Times New Roman"/>
            <w:noProof/>
          </w:rPr>
          <w:t>1.</w:t>
        </w:r>
        <w:r w:rsidR="006633FB">
          <w:rPr>
            <w:rFonts w:asciiTheme="minorHAnsi" w:eastAsiaTheme="minorEastAsia" w:hAnsiTheme="minorHAnsi" w:cstheme="minorBidi"/>
            <w:b w:val="0"/>
            <w:bCs w:val="0"/>
            <w:caps w:val="0"/>
            <w:noProof/>
            <w:sz w:val="22"/>
            <w:szCs w:val="22"/>
          </w:rPr>
          <w:tab/>
        </w:r>
        <w:r w:rsidR="006633FB" w:rsidRPr="00024FCF">
          <w:rPr>
            <w:rStyle w:val="ae"/>
            <w:rFonts w:ascii="Times New Roman" w:hAnsi="Times New Roman"/>
            <w:noProof/>
          </w:rPr>
          <w:t>Общие условия</w:t>
        </w:r>
        <w:r w:rsidR="006633FB">
          <w:rPr>
            <w:noProof/>
            <w:webHidden/>
          </w:rPr>
          <w:tab/>
        </w:r>
        <w:r w:rsidR="006633FB">
          <w:rPr>
            <w:noProof/>
            <w:webHidden/>
          </w:rPr>
          <w:fldChar w:fldCharType="begin"/>
        </w:r>
        <w:r w:rsidR="006633FB">
          <w:rPr>
            <w:noProof/>
            <w:webHidden/>
          </w:rPr>
          <w:instrText xml:space="preserve"> PAGEREF _Toc516233336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67B1A67D" w14:textId="5A4CAE96" w:rsidR="006633FB" w:rsidRDefault="0095259E">
      <w:pPr>
        <w:pStyle w:val="26"/>
        <w:rPr>
          <w:rFonts w:asciiTheme="minorHAnsi" w:eastAsiaTheme="minorEastAsia" w:hAnsiTheme="minorHAnsi" w:cstheme="minorBidi"/>
          <w:b w:val="0"/>
          <w:bCs w:val="0"/>
          <w:noProof/>
          <w:sz w:val="22"/>
          <w:szCs w:val="22"/>
        </w:rPr>
      </w:pPr>
      <w:hyperlink w:anchor="_Toc516233337" w:history="1">
        <w:r w:rsidR="006633FB" w:rsidRPr="00024FCF">
          <w:rPr>
            <w:rStyle w:val="ae"/>
            <w:noProof/>
          </w:rPr>
          <w:t>1.1.</w:t>
        </w:r>
        <w:r w:rsidR="006633FB">
          <w:rPr>
            <w:rFonts w:asciiTheme="minorHAnsi" w:eastAsiaTheme="minorEastAsia" w:hAnsiTheme="minorHAnsi" w:cstheme="minorBidi"/>
            <w:b w:val="0"/>
            <w:bCs w:val="0"/>
            <w:noProof/>
            <w:sz w:val="22"/>
            <w:szCs w:val="22"/>
          </w:rPr>
          <w:tab/>
        </w:r>
        <w:r w:rsidR="006633FB" w:rsidRPr="00024FCF">
          <w:rPr>
            <w:rStyle w:val="ae"/>
            <w:noProof/>
          </w:rPr>
          <w:t>Законодательное регулирование</w:t>
        </w:r>
        <w:r w:rsidR="006633FB">
          <w:rPr>
            <w:noProof/>
            <w:webHidden/>
          </w:rPr>
          <w:tab/>
        </w:r>
        <w:r w:rsidR="006633FB">
          <w:rPr>
            <w:noProof/>
            <w:webHidden/>
          </w:rPr>
          <w:fldChar w:fldCharType="begin"/>
        </w:r>
        <w:r w:rsidR="006633FB">
          <w:rPr>
            <w:noProof/>
            <w:webHidden/>
          </w:rPr>
          <w:instrText xml:space="preserve"> PAGEREF _Toc516233337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254CECFE" w14:textId="0E2241BD" w:rsidR="006633FB" w:rsidRDefault="0095259E">
      <w:pPr>
        <w:pStyle w:val="26"/>
        <w:rPr>
          <w:rFonts w:asciiTheme="minorHAnsi" w:eastAsiaTheme="minorEastAsia" w:hAnsiTheme="minorHAnsi" w:cstheme="minorBidi"/>
          <w:b w:val="0"/>
          <w:bCs w:val="0"/>
          <w:noProof/>
          <w:sz w:val="22"/>
          <w:szCs w:val="22"/>
        </w:rPr>
      </w:pPr>
      <w:hyperlink w:anchor="_Toc516233338" w:history="1">
        <w:r w:rsidR="006633FB" w:rsidRPr="00024FCF">
          <w:rPr>
            <w:rStyle w:val="ae"/>
            <w:noProof/>
          </w:rPr>
          <w:t>1.2.</w:t>
        </w:r>
        <w:r w:rsidR="006633FB">
          <w:rPr>
            <w:rFonts w:asciiTheme="minorHAnsi" w:eastAsiaTheme="minorEastAsia" w:hAnsiTheme="minorHAnsi" w:cstheme="minorBidi"/>
            <w:b w:val="0"/>
            <w:bCs w:val="0"/>
            <w:noProof/>
            <w:sz w:val="22"/>
            <w:szCs w:val="22"/>
          </w:rPr>
          <w:tab/>
        </w:r>
        <w:r w:rsidR="006633FB" w:rsidRPr="00024FCF">
          <w:rPr>
            <w:rStyle w:val="ae"/>
            <w:noProof/>
          </w:rPr>
          <w:t>Форма и вид процедуры закупки</w:t>
        </w:r>
        <w:r w:rsidR="006633FB">
          <w:rPr>
            <w:noProof/>
            <w:webHidden/>
          </w:rPr>
          <w:tab/>
        </w:r>
        <w:r w:rsidR="006633FB">
          <w:rPr>
            <w:noProof/>
            <w:webHidden/>
          </w:rPr>
          <w:fldChar w:fldCharType="begin"/>
        </w:r>
        <w:r w:rsidR="006633FB">
          <w:rPr>
            <w:noProof/>
            <w:webHidden/>
          </w:rPr>
          <w:instrText xml:space="preserve"> PAGEREF _Toc516233338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132C8F1D" w14:textId="7254C0A9" w:rsidR="006633FB" w:rsidRDefault="0095259E">
      <w:pPr>
        <w:pStyle w:val="26"/>
        <w:rPr>
          <w:rFonts w:asciiTheme="minorHAnsi" w:eastAsiaTheme="minorEastAsia" w:hAnsiTheme="minorHAnsi" w:cstheme="minorBidi"/>
          <w:b w:val="0"/>
          <w:bCs w:val="0"/>
          <w:noProof/>
          <w:sz w:val="22"/>
          <w:szCs w:val="22"/>
        </w:rPr>
      </w:pPr>
      <w:hyperlink w:anchor="_Toc516233339" w:history="1">
        <w:r w:rsidR="006633FB" w:rsidRPr="00024FCF">
          <w:rPr>
            <w:rStyle w:val="ae"/>
            <w:noProof/>
          </w:rPr>
          <w:t>1.3.</w:t>
        </w:r>
        <w:r w:rsidR="006633FB">
          <w:rPr>
            <w:rFonts w:asciiTheme="minorHAnsi" w:eastAsiaTheme="minorEastAsia" w:hAnsiTheme="minorHAnsi" w:cstheme="minorBidi"/>
            <w:b w:val="0"/>
            <w:bCs w:val="0"/>
            <w:noProof/>
            <w:sz w:val="22"/>
            <w:szCs w:val="22"/>
          </w:rPr>
          <w:tab/>
        </w:r>
        <w:r w:rsidR="006633FB" w:rsidRPr="00024FCF">
          <w:rPr>
            <w:rStyle w:val="ae"/>
            <w:noProof/>
          </w:rPr>
          <w:t>Требования к Участнику</w:t>
        </w:r>
        <w:r w:rsidR="006633FB">
          <w:rPr>
            <w:noProof/>
            <w:webHidden/>
          </w:rPr>
          <w:tab/>
        </w:r>
        <w:r w:rsidR="006633FB">
          <w:rPr>
            <w:noProof/>
            <w:webHidden/>
          </w:rPr>
          <w:fldChar w:fldCharType="begin"/>
        </w:r>
        <w:r w:rsidR="006633FB">
          <w:rPr>
            <w:noProof/>
            <w:webHidden/>
          </w:rPr>
          <w:instrText xml:space="preserve"> PAGEREF _Toc516233339 \h </w:instrText>
        </w:r>
        <w:r w:rsidR="006633FB">
          <w:rPr>
            <w:noProof/>
            <w:webHidden/>
          </w:rPr>
        </w:r>
        <w:r w:rsidR="006633FB">
          <w:rPr>
            <w:noProof/>
            <w:webHidden/>
          </w:rPr>
          <w:fldChar w:fldCharType="separate"/>
        </w:r>
        <w:r w:rsidR="00EF13A3">
          <w:rPr>
            <w:noProof/>
            <w:webHidden/>
          </w:rPr>
          <w:t>5</w:t>
        </w:r>
        <w:r w:rsidR="006633FB">
          <w:rPr>
            <w:noProof/>
            <w:webHidden/>
          </w:rPr>
          <w:fldChar w:fldCharType="end"/>
        </w:r>
      </w:hyperlink>
    </w:p>
    <w:p w14:paraId="2F7AFFE9" w14:textId="3B3D0DE7" w:rsidR="006633FB" w:rsidRDefault="0095259E">
      <w:pPr>
        <w:pStyle w:val="14"/>
        <w:tabs>
          <w:tab w:val="left" w:pos="720"/>
        </w:tabs>
        <w:rPr>
          <w:rFonts w:asciiTheme="minorHAnsi" w:eastAsiaTheme="minorEastAsia" w:hAnsiTheme="minorHAnsi" w:cstheme="minorBidi"/>
          <w:b w:val="0"/>
          <w:bCs w:val="0"/>
          <w:caps w:val="0"/>
          <w:noProof/>
          <w:sz w:val="22"/>
          <w:szCs w:val="22"/>
        </w:rPr>
      </w:pPr>
      <w:hyperlink w:anchor="_Toc516233340" w:history="1">
        <w:r w:rsidR="006633FB" w:rsidRPr="00024FCF">
          <w:rPr>
            <w:rStyle w:val="ae"/>
            <w:rFonts w:ascii="Times New Roman" w:hAnsi="Times New Roman"/>
            <w:noProof/>
          </w:rPr>
          <w:t>2.</w:t>
        </w:r>
        <w:r w:rsidR="006633FB">
          <w:rPr>
            <w:rFonts w:asciiTheme="minorHAnsi" w:eastAsiaTheme="minorEastAsia" w:hAnsiTheme="minorHAnsi" w:cstheme="minorBidi"/>
            <w:b w:val="0"/>
            <w:bCs w:val="0"/>
            <w:caps w:val="0"/>
            <w:noProof/>
            <w:sz w:val="22"/>
            <w:szCs w:val="22"/>
          </w:rPr>
          <w:tab/>
        </w:r>
        <w:r w:rsidR="006633FB" w:rsidRPr="00024FCF">
          <w:rPr>
            <w:rStyle w:val="ae"/>
            <w:rFonts w:ascii="Times New Roman" w:hAnsi="Times New Roman"/>
            <w:noProof/>
          </w:rPr>
          <w:t>Порядок проведения конкурса</w:t>
        </w:r>
        <w:r w:rsidR="006633FB">
          <w:rPr>
            <w:noProof/>
            <w:webHidden/>
          </w:rPr>
          <w:tab/>
        </w:r>
        <w:r w:rsidR="006633FB">
          <w:rPr>
            <w:noProof/>
            <w:webHidden/>
          </w:rPr>
          <w:fldChar w:fldCharType="begin"/>
        </w:r>
        <w:r w:rsidR="006633FB">
          <w:rPr>
            <w:noProof/>
            <w:webHidden/>
          </w:rPr>
          <w:instrText xml:space="preserve"> PAGEREF _Toc516233340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1CB86636" w14:textId="4FD6B16F" w:rsidR="006633FB" w:rsidRDefault="0095259E">
      <w:pPr>
        <w:pStyle w:val="26"/>
        <w:rPr>
          <w:rFonts w:asciiTheme="minorHAnsi" w:eastAsiaTheme="minorEastAsia" w:hAnsiTheme="minorHAnsi" w:cstheme="minorBidi"/>
          <w:b w:val="0"/>
          <w:bCs w:val="0"/>
          <w:noProof/>
          <w:sz w:val="22"/>
          <w:szCs w:val="22"/>
        </w:rPr>
      </w:pPr>
      <w:hyperlink w:anchor="_Toc516233341" w:history="1">
        <w:r w:rsidR="006633FB" w:rsidRPr="00024FCF">
          <w:rPr>
            <w:rStyle w:val="ae"/>
            <w:noProof/>
          </w:rPr>
          <w:t>2.1.</w:t>
        </w:r>
        <w:r w:rsidR="006633FB">
          <w:rPr>
            <w:rFonts w:asciiTheme="minorHAnsi" w:eastAsiaTheme="minorEastAsia" w:hAnsiTheme="minorHAnsi" w:cstheme="minorBidi"/>
            <w:b w:val="0"/>
            <w:bCs w:val="0"/>
            <w:noProof/>
            <w:sz w:val="22"/>
            <w:szCs w:val="22"/>
          </w:rPr>
          <w:tab/>
        </w:r>
        <w:r w:rsidR="006633FB" w:rsidRPr="00024FCF">
          <w:rPr>
            <w:rStyle w:val="ae"/>
            <w:noProof/>
          </w:rPr>
          <w:t>Публикация Извещения о проведении конкурса</w:t>
        </w:r>
        <w:r w:rsidR="006633FB">
          <w:rPr>
            <w:noProof/>
            <w:webHidden/>
          </w:rPr>
          <w:tab/>
        </w:r>
        <w:r w:rsidR="006633FB">
          <w:rPr>
            <w:noProof/>
            <w:webHidden/>
          </w:rPr>
          <w:fldChar w:fldCharType="begin"/>
        </w:r>
        <w:r w:rsidR="006633FB">
          <w:rPr>
            <w:noProof/>
            <w:webHidden/>
          </w:rPr>
          <w:instrText xml:space="preserve"> PAGEREF _Toc516233341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6935F3EA" w14:textId="12E553A6" w:rsidR="006633FB" w:rsidRDefault="0095259E">
      <w:pPr>
        <w:pStyle w:val="26"/>
        <w:rPr>
          <w:rFonts w:asciiTheme="minorHAnsi" w:eastAsiaTheme="minorEastAsia" w:hAnsiTheme="minorHAnsi" w:cstheme="minorBidi"/>
          <w:b w:val="0"/>
          <w:bCs w:val="0"/>
          <w:noProof/>
          <w:sz w:val="22"/>
          <w:szCs w:val="22"/>
        </w:rPr>
      </w:pPr>
      <w:hyperlink w:anchor="_Toc516233342" w:history="1">
        <w:r w:rsidR="006633FB" w:rsidRPr="00024FCF">
          <w:rPr>
            <w:rStyle w:val="ae"/>
            <w:noProof/>
          </w:rPr>
          <w:t>2.2.</w:t>
        </w:r>
        <w:r w:rsidR="006633FB">
          <w:rPr>
            <w:rFonts w:asciiTheme="minorHAnsi" w:eastAsiaTheme="minorEastAsia" w:hAnsiTheme="minorHAnsi" w:cstheme="minorBidi"/>
            <w:b w:val="0"/>
            <w:bCs w:val="0"/>
            <w:noProof/>
            <w:sz w:val="22"/>
            <w:szCs w:val="22"/>
          </w:rPr>
          <w:tab/>
        </w:r>
        <w:r w:rsidR="006633FB" w:rsidRPr="00024FCF">
          <w:rPr>
            <w:rStyle w:val="ae"/>
            <w:noProof/>
          </w:rPr>
          <w:t>Разъяснение положений Документации и внесение изменений в Документацию</w:t>
        </w:r>
        <w:r w:rsidR="006633FB">
          <w:rPr>
            <w:noProof/>
            <w:webHidden/>
          </w:rPr>
          <w:tab/>
        </w:r>
        <w:r w:rsidR="006633FB">
          <w:rPr>
            <w:noProof/>
            <w:webHidden/>
          </w:rPr>
          <w:fldChar w:fldCharType="begin"/>
        </w:r>
        <w:r w:rsidR="006633FB">
          <w:rPr>
            <w:noProof/>
            <w:webHidden/>
          </w:rPr>
          <w:instrText xml:space="preserve"> PAGEREF _Toc516233342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55DB5117" w14:textId="2108ED84" w:rsidR="006633FB" w:rsidRDefault="0095259E">
      <w:pPr>
        <w:pStyle w:val="26"/>
        <w:rPr>
          <w:rFonts w:asciiTheme="minorHAnsi" w:eastAsiaTheme="minorEastAsia" w:hAnsiTheme="minorHAnsi" w:cstheme="minorBidi"/>
          <w:b w:val="0"/>
          <w:bCs w:val="0"/>
          <w:noProof/>
          <w:sz w:val="22"/>
          <w:szCs w:val="22"/>
        </w:rPr>
      </w:pPr>
      <w:hyperlink w:anchor="_Toc516233343" w:history="1">
        <w:r w:rsidR="006633FB" w:rsidRPr="00024FCF">
          <w:rPr>
            <w:rStyle w:val="ae"/>
            <w:noProof/>
          </w:rPr>
          <w:t>2.3.</w:t>
        </w:r>
        <w:r w:rsidR="006633FB">
          <w:rPr>
            <w:rFonts w:asciiTheme="minorHAnsi" w:eastAsiaTheme="minorEastAsia" w:hAnsiTheme="minorHAnsi" w:cstheme="minorBidi"/>
            <w:b w:val="0"/>
            <w:bCs w:val="0"/>
            <w:noProof/>
            <w:sz w:val="22"/>
            <w:szCs w:val="22"/>
          </w:rPr>
          <w:tab/>
        </w:r>
        <w:r w:rsidR="006633FB" w:rsidRPr="00024FCF">
          <w:rPr>
            <w:rStyle w:val="ae"/>
            <w:noProof/>
          </w:rPr>
          <w:t>Отказ от проведения конкурса</w:t>
        </w:r>
        <w:r w:rsidR="006633FB">
          <w:rPr>
            <w:noProof/>
            <w:webHidden/>
          </w:rPr>
          <w:tab/>
        </w:r>
        <w:r w:rsidR="006633FB">
          <w:rPr>
            <w:noProof/>
            <w:webHidden/>
          </w:rPr>
          <w:fldChar w:fldCharType="begin"/>
        </w:r>
        <w:r w:rsidR="006633FB">
          <w:rPr>
            <w:noProof/>
            <w:webHidden/>
          </w:rPr>
          <w:instrText xml:space="preserve"> PAGEREF _Toc516233343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59C2CD93" w14:textId="22BCA1EA" w:rsidR="006633FB" w:rsidRDefault="0095259E">
      <w:pPr>
        <w:pStyle w:val="26"/>
        <w:rPr>
          <w:rFonts w:asciiTheme="minorHAnsi" w:eastAsiaTheme="minorEastAsia" w:hAnsiTheme="minorHAnsi" w:cstheme="minorBidi"/>
          <w:b w:val="0"/>
          <w:bCs w:val="0"/>
          <w:noProof/>
          <w:sz w:val="22"/>
          <w:szCs w:val="22"/>
        </w:rPr>
      </w:pPr>
      <w:hyperlink w:anchor="_Toc516233344" w:history="1">
        <w:r w:rsidR="006633FB" w:rsidRPr="00024FCF">
          <w:rPr>
            <w:rStyle w:val="ae"/>
            <w:noProof/>
          </w:rPr>
          <w:t>2.4.</w:t>
        </w:r>
        <w:r w:rsidR="006633FB">
          <w:rPr>
            <w:rFonts w:asciiTheme="minorHAnsi" w:eastAsiaTheme="minorEastAsia" w:hAnsiTheme="minorHAnsi" w:cstheme="minorBidi"/>
            <w:b w:val="0"/>
            <w:bCs w:val="0"/>
            <w:noProof/>
            <w:sz w:val="22"/>
            <w:szCs w:val="22"/>
          </w:rPr>
          <w:tab/>
        </w:r>
        <w:r w:rsidR="006633FB" w:rsidRPr="00024FCF">
          <w:rPr>
            <w:rStyle w:val="ae"/>
            <w:noProof/>
          </w:rPr>
          <w:t>Требования к заявке Участника конкурса</w:t>
        </w:r>
        <w:r w:rsidR="006633FB">
          <w:rPr>
            <w:noProof/>
            <w:webHidden/>
          </w:rPr>
          <w:tab/>
        </w:r>
        <w:r w:rsidR="006633FB">
          <w:rPr>
            <w:noProof/>
            <w:webHidden/>
          </w:rPr>
          <w:fldChar w:fldCharType="begin"/>
        </w:r>
        <w:r w:rsidR="006633FB">
          <w:rPr>
            <w:noProof/>
            <w:webHidden/>
          </w:rPr>
          <w:instrText xml:space="preserve"> PAGEREF _Toc516233344 \h </w:instrText>
        </w:r>
        <w:r w:rsidR="006633FB">
          <w:rPr>
            <w:noProof/>
            <w:webHidden/>
          </w:rPr>
        </w:r>
        <w:r w:rsidR="006633FB">
          <w:rPr>
            <w:noProof/>
            <w:webHidden/>
          </w:rPr>
          <w:fldChar w:fldCharType="separate"/>
        </w:r>
        <w:r w:rsidR="00EF13A3">
          <w:rPr>
            <w:noProof/>
            <w:webHidden/>
          </w:rPr>
          <w:t>6</w:t>
        </w:r>
        <w:r w:rsidR="006633FB">
          <w:rPr>
            <w:noProof/>
            <w:webHidden/>
          </w:rPr>
          <w:fldChar w:fldCharType="end"/>
        </w:r>
      </w:hyperlink>
    </w:p>
    <w:p w14:paraId="215561A9" w14:textId="3B803899" w:rsidR="006633FB" w:rsidRDefault="0095259E">
      <w:pPr>
        <w:pStyle w:val="26"/>
        <w:rPr>
          <w:rFonts w:asciiTheme="minorHAnsi" w:eastAsiaTheme="minorEastAsia" w:hAnsiTheme="minorHAnsi" w:cstheme="minorBidi"/>
          <w:b w:val="0"/>
          <w:bCs w:val="0"/>
          <w:noProof/>
          <w:sz w:val="22"/>
          <w:szCs w:val="22"/>
        </w:rPr>
      </w:pPr>
      <w:hyperlink w:anchor="_Toc516233345" w:history="1">
        <w:r w:rsidR="006633FB" w:rsidRPr="00024FCF">
          <w:rPr>
            <w:rStyle w:val="ae"/>
            <w:noProof/>
          </w:rPr>
          <w:t>2.5.</w:t>
        </w:r>
        <w:r w:rsidR="006633FB">
          <w:rPr>
            <w:rFonts w:asciiTheme="minorHAnsi" w:eastAsiaTheme="minorEastAsia" w:hAnsiTheme="minorHAnsi" w:cstheme="minorBidi"/>
            <w:b w:val="0"/>
            <w:bCs w:val="0"/>
            <w:noProof/>
            <w:sz w:val="22"/>
            <w:szCs w:val="22"/>
          </w:rPr>
          <w:tab/>
        </w:r>
        <w:r w:rsidR="006633FB" w:rsidRPr="00024FCF">
          <w:rPr>
            <w:rStyle w:val="ae"/>
            <w:noProof/>
          </w:rPr>
          <w:t>Подача и прием заявок на участие в конкурсе</w:t>
        </w:r>
        <w:r w:rsidR="006633FB">
          <w:rPr>
            <w:noProof/>
            <w:webHidden/>
          </w:rPr>
          <w:tab/>
        </w:r>
        <w:r w:rsidR="006633FB">
          <w:rPr>
            <w:noProof/>
            <w:webHidden/>
          </w:rPr>
          <w:fldChar w:fldCharType="begin"/>
        </w:r>
        <w:r w:rsidR="006633FB">
          <w:rPr>
            <w:noProof/>
            <w:webHidden/>
          </w:rPr>
          <w:instrText xml:space="preserve"> PAGEREF _Toc516233345 \h </w:instrText>
        </w:r>
        <w:r w:rsidR="006633FB">
          <w:rPr>
            <w:noProof/>
            <w:webHidden/>
          </w:rPr>
        </w:r>
        <w:r w:rsidR="006633FB">
          <w:rPr>
            <w:noProof/>
            <w:webHidden/>
          </w:rPr>
          <w:fldChar w:fldCharType="separate"/>
        </w:r>
        <w:r w:rsidR="00EF13A3">
          <w:rPr>
            <w:noProof/>
            <w:webHidden/>
          </w:rPr>
          <w:t>7</w:t>
        </w:r>
        <w:r w:rsidR="006633FB">
          <w:rPr>
            <w:noProof/>
            <w:webHidden/>
          </w:rPr>
          <w:fldChar w:fldCharType="end"/>
        </w:r>
      </w:hyperlink>
    </w:p>
    <w:p w14:paraId="63906164" w14:textId="6E3A5475" w:rsidR="006633FB" w:rsidRDefault="0095259E">
      <w:pPr>
        <w:pStyle w:val="26"/>
        <w:rPr>
          <w:rFonts w:asciiTheme="minorHAnsi" w:eastAsiaTheme="minorEastAsia" w:hAnsiTheme="minorHAnsi" w:cstheme="minorBidi"/>
          <w:b w:val="0"/>
          <w:bCs w:val="0"/>
          <w:noProof/>
          <w:sz w:val="22"/>
          <w:szCs w:val="22"/>
        </w:rPr>
      </w:pPr>
      <w:hyperlink w:anchor="_Toc516233346" w:history="1">
        <w:r w:rsidR="006633FB" w:rsidRPr="00024FCF">
          <w:rPr>
            <w:rStyle w:val="ae"/>
            <w:noProof/>
          </w:rPr>
          <w:t>2.6.</w:t>
        </w:r>
        <w:r w:rsidR="006633FB">
          <w:rPr>
            <w:rFonts w:asciiTheme="minorHAnsi" w:eastAsiaTheme="minorEastAsia" w:hAnsiTheme="minorHAnsi" w:cstheme="minorBidi"/>
            <w:b w:val="0"/>
            <w:bCs w:val="0"/>
            <w:noProof/>
            <w:sz w:val="22"/>
            <w:szCs w:val="22"/>
          </w:rPr>
          <w:tab/>
        </w:r>
        <w:r w:rsidR="006633FB" w:rsidRPr="00024FCF">
          <w:rPr>
            <w:rStyle w:val="ae"/>
            <w:noProof/>
          </w:rPr>
          <w:t>Порядок вскрытия конкурсных заявок</w:t>
        </w:r>
        <w:r w:rsidR="006633FB">
          <w:rPr>
            <w:noProof/>
            <w:webHidden/>
          </w:rPr>
          <w:tab/>
        </w:r>
        <w:r w:rsidR="006633FB">
          <w:rPr>
            <w:noProof/>
            <w:webHidden/>
          </w:rPr>
          <w:fldChar w:fldCharType="begin"/>
        </w:r>
        <w:r w:rsidR="006633FB">
          <w:rPr>
            <w:noProof/>
            <w:webHidden/>
          </w:rPr>
          <w:instrText xml:space="preserve"> PAGEREF _Toc516233346 \h </w:instrText>
        </w:r>
        <w:r w:rsidR="006633FB">
          <w:rPr>
            <w:noProof/>
            <w:webHidden/>
          </w:rPr>
        </w:r>
        <w:r w:rsidR="006633FB">
          <w:rPr>
            <w:noProof/>
            <w:webHidden/>
          </w:rPr>
          <w:fldChar w:fldCharType="separate"/>
        </w:r>
        <w:r w:rsidR="00EF13A3">
          <w:rPr>
            <w:noProof/>
            <w:webHidden/>
          </w:rPr>
          <w:t>7</w:t>
        </w:r>
        <w:r w:rsidR="006633FB">
          <w:rPr>
            <w:noProof/>
            <w:webHidden/>
          </w:rPr>
          <w:fldChar w:fldCharType="end"/>
        </w:r>
      </w:hyperlink>
    </w:p>
    <w:p w14:paraId="34F520BB" w14:textId="43BE1ED5" w:rsidR="006633FB" w:rsidRDefault="0095259E">
      <w:pPr>
        <w:pStyle w:val="26"/>
        <w:rPr>
          <w:rFonts w:asciiTheme="minorHAnsi" w:eastAsiaTheme="minorEastAsia" w:hAnsiTheme="minorHAnsi" w:cstheme="minorBidi"/>
          <w:b w:val="0"/>
          <w:bCs w:val="0"/>
          <w:noProof/>
          <w:sz w:val="22"/>
          <w:szCs w:val="22"/>
        </w:rPr>
      </w:pPr>
      <w:hyperlink w:anchor="_Toc516233347" w:history="1">
        <w:r w:rsidR="006633FB" w:rsidRPr="00024FCF">
          <w:rPr>
            <w:rStyle w:val="ae"/>
            <w:noProof/>
          </w:rPr>
          <w:t>2.7.</w:t>
        </w:r>
        <w:r w:rsidR="006633FB">
          <w:rPr>
            <w:rFonts w:asciiTheme="minorHAnsi" w:eastAsiaTheme="minorEastAsia" w:hAnsiTheme="minorHAnsi" w:cstheme="minorBidi"/>
            <w:b w:val="0"/>
            <w:bCs w:val="0"/>
            <w:noProof/>
            <w:sz w:val="22"/>
            <w:szCs w:val="22"/>
          </w:rPr>
          <w:tab/>
        </w:r>
        <w:r w:rsidR="006633FB" w:rsidRPr="00024FCF">
          <w:rPr>
            <w:rStyle w:val="ae"/>
            <w:noProof/>
          </w:rPr>
          <w:t>Рассмотрение, оценка и сопоставление заявок на участие в конкурсе</w:t>
        </w:r>
        <w:r w:rsidR="006633FB">
          <w:rPr>
            <w:noProof/>
            <w:webHidden/>
          </w:rPr>
          <w:tab/>
        </w:r>
        <w:r w:rsidR="006633FB">
          <w:rPr>
            <w:noProof/>
            <w:webHidden/>
          </w:rPr>
          <w:fldChar w:fldCharType="begin"/>
        </w:r>
        <w:r w:rsidR="006633FB">
          <w:rPr>
            <w:noProof/>
            <w:webHidden/>
          </w:rPr>
          <w:instrText xml:space="preserve"> PAGEREF _Toc516233347 \h </w:instrText>
        </w:r>
        <w:r w:rsidR="006633FB">
          <w:rPr>
            <w:noProof/>
            <w:webHidden/>
          </w:rPr>
        </w:r>
        <w:r w:rsidR="006633FB">
          <w:rPr>
            <w:noProof/>
            <w:webHidden/>
          </w:rPr>
          <w:fldChar w:fldCharType="separate"/>
        </w:r>
        <w:r w:rsidR="00EF13A3">
          <w:rPr>
            <w:noProof/>
            <w:webHidden/>
          </w:rPr>
          <w:t>8</w:t>
        </w:r>
        <w:r w:rsidR="006633FB">
          <w:rPr>
            <w:noProof/>
            <w:webHidden/>
          </w:rPr>
          <w:fldChar w:fldCharType="end"/>
        </w:r>
      </w:hyperlink>
    </w:p>
    <w:p w14:paraId="3AF572E3" w14:textId="0B8151DC" w:rsidR="006633FB" w:rsidRDefault="0095259E">
      <w:pPr>
        <w:pStyle w:val="14"/>
        <w:tabs>
          <w:tab w:val="left" w:pos="720"/>
        </w:tabs>
        <w:rPr>
          <w:rFonts w:asciiTheme="minorHAnsi" w:eastAsiaTheme="minorEastAsia" w:hAnsiTheme="minorHAnsi" w:cstheme="minorBidi"/>
          <w:b w:val="0"/>
          <w:bCs w:val="0"/>
          <w:caps w:val="0"/>
          <w:noProof/>
          <w:sz w:val="22"/>
          <w:szCs w:val="22"/>
        </w:rPr>
      </w:pPr>
      <w:hyperlink w:anchor="_Toc516233348" w:history="1">
        <w:r w:rsidR="006633FB" w:rsidRPr="00024FCF">
          <w:rPr>
            <w:rStyle w:val="ae"/>
            <w:rFonts w:ascii="Times New Roman" w:hAnsi="Times New Roman"/>
            <w:noProof/>
          </w:rPr>
          <w:t>3.</w:t>
        </w:r>
        <w:r w:rsidR="006633FB">
          <w:rPr>
            <w:rFonts w:asciiTheme="minorHAnsi" w:eastAsiaTheme="minorEastAsia" w:hAnsiTheme="minorHAnsi" w:cstheme="minorBidi"/>
            <w:b w:val="0"/>
            <w:bCs w:val="0"/>
            <w:caps w:val="0"/>
            <w:noProof/>
            <w:sz w:val="22"/>
            <w:szCs w:val="22"/>
          </w:rPr>
          <w:tab/>
        </w:r>
        <w:r w:rsidR="006633FB" w:rsidRPr="00024FCF">
          <w:rPr>
            <w:rStyle w:val="ae"/>
            <w:rFonts w:ascii="Times New Roman" w:hAnsi="Times New Roman"/>
            <w:noProof/>
          </w:rPr>
          <w:t>Критерии и порядок оценки Заявок на участие в конкурсе</w:t>
        </w:r>
        <w:r w:rsidR="006633FB">
          <w:rPr>
            <w:noProof/>
            <w:webHidden/>
          </w:rPr>
          <w:tab/>
        </w:r>
        <w:r w:rsidR="006633FB">
          <w:rPr>
            <w:noProof/>
            <w:webHidden/>
          </w:rPr>
          <w:fldChar w:fldCharType="begin"/>
        </w:r>
        <w:r w:rsidR="006633FB">
          <w:rPr>
            <w:noProof/>
            <w:webHidden/>
          </w:rPr>
          <w:instrText xml:space="preserve"> PAGEREF _Toc516233348 \h </w:instrText>
        </w:r>
        <w:r w:rsidR="006633FB">
          <w:rPr>
            <w:noProof/>
            <w:webHidden/>
          </w:rPr>
        </w:r>
        <w:r w:rsidR="006633FB">
          <w:rPr>
            <w:noProof/>
            <w:webHidden/>
          </w:rPr>
          <w:fldChar w:fldCharType="separate"/>
        </w:r>
        <w:r w:rsidR="00EF13A3">
          <w:rPr>
            <w:noProof/>
            <w:webHidden/>
          </w:rPr>
          <w:t>8</w:t>
        </w:r>
        <w:r w:rsidR="006633FB">
          <w:rPr>
            <w:noProof/>
            <w:webHidden/>
          </w:rPr>
          <w:fldChar w:fldCharType="end"/>
        </w:r>
      </w:hyperlink>
    </w:p>
    <w:p w14:paraId="754536D8" w14:textId="321A5659" w:rsidR="006633FB" w:rsidRDefault="0095259E">
      <w:pPr>
        <w:pStyle w:val="14"/>
        <w:tabs>
          <w:tab w:val="left" w:pos="720"/>
        </w:tabs>
        <w:rPr>
          <w:rFonts w:asciiTheme="minorHAnsi" w:eastAsiaTheme="minorEastAsia" w:hAnsiTheme="minorHAnsi" w:cstheme="minorBidi"/>
          <w:b w:val="0"/>
          <w:bCs w:val="0"/>
          <w:caps w:val="0"/>
          <w:noProof/>
          <w:sz w:val="22"/>
          <w:szCs w:val="22"/>
        </w:rPr>
      </w:pPr>
      <w:hyperlink w:anchor="_Toc516233349" w:history="1">
        <w:r w:rsidR="006633FB" w:rsidRPr="00024FCF">
          <w:rPr>
            <w:rStyle w:val="ae"/>
            <w:rFonts w:ascii="Times New Roman" w:hAnsi="Times New Roman"/>
            <w:noProof/>
          </w:rPr>
          <w:t>4.</w:t>
        </w:r>
        <w:r w:rsidR="006633FB">
          <w:rPr>
            <w:rFonts w:asciiTheme="minorHAnsi" w:eastAsiaTheme="minorEastAsia" w:hAnsiTheme="minorHAnsi" w:cstheme="minorBidi"/>
            <w:b w:val="0"/>
            <w:bCs w:val="0"/>
            <w:caps w:val="0"/>
            <w:noProof/>
            <w:sz w:val="22"/>
            <w:szCs w:val="22"/>
          </w:rPr>
          <w:tab/>
        </w:r>
        <w:r w:rsidR="006633FB" w:rsidRPr="00024FCF">
          <w:rPr>
            <w:rStyle w:val="ae"/>
            <w:rFonts w:ascii="Times New Roman" w:hAnsi="Times New Roman"/>
            <w:noProof/>
          </w:rPr>
          <w:t>Заключение договора по итогам проведения конкурса</w:t>
        </w:r>
        <w:r w:rsidR="006633FB">
          <w:rPr>
            <w:noProof/>
            <w:webHidden/>
          </w:rPr>
          <w:tab/>
        </w:r>
        <w:r w:rsidR="006633FB">
          <w:rPr>
            <w:noProof/>
            <w:webHidden/>
          </w:rPr>
          <w:fldChar w:fldCharType="begin"/>
        </w:r>
        <w:r w:rsidR="006633FB">
          <w:rPr>
            <w:noProof/>
            <w:webHidden/>
          </w:rPr>
          <w:instrText xml:space="preserve"> PAGEREF _Toc516233349 \h </w:instrText>
        </w:r>
        <w:r w:rsidR="006633FB">
          <w:rPr>
            <w:noProof/>
            <w:webHidden/>
          </w:rPr>
        </w:r>
        <w:r w:rsidR="006633FB">
          <w:rPr>
            <w:noProof/>
            <w:webHidden/>
          </w:rPr>
          <w:fldChar w:fldCharType="separate"/>
        </w:r>
        <w:r w:rsidR="00EF13A3">
          <w:rPr>
            <w:noProof/>
            <w:webHidden/>
          </w:rPr>
          <w:t>9</w:t>
        </w:r>
        <w:r w:rsidR="006633FB">
          <w:rPr>
            <w:noProof/>
            <w:webHidden/>
          </w:rPr>
          <w:fldChar w:fldCharType="end"/>
        </w:r>
      </w:hyperlink>
    </w:p>
    <w:p w14:paraId="7B55E823" w14:textId="48E25FA8" w:rsidR="006633FB" w:rsidRDefault="0095259E">
      <w:pPr>
        <w:pStyle w:val="14"/>
        <w:rPr>
          <w:rFonts w:asciiTheme="minorHAnsi" w:eastAsiaTheme="minorEastAsia" w:hAnsiTheme="minorHAnsi" w:cstheme="minorBidi"/>
          <w:b w:val="0"/>
          <w:bCs w:val="0"/>
          <w:caps w:val="0"/>
          <w:noProof/>
          <w:sz w:val="22"/>
          <w:szCs w:val="22"/>
        </w:rPr>
      </w:pPr>
      <w:hyperlink w:anchor="_Toc516233350" w:history="1">
        <w:r w:rsidR="006633FB" w:rsidRPr="00024FCF">
          <w:rPr>
            <w:rStyle w:val="ae"/>
            <w:noProof/>
          </w:rPr>
          <w:t>РАЗДЕЛ I</w:t>
        </w:r>
        <w:r w:rsidR="006633FB" w:rsidRPr="00024FCF">
          <w:rPr>
            <w:rStyle w:val="ae"/>
            <w:noProof/>
            <w:lang w:val="en-US"/>
          </w:rPr>
          <w:t>II</w:t>
        </w:r>
        <w:r w:rsidR="006633FB" w:rsidRPr="00024FCF">
          <w:rPr>
            <w:rStyle w:val="ae"/>
            <w:noProof/>
          </w:rPr>
          <w:t>. Техническое задание</w:t>
        </w:r>
        <w:r w:rsidR="006633FB">
          <w:rPr>
            <w:noProof/>
            <w:webHidden/>
          </w:rPr>
          <w:tab/>
        </w:r>
        <w:r w:rsidR="006633FB">
          <w:rPr>
            <w:noProof/>
            <w:webHidden/>
          </w:rPr>
          <w:fldChar w:fldCharType="begin"/>
        </w:r>
        <w:r w:rsidR="006633FB">
          <w:rPr>
            <w:noProof/>
            <w:webHidden/>
          </w:rPr>
          <w:instrText xml:space="preserve"> PAGEREF _Toc516233350 \h </w:instrText>
        </w:r>
        <w:r w:rsidR="006633FB">
          <w:rPr>
            <w:noProof/>
            <w:webHidden/>
          </w:rPr>
        </w:r>
        <w:r w:rsidR="006633FB">
          <w:rPr>
            <w:noProof/>
            <w:webHidden/>
          </w:rPr>
          <w:fldChar w:fldCharType="separate"/>
        </w:r>
        <w:r w:rsidR="00EF13A3">
          <w:rPr>
            <w:noProof/>
            <w:webHidden/>
          </w:rPr>
          <w:t>11</w:t>
        </w:r>
        <w:r w:rsidR="006633FB">
          <w:rPr>
            <w:noProof/>
            <w:webHidden/>
          </w:rPr>
          <w:fldChar w:fldCharType="end"/>
        </w:r>
      </w:hyperlink>
    </w:p>
    <w:p w14:paraId="29B787AB" w14:textId="57B0C275" w:rsidR="006633FB" w:rsidRDefault="0095259E">
      <w:pPr>
        <w:pStyle w:val="14"/>
        <w:rPr>
          <w:rFonts w:asciiTheme="minorHAnsi" w:eastAsiaTheme="minorEastAsia" w:hAnsiTheme="minorHAnsi" w:cstheme="minorBidi"/>
          <w:b w:val="0"/>
          <w:bCs w:val="0"/>
          <w:caps w:val="0"/>
          <w:noProof/>
          <w:sz w:val="22"/>
          <w:szCs w:val="22"/>
        </w:rPr>
      </w:pPr>
      <w:hyperlink w:anchor="_Toc516233351" w:history="1">
        <w:r w:rsidR="006633FB" w:rsidRPr="00024FCF">
          <w:rPr>
            <w:rStyle w:val="ae"/>
            <w:noProof/>
          </w:rPr>
          <w:t xml:space="preserve">РАЗДЕЛ </w:t>
        </w:r>
        <w:r w:rsidR="006633FB" w:rsidRPr="00024FCF">
          <w:rPr>
            <w:rStyle w:val="ae"/>
            <w:noProof/>
            <w:lang w:val="en-US"/>
          </w:rPr>
          <w:t>I</w:t>
        </w:r>
        <w:r w:rsidR="006633FB" w:rsidRPr="00024FCF">
          <w:rPr>
            <w:rStyle w:val="ae"/>
            <w:noProof/>
          </w:rPr>
          <w:t>V. Образцы форм и документов</w:t>
        </w:r>
        <w:r w:rsidR="006633FB">
          <w:rPr>
            <w:noProof/>
            <w:webHidden/>
          </w:rPr>
          <w:tab/>
        </w:r>
        <w:r w:rsidR="006633FB">
          <w:rPr>
            <w:noProof/>
            <w:webHidden/>
          </w:rPr>
          <w:fldChar w:fldCharType="begin"/>
        </w:r>
        <w:r w:rsidR="006633FB">
          <w:rPr>
            <w:noProof/>
            <w:webHidden/>
          </w:rPr>
          <w:instrText xml:space="preserve"> PAGEREF _Toc516233351 \h </w:instrText>
        </w:r>
        <w:r w:rsidR="006633FB">
          <w:rPr>
            <w:noProof/>
            <w:webHidden/>
          </w:rPr>
        </w:r>
        <w:r w:rsidR="006633FB">
          <w:rPr>
            <w:noProof/>
            <w:webHidden/>
          </w:rPr>
          <w:fldChar w:fldCharType="separate"/>
        </w:r>
        <w:r w:rsidR="00EF13A3">
          <w:rPr>
            <w:noProof/>
            <w:webHidden/>
          </w:rPr>
          <w:t>11</w:t>
        </w:r>
        <w:r w:rsidR="006633FB">
          <w:rPr>
            <w:noProof/>
            <w:webHidden/>
          </w:rPr>
          <w:fldChar w:fldCharType="end"/>
        </w:r>
      </w:hyperlink>
    </w:p>
    <w:p w14:paraId="00DC75D4" w14:textId="125543BE" w:rsidR="006633FB" w:rsidRDefault="0095259E">
      <w:pPr>
        <w:pStyle w:val="26"/>
        <w:rPr>
          <w:rFonts w:asciiTheme="minorHAnsi" w:eastAsiaTheme="minorEastAsia" w:hAnsiTheme="minorHAnsi" w:cstheme="minorBidi"/>
          <w:b w:val="0"/>
          <w:bCs w:val="0"/>
          <w:noProof/>
          <w:sz w:val="22"/>
          <w:szCs w:val="22"/>
        </w:rPr>
      </w:pPr>
      <w:hyperlink w:anchor="_Toc516233352" w:history="1">
        <w:r w:rsidR="006633FB" w:rsidRPr="00024FCF">
          <w:rPr>
            <w:rStyle w:val="ae"/>
            <w:noProof/>
          </w:rPr>
          <w:t>Форма 1. Опись документов</w:t>
        </w:r>
        <w:r w:rsidR="006633FB">
          <w:rPr>
            <w:noProof/>
            <w:webHidden/>
          </w:rPr>
          <w:tab/>
        </w:r>
        <w:r w:rsidR="006633FB">
          <w:rPr>
            <w:noProof/>
            <w:webHidden/>
          </w:rPr>
          <w:fldChar w:fldCharType="begin"/>
        </w:r>
        <w:r w:rsidR="006633FB">
          <w:rPr>
            <w:noProof/>
            <w:webHidden/>
          </w:rPr>
          <w:instrText xml:space="preserve"> PAGEREF _Toc516233352 \h </w:instrText>
        </w:r>
        <w:r w:rsidR="006633FB">
          <w:rPr>
            <w:noProof/>
            <w:webHidden/>
          </w:rPr>
        </w:r>
        <w:r w:rsidR="006633FB">
          <w:rPr>
            <w:noProof/>
            <w:webHidden/>
          </w:rPr>
          <w:fldChar w:fldCharType="separate"/>
        </w:r>
        <w:r w:rsidR="00EF13A3">
          <w:rPr>
            <w:noProof/>
            <w:webHidden/>
          </w:rPr>
          <w:t>12</w:t>
        </w:r>
        <w:r w:rsidR="006633FB">
          <w:rPr>
            <w:noProof/>
            <w:webHidden/>
          </w:rPr>
          <w:fldChar w:fldCharType="end"/>
        </w:r>
      </w:hyperlink>
    </w:p>
    <w:p w14:paraId="24A0FD2A" w14:textId="6B13CB03" w:rsidR="006633FB" w:rsidRDefault="0095259E">
      <w:pPr>
        <w:pStyle w:val="26"/>
        <w:rPr>
          <w:rFonts w:asciiTheme="minorHAnsi" w:eastAsiaTheme="minorEastAsia" w:hAnsiTheme="minorHAnsi" w:cstheme="minorBidi"/>
          <w:b w:val="0"/>
          <w:bCs w:val="0"/>
          <w:noProof/>
          <w:sz w:val="22"/>
          <w:szCs w:val="22"/>
        </w:rPr>
      </w:pPr>
      <w:hyperlink w:anchor="_Toc516233353" w:history="1">
        <w:r w:rsidR="006633FB" w:rsidRPr="00024FCF">
          <w:rPr>
            <w:rStyle w:val="ae"/>
            <w:noProof/>
          </w:rPr>
          <w:t>Форма 2. Заявка на участие в конкурсе</w:t>
        </w:r>
        <w:r w:rsidR="006633FB">
          <w:rPr>
            <w:noProof/>
            <w:webHidden/>
          </w:rPr>
          <w:tab/>
        </w:r>
        <w:r w:rsidR="006633FB">
          <w:rPr>
            <w:noProof/>
            <w:webHidden/>
          </w:rPr>
          <w:fldChar w:fldCharType="begin"/>
        </w:r>
        <w:r w:rsidR="006633FB">
          <w:rPr>
            <w:noProof/>
            <w:webHidden/>
          </w:rPr>
          <w:instrText xml:space="preserve"> PAGEREF _Toc516233353 \h </w:instrText>
        </w:r>
        <w:r w:rsidR="006633FB">
          <w:rPr>
            <w:noProof/>
            <w:webHidden/>
          </w:rPr>
        </w:r>
        <w:r w:rsidR="006633FB">
          <w:rPr>
            <w:noProof/>
            <w:webHidden/>
          </w:rPr>
          <w:fldChar w:fldCharType="separate"/>
        </w:r>
        <w:r w:rsidR="00EF13A3">
          <w:rPr>
            <w:noProof/>
            <w:webHidden/>
          </w:rPr>
          <w:t>13</w:t>
        </w:r>
        <w:r w:rsidR="006633FB">
          <w:rPr>
            <w:noProof/>
            <w:webHidden/>
          </w:rPr>
          <w:fldChar w:fldCharType="end"/>
        </w:r>
      </w:hyperlink>
    </w:p>
    <w:p w14:paraId="4F1D021C" w14:textId="11D5403D" w:rsidR="006633FB" w:rsidRDefault="0095259E">
      <w:pPr>
        <w:pStyle w:val="26"/>
        <w:rPr>
          <w:rFonts w:asciiTheme="minorHAnsi" w:eastAsiaTheme="minorEastAsia" w:hAnsiTheme="minorHAnsi" w:cstheme="minorBidi"/>
          <w:b w:val="0"/>
          <w:bCs w:val="0"/>
          <w:noProof/>
          <w:sz w:val="22"/>
          <w:szCs w:val="22"/>
        </w:rPr>
      </w:pPr>
      <w:hyperlink w:anchor="_Toc516233354" w:history="1">
        <w:r w:rsidR="006633FB" w:rsidRPr="00024FCF">
          <w:rPr>
            <w:rStyle w:val="ae"/>
            <w:noProof/>
          </w:rPr>
          <w:t>Форма 3. Анкета Участника</w:t>
        </w:r>
        <w:r w:rsidR="006633FB">
          <w:rPr>
            <w:noProof/>
            <w:webHidden/>
          </w:rPr>
          <w:tab/>
        </w:r>
        <w:r w:rsidR="006633FB">
          <w:rPr>
            <w:noProof/>
            <w:webHidden/>
          </w:rPr>
          <w:fldChar w:fldCharType="begin"/>
        </w:r>
        <w:r w:rsidR="006633FB">
          <w:rPr>
            <w:noProof/>
            <w:webHidden/>
          </w:rPr>
          <w:instrText xml:space="preserve"> PAGEREF _Toc516233354 \h </w:instrText>
        </w:r>
        <w:r w:rsidR="006633FB">
          <w:rPr>
            <w:noProof/>
            <w:webHidden/>
          </w:rPr>
        </w:r>
        <w:r w:rsidR="006633FB">
          <w:rPr>
            <w:noProof/>
            <w:webHidden/>
          </w:rPr>
          <w:fldChar w:fldCharType="separate"/>
        </w:r>
        <w:r w:rsidR="00EF13A3">
          <w:rPr>
            <w:noProof/>
            <w:webHidden/>
          </w:rPr>
          <w:t>14</w:t>
        </w:r>
        <w:r w:rsidR="006633FB">
          <w:rPr>
            <w:noProof/>
            <w:webHidden/>
          </w:rPr>
          <w:fldChar w:fldCharType="end"/>
        </w:r>
      </w:hyperlink>
    </w:p>
    <w:p w14:paraId="26E6C6F3" w14:textId="61C18D78" w:rsidR="006633FB" w:rsidRDefault="0095259E">
      <w:pPr>
        <w:pStyle w:val="26"/>
        <w:rPr>
          <w:rFonts w:asciiTheme="minorHAnsi" w:eastAsiaTheme="minorEastAsia" w:hAnsiTheme="minorHAnsi" w:cstheme="minorBidi"/>
          <w:b w:val="0"/>
          <w:bCs w:val="0"/>
          <w:noProof/>
          <w:sz w:val="22"/>
          <w:szCs w:val="22"/>
        </w:rPr>
      </w:pPr>
      <w:hyperlink w:anchor="_Toc516233355" w:history="1">
        <w:r w:rsidR="006633FB" w:rsidRPr="00024FCF">
          <w:rPr>
            <w:rStyle w:val="ae"/>
            <w:noProof/>
          </w:rPr>
          <w:t>Форма 4. Гарантийное письмо</w:t>
        </w:r>
        <w:r w:rsidR="006633FB">
          <w:rPr>
            <w:noProof/>
            <w:webHidden/>
          </w:rPr>
          <w:tab/>
        </w:r>
        <w:r w:rsidR="006633FB">
          <w:rPr>
            <w:noProof/>
            <w:webHidden/>
          </w:rPr>
          <w:fldChar w:fldCharType="begin"/>
        </w:r>
        <w:r w:rsidR="006633FB">
          <w:rPr>
            <w:noProof/>
            <w:webHidden/>
          </w:rPr>
          <w:instrText xml:space="preserve"> PAGEREF _Toc516233355 \h </w:instrText>
        </w:r>
        <w:r w:rsidR="006633FB">
          <w:rPr>
            <w:noProof/>
            <w:webHidden/>
          </w:rPr>
        </w:r>
        <w:r w:rsidR="006633FB">
          <w:rPr>
            <w:noProof/>
            <w:webHidden/>
          </w:rPr>
          <w:fldChar w:fldCharType="separate"/>
        </w:r>
        <w:r w:rsidR="00EF13A3">
          <w:rPr>
            <w:noProof/>
            <w:webHidden/>
          </w:rPr>
          <w:t>15</w:t>
        </w:r>
        <w:r w:rsidR="006633FB">
          <w:rPr>
            <w:noProof/>
            <w:webHidden/>
          </w:rPr>
          <w:fldChar w:fldCharType="end"/>
        </w:r>
      </w:hyperlink>
    </w:p>
    <w:p w14:paraId="7E6B211B" w14:textId="77777777" w:rsidR="00B91094" w:rsidRPr="00B7736C" w:rsidRDefault="00A66AAB" w:rsidP="00CF4AA3">
      <w:pPr>
        <w:spacing w:after="0" w:line="240" w:lineRule="auto"/>
        <w:rPr>
          <w:rFonts w:ascii="Times New Roman" w:eastAsia="Times New Roman" w:hAnsi="Times New Roman"/>
          <w:lang w:eastAsia="ru-RU"/>
        </w:rPr>
      </w:pPr>
      <w:r w:rsidRPr="00B7736C">
        <w:rPr>
          <w:rFonts w:ascii="Times New Roman" w:eastAsia="Times New Roman" w:hAnsi="Times New Roman"/>
          <w:lang w:eastAsia="ru-RU"/>
        </w:rPr>
        <w:fldChar w:fldCharType="end"/>
      </w:r>
    </w:p>
    <w:p w14:paraId="6EE1F7ED" w14:textId="77777777" w:rsidR="00B91094" w:rsidRPr="00B7736C" w:rsidRDefault="00B91094" w:rsidP="00CF4AA3">
      <w:pPr>
        <w:spacing w:after="0" w:line="240" w:lineRule="auto"/>
        <w:rPr>
          <w:rFonts w:ascii="Times New Roman" w:eastAsia="Times New Roman" w:hAnsi="Times New Roman"/>
          <w:kern w:val="28"/>
          <w:lang w:eastAsia="ru-RU"/>
        </w:rPr>
      </w:pPr>
      <w:bookmarkStart w:id="5" w:name="_Toc360520751"/>
      <w:r w:rsidRPr="00B7736C">
        <w:rPr>
          <w:rFonts w:ascii="Times New Roman" w:eastAsia="Times New Roman" w:hAnsi="Times New Roman"/>
          <w:lang w:eastAsia="ru-RU"/>
        </w:rPr>
        <w:br w:type="page"/>
      </w:r>
    </w:p>
    <w:p w14:paraId="6DF12752" w14:textId="77777777" w:rsidR="00B91094" w:rsidRPr="00B7736C" w:rsidRDefault="00B91094" w:rsidP="00B43791">
      <w:pPr>
        <w:keepNext/>
        <w:spacing w:after="0" w:line="240" w:lineRule="auto"/>
        <w:jc w:val="center"/>
        <w:outlineLvl w:val="0"/>
        <w:rPr>
          <w:rFonts w:ascii="Times New Roman" w:eastAsia="Times New Roman" w:hAnsi="Times New Roman"/>
          <w:kern w:val="28"/>
          <w:sz w:val="24"/>
          <w:szCs w:val="24"/>
          <w:lang w:eastAsia="ru-RU"/>
        </w:rPr>
      </w:pPr>
      <w:bookmarkStart w:id="6" w:name="_Toc516233334"/>
      <w:r w:rsidRPr="00B7736C">
        <w:rPr>
          <w:rFonts w:ascii="Times New Roman" w:eastAsia="Times New Roman" w:hAnsi="Times New Roman"/>
          <w:kern w:val="28"/>
          <w:sz w:val="24"/>
          <w:szCs w:val="24"/>
          <w:lang w:eastAsia="ru-RU"/>
        </w:rPr>
        <w:lastRenderedPageBreak/>
        <w:t xml:space="preserve">РАЗДЕЛ </w:t>
      </w:r>
      <w:r w:rsidRPr="00B7736C">
        <w:rPr>
          <w:rFonts w:ascii="Times New Roman" w:eastAsia="Times New Roman" w:hAnsi="Times New Roman"/>
          <w:kern w:val="28"/>
          <w:sz w:val="24"/>
          <w:szCs w:val="24"/>
          <w:lang w:val="en-US" w:eastAsia="ru-RU"/>
        </w:rPr>
        <w:t>I</w:t>
      </w:r>
      <w:r w:rsidRPr="00B7736C">
        <w:rPr>
          <w:rFonts w:ascii="Times New Roman" w:eastAsia="Times New Roman" w:hAnsi="Times New Roman"/>
          <w:kern w:val="28"/>
          <w:sz w:val="24"/>
          <w:szCs w:val="24"/>
          <w:lang w:eastAsia="ru-RU"/>
        </w:rPr>
        <w:t xml:space="preserve">.  </w:t>
      </w:r>
      <w:bookmarkEnd w:id="5"/>
      <w:r w:rsidR="00C12C33" w:rsidRPr="00B7736C">
        <w:rPr>
          <w:rFonts w:ascii="Times New Roman" w:eastAsia="Times New Roman" w:hAnsi="Times New Roman"/>
          <w:kern w:val="28"/>
          <w:sz w:val="24"/>
          <w:szCs w:val="24"/>
          <w:lang w:eastAsia="ru-RU"/>
        </w:rPr>
        <w:t>Термины и определения</w:t>
      </w:r>
      <w:bookmarkEnd w:id="6"/>
    </w:p>
    <w:p w14:paraId="577E681A" w14:textId="77777777" w:rsidR="00B91094" w:rsidRPr="00B7736C" w:rsidRDefault="00B91094" w:rsidP="00CF4AA3">
      <w:pPr>
        <w:spacing w:after="0" w:line="240" w:lineRule="auto"/>
        <w:jc w:val="both"/>
        <w:rPr>
          <w:rFonts w:ascii="Times New Roman" w:eastAsia="Times New Roman" w:hAnsi="Times New Roman"/>
          <w:bCs/>
          <w:sz w:val="24"/>
          <w:szCs w:val="24"/>
          <w:lang w:eastAsia="ru-RU"/>
        </w:rPr>
      </w:pPr>
    </w:p>
    <w:p w14:paraId="276C9C44" w14:textId="77777777" w:rsidR="00B91094" w:rsidRPr="00B7736C" w:rsidRDefault="00B91094" w:rsidP="00B43791">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bCs/>
          <w:sz w:val="24"/>
          <w:szCs w:val="24"/>
          <w:lang w:eastAsia="ru-RU"/>
        </w:rPr>
        <w:t>Догов</w:t>
      </w:r>
      <w:r w:rsidRPr="00B7736C">
        <w:rPr>
          <w:rFonts w:ascii="Times New Roman" w:eastAsia="Times New Roman" w:hAnsi="Times New Roman"/>
          <w:b/>
          <w:bCs/>
          <w:spacing w:val="-2"/>
          <w:sz w:val="24"/>
          <w:szCs w:val="24"/>
          <w:lang w:eastAsia="ru-RU"/>
        </w:rPr>
        <w:t>о</w:t>
      </w:r>
      <w:r w:rsidRPr="00B7736C">
        <w:rPr>
          <w:rFonts w:ascii="Times New Roman" w:eastAsia="Times New Roman" w:hAnsi="Times New Roman"/>
          <w:b/>
          <w:bCs/>
          <w:sz w:val="24"/>
          <w:szCs w:val="24"/>
          <w:lang w:eastAsia="ru-RU"/>
        </w:rPr>
        <w:t>р</w:t>
      </w:r>
      <w:r w:rsidR="00C56AF1" w:rsidRPr="00B7736C">
        <w:rPr>
          <w:rFonts w:ascii="Times New Roman" w:eastAsia="Times New Roman" w:hAnsi="Times New Roman"/>
          <w:bCs/>
          <w:sz w:val="24"/>
          <w:szCs w:val="24"/>
          <w:lang w:eastAsia="ru-RU"/>
        </w:rPr>
        <w:t xml:space="preserve"> </w:t>
      </w:r>
      <w:r w:rsidRPr="00B7736C">
        <w:rPr>
          <w:rFonts w:ascii="Times New Roman" w:eastAsia="Times New Roman" w:hAnsi="Times New Roman"/>
          <w:sz w:val="24"/>
          <w:szCs w:val="24"/>
          <w:lang w:eastAsia="ru-RU"/>
        </w:rPr>
        <w:t>–</w:t>
      </w:r>
      <w:r w:rsidR="00D65F24" w:rsidRPr="00B7736C">
        <w:rPr>
          <w:rFonts w:ascii="Times New Roman" w:eastAsia="Times New Roman" w:hAnsi="Times New Roman"/>
          <w:sz w:val="24"/>
          <w:szCs w:val="24"/>
          <w:lang w:eastAsia="ru-RU"/>
        </w:rPr>
        <w:t xml:space="preserve"> </w:t>
      </w:r>
      <w:r w:rsidRPr="00B7736C">
        <w:rPr>
          <w:rFonts w:ascii="Times New Roman" w:eastAsia="Times New Roman" w:hAnsi="Times New Roman"/>
          <w:spacing w:val="-1"/>
          <w:sz w:val="24"/>
          <w:szCs w:val="24"/>
          <w:lang w:eastAsia="ru-RU"/>
        </w:rPr>
        <w:t>с</w:t>
      </w:r>
      <w:r w:rsidRPr="00B7736C">
        <w:rPr>
          <w:rFonts w:ascii="Times New Roman" w:eastAsia="Times New Roman" w:hAnsi="Times New Roman"/>
          <w:sz w:val="24"/>
          <w:szCs w:val="24"/>
          <w:lang w:eastAsia="ru-RU"/>
        </w:rPr>
        <w:t>огл</w:t>
      </w:r>
      <w:r w:rsidRPr="00B7736C">
        <w:rPr>
          <w:rFonts w:ascii="Times New Roman" w:eastAsia="Times New Roman" w:hAnsi="Times New Roman"/>
          <w:spacing w:val="-1"/>
          <w:sz w:val="24"/>
          <w:szCs w:val="24"/>
          <w:lang w:eastAsia="ru-RU"/>
        </w:rPr>
        <w:t>а</w:t>
      </w:r>
      <w:r w:rsidRPr="00B7736C">
        <w:rPr>
          <w:rFonts w:ascii="Times New Roman" w:eastAsia="Times New Roman" w:hAnsi="Times New Roman"/>
          <w:sz w:val="24"/>
          <w:szCs w:val="24"/>
          <w:lang w:eastAsia="ru-RU"/>
        </w:rPr>
        <w:t>ш</w:t>
      </w:r>
      <w:r w:rsidRPr="00B7736C">
        <w:rPr>
          <w:rFonts w:ascii="Times New Roman" w:eastAsia="Times New Roman" w:hAnsi="Times New Roman"/>
          <w:spacing w:val="1"/>
          <w:sz w:val="24"/>
          <w:szCs w:val="24"/>
          <w:lang w:eastAsia="ru-RU"/>
        </w:rPr>
        <w:t>ени</w:t>
      </w:r>
      <w:r w:rsidRPr="00B7736C">
        <w:rPr>
          <w:rFonts w:ascii="Times New Roman" w:eastAsia="Times New Roman" w:hAnsi="Times New Roman"/>
          <w:sz w:val="24"/>
          <w:szCs w:val="24"/>
          <w:lang w:eastAsia="ru-RU"/>
        </w:rPr>
        <w:t>е</w:t>
      </w:r>
      <w:r w:rsidR="00DC1F16" w:rsidRPr="00B7736C">
        <w:rPr>
          <w:rFonts w:ascii="Times New Roman" w:eastAsia="Times New Roman" w:hAnsi="Times New Roman"/>
          <w:sz w:val="24"/>
          <w:szCs w:val="24"/>
          <w:lang w:eastAsia="ru-RU"/>
        </w:rPr>
        <w:t xml:space="preserve"> </w:t>
      </w:r>
      <w:r w:rsidRPr="00B7736C">
        <w:rPr>
          <w:rFonts w:ascii="Times New Roman" w:eastAsia="Times New Roman" w:hAnsi="Times New Roman"/>
          <w:sz w:val="24"/>
          <w:szCs w:val="24"/>
          <w:lang w:eastAsia="ru-RU"/>
        </w:rPr>
        <w:t>д</w:t>
      </w:r>
      <w:r w:rsidRPr="00B7736C">
        <w:rPr>
          <w:rFonts w:ascii="Times New Roman" w:eastAsia="Times New Roman" w:hAnsi="Times New Roman"/>
          <w:spacing w:val="2"/>
          <w:sz w:val="24"/>
          <w:szCs w:val="24"/>
          <w:lang w:eastAsia="ru-RU"/>
        </w:rPr>
        <w:t>в</w:t>
      </w:r>
      <w:r w:rsidRPr="00B7736C">
        <w:rPr>
          <w:rFonts w:ascii="Times New Roman" w:eastAsia="Times New Roman" w:hAnsi="Times New Roman"/>
          <w:spacing w:val="-7"/>
          <w:sz w:val="24"/>
          <w:szCs w:val="24"/>
          <w:lang w:eastAsia="ru-RU"/>
        </w:rPr>
        <w:t>у</w:t>
      </w:r>
      <w:r w:rsidRPr="00B7736C">
        <w:rPr>
          <w:rFonts w:ascii="Times New Roman" w:eastAsia="Times New Roman" w:hAnsi="Times New Roman"/>
          <w:sz w:val="24"/>
          <w:szCs w:val="24"/>
          <w:lang w:eastAsia="ru-RU"/>
        </w:rPr>
        <w:t>х</w:t>
      </w:r>
      <w:r w:rsidR="00DC1F16" w:rsidRPr="00B7736C">
        <w:rPr>
          <w:rFonts w:ascii="Times New Roman" w:eastAsia="Times New Roman" w:hAnsi="Times New Roman"/>
          <w:spacing w:val="-1"/>
          <w:sz w:val="24"/>
          <w:szCs w:val="24"/>
          <w:lang w:eastAsia="ru-RU"/>
        </w:rPr>
        <w:t xml:space="preserve"> с</w:t>
      </w:r>
      <w:r w:rsidRPr="00B7736C">
        <w:rPr>
          <w:rFonts w:ascii="Times New Roman" w:eastAsia="Times New Roman" w:hAnsi="Times New Roman"/>
          <w:spacing w:val="1"/>
          <w:sz w:val="24"/>
          <w:szCs w:val="24"/>
          <w:lang w:eastAsia="ru-RU"/>
        </w:rPr>
        <w:t>т</w:t>
      </w:r>
      <w:r w:rsidRPr="00B7736C">
        <w:rPr>
          <w:rFonts w:ascii="Times New Roman" w:eastAsia="Times New Roman" w:hAnsi="Times New Roman"/>
          <w:sz w:val="24"/>
          <w:szCs w:val="24"/>
          <w:lang w:eastAsia="ru-RU"/>
        </w:rPr>
        <w:t>оро</w:t>
      </w:r>
      <w:r w:rsidRPr="00B7736C">
        <w:rPr>
          <w:rFonts w:ascii="Times New Roman" w:eastAsia="Times New Roman" w:hAnsi="Times New Roman"/>
          <w:spacing w:val="1"/>
          <w:sz w:val="24"/>
          <w:szCs w:val="24"/>
          <w:lang w:eastAsia="ru-RU"/>
        </w:rPr>
        <w:t>н</w:t>
      </w:r>
      <w:r w:rsidRPr="00B7736C">
        <w:rPr>
          <w:rFonts w:ascii="Times New Roman" w:eastAsia="Times New Roman" w:hAnsi="Times New Roman"/>
          <w:sz w:val="24"/>
          <w:szCs w:val="24"/>
          <w:lang w:eastAsia="ru-RU"/>
        </w:rPr>
        <w:t>,</w:t>
      </w:r>
      <w:r w:rsidR="00DC1F16" w:rsidRPr="00B7736C">
        <w:rPr>
          <w:rFonts w:ascii="Times New Roman" w:eastAsia="Times New Roman" w:hAnsi="Times New Roman"/>
          <w:sz w:val="24"/>
          <w:szCs w:val="24"/>
          <w:lang w:eastAsia="ru-RU"/>
        </w:rPr>
        <w:t xml:space="preserve"> </w:t>
      </w:r>
      <w:r w:rsidRPr="00B7736C">
        <w:rPr>
          <w:rFonts w:ascii="Times New Roman" w:eastAsia="Times New Roman" w:hAnsi="Times New Roman"/>
          <w:spacing w:val="-1"/>
          <w:sz w:val="24"/>
          <w:szCs w:val="24"/>
          <w:lang w:eastAsia="ru-RU"/>
        </w:rPr>
        <w:t>з</w:t>
      </w:r>
      <w:r w:rsidRPr="00B7736C">
        <w:rPr>
          <w:rFonts w:ascii="Times New Roman" w:eastAsia="Times New Roman" w:hAnsi="Times New Roman"/>
          <w:sz w:val="24"/>
          <w:szCs w:val="24"/>
          <w:lang w:eastAsia="ru-RU"/>
        </w:rPr>
        <w:t>а</w:t>
      </w:r>
      <w:r w:rsidRPr="00B7736C">
        <w:rPr>
          <w:rFonts w:ascii="Times New Roman" w:eastAsia="Times New Roman" w:hAnsi="Times New Roman"/>
          <w:spacing w:val="1"/>
          <w:sz w:val="24"/>
          <w:szCs w:val="24"/>
          <w:lang w:eastAsia="ru-RU"/>
        </w:rPr>
        <w:t>к</w:t>
      </w:r>
      <w:r w:rsidRPr="00B7736C">
        <w:rPr>
          <w:rFonts w:ascii="Times New Roman" w:eastAsia="Times New Roman" w:hAnsi="Times New Roman"/>
          <w:sz w:val="24"/>
          <w:szCs w:val="24"/>
          <w:lang w:eastAsia="ru-RU"/>
        </w:rPr>
        <w:t>л</w:t>
      </w:r>
      <w:r w:rsidRPr="00B7736C">
        <w:rPr>
          <w:rFonts w:ascii="Times New Roman" w:eastAsia="Times New Roman" w:hAnsi="Times New Roman"/>
          <w:spacing w:val="-2"/>
          <w:sz w:val="24"/>
          <w:szCs w:val="24"/>
          <w:lang w:eastAsia="ru-RU"/>
        </w:rPr>
        <w:t>ю</w:t>
      </w:r>
      <w:r w:rsidRPr="00B7736C">
        <w:rPr>
          <w:rFonts w:ascii="Times New Roman" w:eastAsia="Times New Roman" w:hAnsi="Times New Roman"/>
          <w:spacing w:val="-1"/>
          <w:sz w:val="24"/>
          <w:szCs w:val="24"/>
          <w:lang w:eastAsia="ru-RU"/>
        </w:rPr>
        <w:t>ч</w:t>
      </w:r>
      <w:r w:rsidRPr="00B7736C">
        <w:rPr>
          <w:rFonts w:ascii="Times New Roman" w:eastAsia="Times New Roman" w:hAnsi="Times New Roman"/>
          <w:sz w:val="24"/>
          <w:szCs w:val="24"/>
          <w:lang w:eastAsia="ru-RU"/>
        </w:rPr>
        <w:t>енн</w:t>
      </w:r>
      <w:r w:rsidR="006853CF" w:rsidRPr="00B7736C">
        <w:rPr>
          <w:rFonts w:ascii="Times New Roman" w:eastAsia="Times New Roman" w:hAnsi="Times New Roman"/>
          <w:sz w:val="24"/>
          <w:szCs w:val="24"/>
          <w:lang w:eastAsia="ru-RU"/>
        </w:rPr>
        <w:t>о</w:t>
      </w:r>
      <w:r w:rsidRPr="00B7736C">
        <w:rPr>
          <w:rFonts w:ascii="Times New Roman" w:eastAsia="Times New Roman" w:hAnsi="Times New Roman"/>
          <w:sz w:val="24"/>
          <w:szCs w:val="24"/>
          <w:lang w:eastAsia="ru-RU"/>
        </w:rPr>
        <w:t>е</w:t>
      </w:r>
      <w:r w:rsidR="00DC1F16" w:rsidRPr="00B7736C">
        <w:rPr>
          <w:rFonts w:ascii="Times New Roman" w:eastAsia="Times New Roman" w:hAnsi="Times New Roman"/>
          <w:sz w:val="24"/>
          <w:szCs w:val="24"/>
          <w:lang w:eastAsia="ru-RU"/>
        </w:rPr>
        <w:t xml:space="preserve"> </w:t>
      </w:r>
      <w:r w:rsidRPr="00B7736C">
        <w:rPr>
          <w:rFonts w:ascii="Times New Roman" w:eastAsia="Times New Roman" w:hAnsi="Times New Roman"/>
          <w:spacing w:val="-1"/>
          <w:sz w:val="24"/>
          <w:szCs w:val="24"/>
          <w:lang w:eastAsia="ru-RU"/>
        </w:rPr>
        <w:t>З</w:t>
      </w:r>
      <w:r w:rsidRPr="00B7736C">
        <w:rPr>
          <w:rFonts w:ascii="Times New Roman" w:eastAsia="Times New Roman" w:hAnsi="Times New Roman"/>
          <w:sz w:val="24"/>
          <w:szCs w:val="24"/>
          <w:lang w:eastAsia="ru-RU"/>
        </w:rPr>
        <w:t>а</w:t>
      </w:r>
      <w:r w:rsidRPr="00B7736C">
        <w:rPr>
          <w:rFonts w:ascii="Times New Roman" w:eastAsia="Times New Roman" w:hAnsi="Times New Roman"/>
          <w:spacing w:val="1"/>
          <w:sz w:val="24"/>
          <w:szCs w:val="24"/>
          <w:lang w:eastAsia="ru-RU"/>
        </w:rPr>
        <w:t>к</w:t>
      </w:r>
      <w:r w:rsidRPr="00B7736C">
        <w:rPr>
          <w:rFonts w:ascii="Times New Roman" w:eastAsia="Times New Roman" w:hAnsi="Times New Roman"/>
          <w:sz w:val="24"/>
          <w:szCs w:val="24"/>
          <w:lang w:eastAsia="ru-RU"/>
        </w:rPr>
        <w:t>а</w:t>
      </w:r>
      <w:r w:rsidRPr="00B7736C">
        <w:rPr>
          <w:rFonts w:ascii="Times New Roman" w:eastAsia="Times New Roman" w:hAnsi="Times New Roman"/>
          <w:spacing w:val="-1"/>
          <w:sz w:val="24"/>
          <w:szCs w:val="24"/>
          <w:lang w:eastAsia="ru-RU"/>
        </w:rPr>
        <w:t>зч</w:t>
      </w:r>
      <w:r w:rsidRPr="00B7736C">
        <w:rPr>
          <w:rFonts w:ascii="Times New Roman" w:eastAsia="Times New Roman" w:hAnsi="Times New Roman"/>
          <w:sz w:val="24"/>
          <w:szCs w:val="24"/>
          <w:lang w:eastAsia="ru-RU"/>
        </w:rPr>
        <w:t>и</w:t>
      </w:r>
      <w:r w:rsidRPr="00B7736C">
        <w:rPr>
          <w:rFonts w:ascii="Times New Roman" w:eastAsia="Times New Roman" w:hAnsi="Times New Roman"/>
          <w:spacing w:val="-2"/>
          <w:sz w:val="24"/>
          <w:szCs w:val="24"/>
          <w:lang w:eastAsia="ru-RU"/>
        </w:rPr>
        <w:t>к</w:t>
      </w:r>
      <w:r w:rsidRPr="00B7736C">
        <w:rPr>
          <w:rFonts w:ascii="Times New Roman" w:eastAsia="Times New Roman" w:hAnsi="Times New Roman"/>
          <w:sz w:val="24"/>
          <w:szCs w:val="24"/>
          <w:lang w:eastAsia="ru-RU"/>
        </w:rPr>
        <w:t>ом и Победителем</w:t>
      </w:r>
      <w:r w:rsidR="00CF4AA3" w:rsidRPr="00B7736C">
        <w:rPr>
          <w:rFonts w:ascii="Times New Roman" w:eastAsia="Times New Roman" w:hAnsi="Times New Roman"/>
          <w:sz w:val="24"/>
          <w:szCs w:val="24"/>
          <w:lang w:eastAsia="ru-RU"/>
        </w:rPr>
        <w:t>/Победителями</w:t>
      </w:r>
      <w:r w:rsidRPr="00B7736C">
        <w:rPr>
          <w:rFonts w:ascii="Times New Roman" w:eastAsia="Times New Roman" w:hAnsi="Times New Roman"/>
          <w:sz w:val="24"/>
          <w:szCs w:val="24"/>
          <w:lang w:eastAsia="ru-RU"/>
        </w:rPr>
        <w:t xml:space="preserve"> </w:t>
      </w:r>
      <w:r w:rsidR="00DF1BD4" w:rsidRPr="00B7736C">
        <w:rPr>
          <w:rFonts w:ascii="Times New Roman" w:eastAsia="Times New Roman" w:hAnsi="Times New Roman"/>
          <w:sz w:val="24"/>
          <w:szCs w:val="24"/>
          <w:lang w:eastAsia="ru-RU"/>
        </w:rPr>
        <w:t xml:space="preserve">открытого </w:t>
      </w:r>
      <w:r w:rsidRPr="00B7736C">
        <w:rPr>
          <w:rFonts w:ascii="Times New Roman" w:eastAsia="Times New Roman" w:hAnsi="Times New Roman"/>
          <w:sz w:val="24"/>
          <w:szCs w:val="24"/>
          <w:lang w:eastAsia="ru-RU"/>
        </w:rPr>
        <w:t>конкурс</w:t>
      </w:r>
      <w:r w:rsidR="00DC1F16" w:rsidRPr="00B7736C">
        <w:rPr>
          <w:rFonts w:ascii="Times New Roman" w:eastAsia="Times New Roman" w:hAnsi="Times New Roman"/>
          <w:sz w:val="24"/>
          <w:szCs w:val="24"/>
          <w:lang w:eastAsia="ru-RU"/>
        </w:rPr>
        <w:t xml:space="preserve">а </w:t>
      </w:r>
      <w:r w:rsidR="006853CF" w:rsidRPr="00B7736C">
        <w:rPr>
          <w:rFonts w:ascii="Times New Roman" w:eastAsia="Times New Roman" w:hAnsi="Times New Roman"/>
          <w:sz w:val="24"/>
          <w:szCs w:val="24"/>
          <w:lang w:eastAsia="ru-RU"/>
        </w:rPr>
        <w:t xml:space="preserve">в электронной форме </w:t>
      </w:r>
      <w:r w:rsidRPr="00B7736C">
        <w:rPr>
          <w:rFonts w:ascii="Times New Roman" w:eastAsia="Times New Roman" w:hAnsi="Times New Roman"/>
          <w:sz w:val="24"/>
          <w:szCs w:val="24"/>
          <w:lang w:eastAsia="ru-RU"/>
        </w:rPr>
        <w:t>в соответствии с требованиями Заказчика и на</w:t>
      </w:r>
      <w:r w:rsidR="00C56AF1" w:rsidRPr="00B7736C">
        <w:rPr>
          <w:rFonts w:ascii="Times New Roman" w:eastAsia="Times New Roman" w:hAnsi="Times New Roman"/>
          <w:sz w:val="24"/>
          <w:szCs w:val="24"/>
          <w:lang w:eastAsia="ru-RU"/>
        </w:rPr>
        <w:t xml:space="preserve"> </w:t>
      </w:r>
      <w:r w:rsidRPr="00B7736C">
        <w:rPr>
          <w:rFonts w:ascii="Times New Roman" w:eastAsia="Times New Roman" w:hAnsi="Times New Roman"/>
          <w:sz w:val="24"/>
          <w:szCs w:val="24"/>
          <w:lang w:eastAsia="ru-RU"/>
        </w:rPr>
        <w:t>условиях</w:t>
      </w:r>
      <w:r w:rsidR="00C56AF1" w:rsidRPr="00B7736C">
        <w:rPr>
          <w:rFonts w:ascii="Times New Roman" w:eastAsia="Times New Roman" w:hAnsi="Times New Roman"/>
          <w:sz w:val="24"/>
          <w:szCs w:val="24"/>
          <w:lang w:eastAsia="ru-RU"/>
        </w:rPr>
        <w:t>,</w:t>
      </w:r>
      <w:r w:rsidRPr="00B7736C">
        <w:rPr>
          <w:rFonts w:ascii="Times New Roman" w:eastAsia="Times New Roman" w:hAnsi="Times New Roman"/>
          <w:sz w:val="24"/>
          <w:szCs w:val="24"/>
          <w:lang w:eastAsia="ru-RU"/>
        </w:rPr>
        <w:t xml:space="preserve"> предложенных Победителем</w:t>
      </w:r>
      <w:r w:rsidR="00CF4AA3" w:rsidRPr="00B7736C">
        <w:rPr>
          <w:rFonts w:ascii="Times New Roman" w:eastAsia="Times New Roman" w:hAnsi="Times New Roman"/>
          <w:sz w:val="24"/>
          <w:szCs w:val="24"/>
          <w:lang w:eastAsia="ru-RU"/>
        </w:rPr>
        <w:t>/Победителями</w:t>
      </w:r>
      <w:r w:rsidRPr="00B7736C">
        <w:rPr>
          <w:rFonts w:ascii="Times New Roman" w:eastAsia="Times New Roman" w:hAnsi="Times New Roman"/>
          <w:sz w:val="24"/>
          <w:szCs w:val="24"/>
          <w:lang w:eastAsia="ru-RU"/>
        </w:rPr>
        <w:t xml:space="preserve"> в</w:t>
      </w:r>
      <w:r w:rsidR="005D2018" w:rsidRPr="00B7736C">
        <w:rPr>
          <w:rFonts w:ascii="Times New Roman" w:eastAsia="Times New Roman" w:hAnsi="Times New Roman"/>
          <w:sz w:val="24"/>
          <w:szCs w:val="24"/>
          <w:lang w:eastAsia="ru-RU"/>
        </w:rPr>
        <w:t xml:space="preserve"> </w:t>
      </w:r>
      <w:r w:rsidRPr="00B7736C">
        <w:rPr>
          <w:rFonts w:ascii="Times New Roman" w:eastAsia="Times New Roman" w:hAnsi="Times New Roman"/>
          <w:sz w:val="24"/>
          <w:szCs w:val="24"/>
          <w:lang w:eastAsia="ru-RU"/>
        </w:rPr>
        <w:t>цел</w:t>
      </w:r>
      <w:r w:rsidRPr="00B7736C">
        <w:rPr>
          <w:rFonts w:ascii="Times New Roman" w:eastAsia="Times New Roman" w:hAnsi="Times New Roman"/>
          <w:spacing w:val="-1"/>
          <w:sz w:val="24"/>
          <w:szCs w:val="24"/>
          <w:lang w:eastAsia="ru-RU"/>
        </w:rPr>
        <w:t>я</w:t>
      </w:r>
      <w:r w:rsidRPr="00B7736C">
        <w:rPr>
          <w:rFonts w:ascii="Times New Roman" w:eastAsia="Times New Roman" w:hAnsi="Times New Roman"/>
          <w:sz w:val="24"/>
          <w:szCs w:val="24"/>
          <w:lang w:eastAsia="ru-RU"/>
        </w:rPr>
        <w:t>х об</w:t>
      </w:r>
      <w:r w:rsidRPr="00B7736C">
        <w:rPr>
          <w:rFonts w:ascii="Times New Roman" w:eastAsia="Times New Roman" w:hAnsi="Times New Roman"/>
          <w:spacing w:val="-2"/>
          <w:sz w:val="24"/>
          <w:szCs w:val="24"/>
          <w:lang w:eastAsia="ru-RU"/>
        </w:rPr>
        <w:t>е</w:t>
      </w:r>
      <w:r w:rsidRPr="00B7736C">
        <w:rPr>
          <w:rFonts w:ascii="Times New Roman" w:eastAsia="Times New Roman" w:hAnsi="Times New Roman"/>
          <w:sz w:val="24"/>
          <w:szCs w:val="24"/>
          <w:lang w:eastAsia="ru-RU"/>
        </w:rPr>
        <w:t>спе</w:t>
      </w:r>
      <w:r w:rsidRPr="00B7736C">
        <w:rPr>
          <w:rFonts w:ascii="Times New Roman" w:eastAsia="Times New Roman" w:hAnsi="Times New Roman"/>
          <w:spacing w:val="-1"/>
          <w:sz w:val="24"/>
          <w:szCs w:val="24"/>
          <w:lang w:eastAsia="ru-RU"/>
        </w:rPr>
        <w:t>ч</w:t>
      </w:r>
      <w:r w:rsidRPr="00B7736C">
        <w:rPr>
          <w:rFonts w:ascii="Times New Roman" w:eastAsia="Times New Roman" w:hAnsi="Times New Roman"/>
          <w:sz w:val="24"/>
          <w:szCs w:val="24"/>
          <w:lang w:eastAsia="ru-RU"/>
        </w:rPr>
        <w:t>ения н</w:t>
      </w:r>
      <w:r w:rsidRPr="00B7736C">
        <w:rPr>
          <w:rFonts w:ascii="Times New Roman" w:eastAsia="Times New Roman" w:hAnsi="Times New Roman"/>
          <w:spacing w:val="-2"/>
          <w:sz w:val="24"/>
          <w:szCs w:val="24"/>
          <w:lang w:eastAsia="ru-RU"/>
        </w:rPr>
        <w:t>у</w:t>
      </w:r>
      <w:r w:rsidRPr="00B7736C">
        <w:rPr>
          <w:rFonts w:ascii="Times New Roman" w:eastAsia="Times New Roman" w:hAnsi="Times New Roman"/>
          <w:spacing w:val="1"/>
          <w:sz w:val="24"/>
          <w:szCs w:val="24"/>
          <w:lang w:eastAsia="ru-RU"/>
        </w:rPr>
        <w:t>ж</w:t>
      </w:r>
      <w:r w:rsidRPr="00B7736C">
        <w:rPr>
          <w:rFonts w:ascii="Times New Roman" w:eastAsia="Times New Roman" w:hAnsi="Times New Roman"/>
          <w:sz w:val="24"/>
          <w:szCs w:val="24"/>
          <w:lang w:eastAsia="ru-RU"/>
        </w:rPr>
        <w:t>д Заказчика.</w:t>
      </w:r>
    </w:p>
    <w:p w14:paraId="0CB3A8FC" w14:textId="0B7C0393"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Заказчик</w:t>
      </w:r>
      <w:r w:rsidRPr="00B7736C">
        <w:rPr>
          <w:rFonts w:ascii="Times New Roman" w:eastAsia="Times New Roman" w:hAnsi="Times New Roman"/>
          <w:color w:val="000000"/>
          <w:sz w:val="24"/>
          <w:szCs w:val="24"/>
          <w:lang w:eastAsia="ru-RU"/>
        </w:rPr>
        <w:t xml:space="preserve"> – ООО </w:t>
      </w:r>
      <w:r w:rsidR="00733E9C">
        <w:rPr>
          <w:rFonts w:ascii="Times New Roman" w:eastAsia="Times New Roman" w:hAnsi="Times New Roman"/>
          <w:color w:val="000000"/>
          <w:sz w:val="24"/>
          <w:szCs w:val="24"/>
          <w:lang w:eastAsia="ru-RU"/>
        </w:rPr>
        <w:t xml:space="preserve">МФК </w:t>
      </w:r>
      <w:r w:rsidRPr="00B7736C">
        <w:rPr>
          <w:rFonts w:ascii="Times New Roman" w:eastAsia="Times New Roman" w:hAnsi="Times New Roman"/>
          <w:color w:val="000000"/>
          <w:sz w:val="24"/>
          <w:szCs w:val="24"/>
          <w:lang w:eastAsia="ru-RU"/>
        </w:rPr>
        <w:t>«</w:t>
      </w:r>
      <w:proofErr w:type="spellStart"/>
      <w:r w:rsidR="005B1860" w:rsidRPr="00B7736C">
        <w:rPr>
          <w:rFonts w:ascii="Times New Roman" w:eastAsia="Times New Roman" w:hAnsi="Times New Roman"/>
          <w:color w:val="000000"/>
          <w:sz w:val="24"/>
          <w:szCs w:val="24"/>
          <w:lang w:eastAsia="ru-RU"/>
        </w:rPr>
        <w:t>МигКредит</w:t>
      </w:r>
      <w:proofErr w:type="spellEnd"/>
      <w:r w:rsidRPr="00B7736C">
        <w:rPr>
          <w:rFonts w:ascii="Times New Roman" w:eastAsia="Times New Roman" w:hAnsi="Times New Roman"/>
          <w:color w:val="000000"/>
          <w:sz w:val="24"/>
          <w:szCs w:val="24"/>
          <w:lang w:eastAsia="ru-RU"/>
        </w:rPr>
        <w:t>».</w:t>
      </w:r>
    </w:p>
    <w:p w14:paraId="63667B93" w14:textId="77777777" w:rsidR="0005543F" w:rsidRPr="00B7736C" w:rsidRDefault="0005543F" w:rsidP="0005543F">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bCs/>
          <w:sz w:val="24"/>
          <w:szCs w:val="24"/>
          <w:lang w:eastAsia="ru-RU"/>
        </w:rPr>
        <w:t>Закупка</w:t>
      </w:r>
      <w:r w:rsidRPr="00B7736C">
        <w:rPr>
          <w:rFonts w:ascii="Times New Roman" w:eastAsia="Times New Roman" w:hAnsi="Times New Roman"/>
          <w:sz w:val="24"/>
          <w:szCs w:val="24"/>
          <w:lang w:eastAsia="ru-RU"/>
        </w:rPr>
        <w:t xml:space="preserve"> – </w:t>
      </w:r>
      <w:r w:rsidRPr="00B7736C">
        <w:rPr>
          <w:rFonts w:ascii="Times New Roman" w:hAnsi="Times New Roman"/>
          <w:sz w:val="24"/>
          <w:szCs w:val="24"/>
        </w:rPr>
        <w:t>приобретение товаров/ работ/ услуг, необходимых для осуществления Заказчиком своей хозяйственной деятельности.</w:t>
      </w:r>
    </w:p>
    <w:p w14:paraId="6D9FA0CC" w14:textId="77777777"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Заявка</w:t>
      </w:r>
      <w:r w:rsidR="007E6DED" w:rsidRPr="00B7736C">
        <w:rPr>
          <w:rFonts w:ascii="Times New Roman" w:eastAsia="Times New Roman" w:hAnsi="Times New Roman"/>
          <w:b/>
          <w:color w:val="000000"/>
          <w:sz w:val="24"/>
          <w:szCs w:val="24"/>
          <w:lang w:eastAsia="ru-RU"/>
        </w:rPr>
        <w:t xml:space="preserve"> </w:t>
      </w:r>
      <w:r w:rsidRPr="00B7736C">
        <w:rPr>
          <w:rFonts w:ascii="Times New Roman" w:eastAsia="Times New Roman" w:hAnsi="Times New Roman"/>
          <w:b/>
          <w:color w:val="000000"/>
          <w:sz w:val="24"/>
          <w:szCs w:val="24"/>
          <w:lang w:eastAsia="ru-RU"/>
        </w:rPr>
        <w:t>на участие в конкурсе</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
          <w:color w:val="000000"/>
          <w:sz w:val="24"/>
          <w:szCs w:val="24"/>
          <w:lang w:eastAsia="ru-RU"/>
        </w:rPr>
        <w:t>Заявка</w:t>
      </w:r>
      <w:r w:rsidRPr="00B7736C">
        <w:rPr>
          <w:rFonts w:ascii="Times New Roman" w:eastAsia="Times New Roman" w:hAnsi="Times New Roman"/>
          <w:color w:val="000000"/>
          <w:sz w:val="24"/>
          <w:szCs w:val="24"/>
          <w:lang w:eastAsia="ru-RU"/>
        </w:rPr>
        <w:t>)</w:t>
      </w:r>
      <w:r w:rsidR="00C56AF1"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Cs/>
          <w:color w:val="000000"/>
          <w:sz w:val="24"/>
          <w:szCs w:val="24"/>
          <w:lang w:eastAsia="ru-RU"/>
        </w:rPr>
        <w:t>– комплект документов Участника, подтверждающи</w:t>
      </w:r>
      <w:r w:rsidR="006853CF" w:rsidRPr="00B7736C">
        <w:rPr>
          <w:rFonts w:ascii="Times New Roman" w:eastAsia="Times New Roman" w:hAnsi="Times New Roman"/>
          <w:bCs/>
          <w:color w:val="000000"/>
          <w:sz w:val="24"/>
          <w:szCs w:val="24"/>
          <w:lang w:eastAsia="ru-RU"/>
        </w:rPr>
        <w:t>й</w:t>
      </w:r>
      <w:r w:rsidRPr="00B7736C">
        <w:rPr>
          <w:rFonts w:ascii="Times New Roman" w:eastAsia="Times New Roman" w:hAnsi="Times New Roman"/>
          <w:bCs/>
          <w:color w:val="000000"/>
          <w:sz w:val="24"/>
          <w:szCs w:val="24"/>
          <w:lang w:eastAsia="ru-RU"/>
        </w:rPr>
        <w:t xml:space="preserve"> правоспособность и квалификацию Участника и содержащи</w:t>
      </w:r>
      <w:r w:rsidR="006853CF" w:rsidRPr="00B7736C">
        <w:rPr>
          <w:rFonts w:ascii="Times New Roman" w:eastAsia="Times New Roman" w:hAnsi="Times New Roman"/>
          <w:bCs/>
          <w:color w:val="000000"/>
          <w:sz w:val="24"/>
          <w:szCs w:val="24"/>
          <w:lang w:eastAsia="ru-RU"/>
        </w:rPr>
        <w:t>й</w:t>
      </w:r>
      <w:r w:rsidRPr="00B7736C">
        <w:rPr>
          <w:rFonts w:ascii="Times New Roman" w:eastAsia="Times New Roman" w:hAnsi="Times New Roman"/>
          <w:bCs/>
          <w:color w:val="000000"/>
          <w:sz w:val="24"/>
          <w:szCs w:val="24"/>
          <w:lang w:eastAsia="ru-RU"/>
        </w:rPr>
        <w:t xml:space="preserve"> предложение об условиях исполнения договора на поставку товара (выполнение работ, оказание услуг), являющ</w:t>
      </w:r>
      <w:r w:rsidR="006853CF" w:rsidRPr="00B7736C">
        <w:rPr>
          <w:rFonts w:ascii="Times New Roman" w:eastAsia="Times New Roman" w:hAnsi="Times New Roman"/>
          <w:bCs/>
          <w:color w:val="000000"/>
          <w:sz w:val="24"/>
          <w:szCs w:val="24"/>
          <w:lang w:eastAsia="ru-RU"/>
        </w:rPr>
        <w:t>егося</w:t>
      </w:r>
      <w:r w:rsidRPr="00B7736C">
        <w:rPr>
          <w:rFonts w:ascii="Times New Roman" w:eastAsia="Times New Roman" w:hAnsi="Times New Roman"/>
          <w:bCs/>
          <w:color w:val="000000"/>
          <w:sz w:val="24"/>
          <w:szCs w:val="24"/>
          <w:lang w:eastAsia="ru-RU"/>
        </w:rPr>
        <w:t xml:space="preserve"> предметом Закупки, </w:t>
      </w:r>
      <w:r w:rsidRPr="00B7736C">
        <w:rPr>
          <w:rFonts w:ascii="Times New Roman" w:eastAsia="Times New Roman" w:hAnsi="Times New Roman"/>
          <w:sz w:val="24"/>
          <w:szCs w:val="24"/>
          <w:lang w:eastAsia="ru-RU"/>
        </w:rPr>
        <w:t>поданный в срок и по форме, установленной Конкурсной документацией</w:t>
      </w:r>
      <w:r w:rsidRPr="00B7736C">
        <w:rPr>
          <w:rFonts w:ascii="Times New Roman" w:eastAsia="Times New Roman" w:hAnsi="Times New Roman"/>
          <w:bCs/>
          <w:color w:val="000000"/>
          <w:sz w:val="24"/>
          <w:szCs w:val="24"/>
          <w:lang w:eastAsia="ru-RU"/>
        </w:rPr>
        <w:t>.</w:t>
      </w:r>
    </w:p>
    <w:p w14:paraId="1FE8AF9E" w14:textId="77777777"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Извещение о проведении конкурса</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
          <w:color w:val="000000"/>
          <w:sz w:val="24"/>
          <w:szCs w:val="24"/>
          <w:lang w:eastAsia="ru-RU"/>
        </w:rPr>
        <w:t>Извещение</w:t>
      </w:r>
      <w:r w:rsidRPr="00B7736C">
        <w:rPr>
          <w:rFonts w:ascii="Times New Roman" w:eastAsia="Times New Roman" w:hAnsi="Times New Roman"/>
          <w:color w:val="000000"/>
          <w:sz w:val="24"/>
          <w:szCs w:val="24"/>
          <w:lang w:eastAsia="ru-RU"/>
        </w:rPr>
        <w:t xml:space="preserve">) – письменная информация о конкурсе, имеющая форму информационного сообщения, размещенная </w:t>
      </w:r>
      <w:r w:rsidR="0088159B" w:rsidRPr="00B7736C">
        <w:rPr>
          <w:rFonts w:ascii="Times New Roman" w:eastAsia="Times New Roman" w:hAnsi="Times New Roman"/>
          <w:color w:val="000000"/>
          <w:sz w:val="24"/>
          <w:szCs w:val="24"/>
          <w:lang w:eastAsia="ru-RU"/>
        </w:rPr>
        <w:t>на электронной торговой площадке</w:t>
      </w:r>
      <w:r w:rsidRPr="00B7736C">
        <w:rPr>
          <w:rFonts w:ascii="Times New Roman" w:eastAsia="Times New Roman" w:hAnsi="Times New Roman"/>
          <w:color w:val="000000"/>
          <w:sz w:val="24"/>
          <w:szCs w:val="24"/>
          <w:lang w:eastAsia="ru-RU"/>
        </w:rPr>
        <w:t>. Неотъемлемой частью извещения является Документация.</w:t>
      </w:r>
    </w:p>
    <w:p w14:paraId="3CA5FD77" w14:textId="7C270232" w:rsidR="00B91094" w:rsidRPr="00B7736C" w:rsidRDefault="00B91094" w:rsidP="00B43791">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color w:val="000000"/>
          <w:sz w:val="24"/>
          <w:szCs w:val="24"/>
          <w:lang w:eastAsia="ru-RU"/>
        </w:rPr>
        <w:t>Конкурс</w:t>
      </w:r>
      <w:r w:rsidRPr="00B7736C">
        <w:rPr>
          <w:rFonts w:ascii="Times New Roman" w:eastAsia="Times New Roman" w:hAnsi="Times New Roman"/>
          <w:color w:val="000000"/>
          <w:sz w:val="24"/>
          <w:szCs w:val="24"/>
          <w:lang w:eastAsia="ru-RU"/>
        </w:rPr>
        <w:t xml:space="preserve"> - форма торгов, процедура закупки, при которой </w:t>
      </w:r>
      <w:r w:rsidR="00C3086B" w:rsidRPr="00B7736C">
        <w:rPr>
          <w:rFonts w:ascii="Times New Roman" w:eastAsia="Times New Roman" w:hAnsi="Times New Roman"/>
          <w:color w:val="000000"/>
          <w:sz w:val="24"/>
          <w:szCs w:val="24"/>
          <w:lang w:eastAsia="ru-RU"/>
        </w:rPr>
        <w:t>Комитет</w:t>
      </w:r>
      <w:r w:rsidRPr="00B7736C">
        <w:rPr>
          <w:rFonts w:ascii="Times New Roman" w:eastAsia="Times New Roman" w:hAnsi="Times New Roman"/>
          <w:color w:val="000000"/>
          <w:sz w:val="24"/>
          <w:szCs w:val="24"/>
          <w:lang w:eastAsia="ru-RU"/>
        </w:rPr>
        <w:t xml:space="preserve"> на основании критериев и порядка оценки и сопоставления заявок, установленных в Документации, определяет </w:t>
      </w:r>
      <w:r w:rsidRPr="00B7736C">
        <w:rPr>
          <w:rFonts w:ascii="Times New Roman" w:eastAsia="Times New Roman" w:hAnsi="Times New Roman"/>
          <w:sz w:val="24"/>
          <w:szCs w:val="24"/>
          <w:lang w:eastAsia="ru-RU"/>
        </w:rPr>
        <w:t>Победителя конкурса, предложившего наиболее выгодные для Заказчика условия исполнения договора</w:t>
      </w:r>
      <w:r w:rsidRPr="00B7736C">
        <w:rPr>
          <w:rFonts w:ascii="Times New Roman" w:eastAsia="Times New Roman" w:hAnsi="Times New Roman"/>
          <w:color w:val="000000"/>
          <w:sz w:val="24"/>
          <w:szCs w:val="24"/>
          <w:lang w:eastAsia="ru-RU"/>
        </w:rPr>
        <w:t>.</w:t>
      </w:r>
    </w:p>
    <w:p w14:paraId="46F9997E" w14:textId="77777777"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sz w:val="24"/>
          <w:szCs w:val="24"/>
          <w:lang w:eastAsia="ru-RU"/>
        </w:rPr>
        <w:t>Конкурсная</w:t>
      </w:r>
      <w:r w:rsidRPr="00B7736C">
        <w:rPr>
          <w:rFonts w:ascii="Times New Roman" w:eastAsia="Times New Roman" w:hAnsi="Times New Roman"/>
          <w:b/>
          <w:color w:val="000000"/>
          <w:sz w:val="24"/>
          <w:szCs w:val="24"/>
          <w:lang w:eastAsia="ru-RU"/>
        </w:rPr>
        <w:t xml:space="preserve"> документация</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
          <w:color w:val="000000"/>
          <w:sz w:val="24"/>
          <w:szCs w:val="24"/>
          <w:lang w:eastAsia="ru-RU"/>
        </w:rPr>
        <w:t>Документация</w:t>
      </w:r>
      <w:r w:rsidRPr="00B7736C">
        <w:rPr>
          <w:rFonts w:ascii="Times New Roman" w:eastAsia="Times New Roman" w:hAnsi="Times New Roman"/>
          <w:color w:val="000000"/>
          <w:sz w:val="24"/>
          <w:szCs w:val="24"/>
          <w:lang w:eastAsia="ru-RU"/>
        </w:rPr>
        <w:t xml:space="preserve">) – </w:t>
      </w:r>
      <w:r w:rsidRPr="00B7736C">
        <w:rPr>
          <w:rFonts w:ascii="Times New Roman" w:eastAsia="Times New Roman" w:hAnsi="Times New Roman"/>
          <w:sz w:val="24"/>
          <w:szCs w:val="24"/>
          <w:lang w:eastAsia="ru-RU"/>
        </w:rPr>
        <w:t>ком</w:t>
      </w:r>
      <w:r w:rsidR="00FC77E3" w:rsidRPr="00B7736C">
        <w:rPr>
          <w:rFonts w:ascii="Times New Roman" w:eastAsia="Times New Roman" w:hAnsi="Times New Roman"/>
          <w:sz w:val="24"/>
          <w:szCs w:val="24"/>
          <w:lang w:eastAsia="ru-RU"/>
        </w:rPr>
        <w:t>плект документов, утвержденный З</w:t>
      </w:r>
      <w:r w:rsidRPr="00B7736C">
        <w:rPr>
          <w:rFonts w:ascii="Times New Roman" w:eastAsia="Times New Roman" w:hAnsi="Times New Roman"/>
          <w:sz w:val="24"/>
          <w:szCs w:val="24"/>
          <w:lang w:eastAsia="ru-RU"/>
        </w:rPr>
        <w:t xml:space="preserve">аказчиком, содержащий всю необходимую информацию о предмете Закупки, </w:t>
      </w:r>
      <w:r w:rsidR="006853CF" w:rsidRPr="00B7736C">
        <w:rPr>
          <w:rFonts w:ascii="Times New Roman" w:eastAsia="Times New Roman" w:hAnsi="Times New Roman"/>
          <w:sz w:val="24"/>
          <w:szCs w:val="24"/>
          <w:lang w:eastAsia="ru-RU"/>
        </w:rPr>
        <w:t xml:space="preserve">об </w:t>
      </w:r>
      <w:r w:rsidR="007546EC" w:rsidRPr="00B7736C">
        <w:rPr>
          <w:rFonts w:ascii="Times New Roman" w:eastAsia="Times New Roman" w:hAnsi="Times New Roman"/>
          <w:sz w:val="24"/>
          <w:szCs w:val="24"/>
          <w:lang w:eastAsia="ru-RU"/>
        </w:rPr>
        <w:t>условиях исполнения Д</w:t>
      </w:r>
      <w:r w:rsidRPr="00B7736C">
        <w:rPr>
          <w:rFonts w:ascii="Times New Roman" w:eastAsia="Times New Roman" w:hAnsi="Times New Roman"/>
          <w:sz w:val="24"/>
          <w:szCs w:val="24"/>
          <w:lang w:eastAsia="ru-RU"/>
        </w:rPr>
        <w:t xml:space="preserve">оговора, </w:t>
      </w:r>
      <w:r w:rsidR="006853CF" w:rsidRPr="00B7736C">
        <w:rPr>
          <w:rFonts w:ascii="Times New Roman" w:eastAsia="Times New Roman" w:hAnsi="Times New Roman"/>
          <w:sz w:val="24"/>
          <w:szCs w:val="24"/>
          <w:lang w:eastAsia="ru-RU"/>
        </w:rPr>
        <w:t xml:space="preserve">о </w:t>
      </w:r>
      <w:r w:rsidRPr="00B7736C">
        <w:rPr>
          <w:rFonts w:ascii="Times New Roman" w:eastAsia="Times New Roman" w:hAnsi="Times New Roman"/>
          <w:sz w:val="24"/>
          <w:szCs w:val="24"/>
          <w:lang w:eastAsia="ru-RU"/>
        </w:rPr>
        <w:t>требованиях к Участникам, а также об условиях проведения Закупки</w:t>
      </w:r>
      <w:r w:rsidRPr="00B7736C">
        <w:rPr>
          <w:rFonts w:ascii="Times New Roman" w:eastAsia="Times New Roman" w:hAnsi="Times New Roman"/>
          <w:color w:val="000000"/>
          <w:sz w:val="24"/>
          <w:szCs w:val="24"/>
          <w:lang w:eastAsia="ru-RU"/>
        </w:rPr>
        <w:t xml:space="preserve">. </w:t>
      </w:r>
    </w:p>
    <w:p w14:paraId="708259C0" w14:textId="77777777" w:rsidR="00B91094" w:rsidRPr="00B7736C" w:rsidRDefault="00C3086B"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bCs/>
          <w:sz w:val="24"/>
          <w:szCs w:val="24"/>
          <w:lang w:eastAsia="ru-RU"/>
        </w:rPr>
        <w:t>Тендерный комитет</w:t>
      </w:r>
      <w:r w:rsidR="00B91094" w:rsidRPr="00B7736C">
        <w:rPr>
          <w:rFonts w:ascii="Times New Roman" w:eastAsia="Times New Roman" w:hAnsi="Times New Roman"/>
          <w:bCs/>
          <w:sz w:val="24"/>
          <w:szCs w:val="24"/>
          <w:lang w:eastAsia="ru-RU"/>
        </w:rPr>
        <w:t xml:space="preserve"> (</w:t>
      </w:r>
      <w:r w:rsidR="00B91094" w:rsidRPr="00B7736C">
        <w:rPr>
          <w:rFonts w:ascii="Times New Roman" w:eastAsia="Times New Roman" w:hAnsi="Times New Roman"/>
          <w:b/>
          <w:bCs/>
          <w:sz w:val="24"/>
          <w:szCs w:val="24"/>
          <w:lang w:eastAsia="ru-RU"/>
        </w:rPr>
        <w:t>Коми</w:t>
      </w:r>
      <w:r w:rsidRPr="00B7736C">
        <w:rPr>
          <w:rFonts w:ascii="Times New Roman" w:eastAsia="Times New Roman" w:hAnsi="Times New Roman"/>
          <w:b/>
          <w:bCs/>
          <w:sz w:val="24"/>
          <w:szCs w:val="24"/>
          <w:lang w:eastAsia="ru-RU"/>
        </w:rPr>
        <w:t>тет</w:t>
      </w:r>
      <w:r w:rsidR="00B91094" w:rsidRPr="00B7736C">
        <w:rPr>
          <w:rFonts w:ascii="Times New Roman" w:eastAsia="Times New Roman" w:hAnsi="Times New Roman"/>
          <w:bCs/>
          <w:sz w:val="24"/>
          <w:szCs w:val="24"/>
          <w:lang w:eastAsia="ru-RU"/>
        </w:rPr>
        <w:t>)</w:t>
      </w:r>
      <w:r w:rsidR="00C56AF1" w:rsidRPr="00B7736C">
        <w:rPr>
          <w:rFonts w:ascii="Times New Roman" w:eastAsia="Times New Roman" w:hAnsi="Times New Roman"/>
          <w:bCs/>
          <w:sz w:val="24"/>
          <w:szCs w:val="24"/>
          <w:lang w:eastAsia="ru-RU"/>
        </w:rPr>
        <w:t xml:space="preserve"> </w:t>
      </w:r>
      <w:r w:rsidR="00B91094" w:rsidRPr="00B7736C">
        <w:rPr>
          <w:rFonts w:ascii="Times New Roman" w:eastAsia="Times New Roman" w:hAnsi="Times New Roman"/>
          <w:color w:val="000000"/>
          <w:sz w:val="24"/>
          <w:szCs w:val="24"/>
          <w:lang w:eastAsia="ru-RU"/>
        </w:rPr>
        <w:t>– коллегиальный орган, сформированный в установленном порядке для организации проведения закупки и принятия решений, в том числе по выбору Победителя, в ходе проведения закупки.</w:t>
      </w:r>
      <w:r w:rsidRPr="00B7736C">
        <w:rPr>
          <w:rFonts w:ascii="Times New Roman" w:eastAsia="Times New Roman" w:hAnsi="Times New Roman"/>
          <w:color w:val="000000"/>
          <w:sz w:val="24"/>
          <w:szCs w:val="24"/>
          <w:lang w:eastAsia="ru-RU"/>
        </w:rPr>
        <w:t xml:space="preserve"> </w:t>
      </w:r>
    </w:p>
    <w:p w14:paraId="53BA18EE" w14:textId="77777777" w:rsidR="00B91094"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Победитель конкурса</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b/>
          <w:color w:val="000000"/>
          <w:sz w:val="24"/>
          <w:szCs w:val="24"/>
          <w:lang w:eastAsia="ru-RU"/>
        </w:rPr>
        <w:t>Победитель</w:t>
      </w:r>
      <w:r w:rsidRPr="00B7736C">
        <w:rPr>
          <w:rFonts w:ascii="Times New Roman" w:eastAsia="Times New Roman" w:hAnsi="Times New Roman"/>
          <w:color w:val="000000"/>
          <w:sz w:val="24"/>
          <w:szCs w:val="24"/>
          <w:lang w:eastAsia="ru-RU"/>
        </w:rPr>
        <w:t xml:space="preserve">) – </w:t>
      </w:r>
      <w:r w:rsidRPr="00B7736C">
        <w:rPr>
          <w:rFonts w:ascii="Times New Roman" w:eastAsia="Times New Roman" w:hAnsi="Times New Roman"/>
          <w:sz w:val="24"/>
          <w:szCs w:val="24"/>
          <w:lang w:eastAsia="ru-RU"/>
        </w:rPr>
        <w:t>Участник, который сделал лучшее предложение в соответствии с условиями Документации по проведению Закупки</w:t>
      </w:r>
      <w:r w:rsidRPr="00B7736C">
        <w:rPr>
          <w:rFonts w:ascii="Times New Roman" w:eastAsia="Times New Roman" w:hAnsi="Times New Roman"/>
          <w:color w:val="000000"/>
          <w:sz w:val="24"/>
          <w:szCs w:val="24"/>
          <w:lang w:eastAsia="ru-RU"/>
        </w:rPr>
        <w:t>.</w:t>
      </w:r>
    </w:p>
    <w:p w14:paraId="255B37CE" w14:textId="017B3A33" w:rsidR="0044683F" w:rsidRPr="00B7736C" w:rsidRDefault="0005543F"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sz w:val="24"/>
          <w:szCs w:val="24"/>
          <w:lang w:eastAsia="ru-RU"/>
        </w:rPr>
        <w:t>Положение</w:t>
      </w:r>
      <w:r w:rsidR="0044683F" w:rsidRPr="00B7736C">
        <w:rPr>
          <w:rFonts w:ascii="Times New Roman" w:eastAsia="Times New Roman" w:hAnsi="Times New Roman"/>
          <w:b/>
          <w:sz w:val="24"/>
          <w:szCs w:val="24"/>
          <w:lang w:eastAsia="ru-RU"/>
        </w:rPr>
        <w:t xml:space="preserve"> о </w:t>
      </w:r>
      <w:r w:rsidRPr="00B7736C">
        <w:rPr>
          <w:rFonts w:ascii="Times New Roman" w:eastAsia="Times New Roman" w:hAnsi="Times New Roman"/>
          <w:b/>
          <w:sz w:val="24"/>
          <w:szCs w:val="24"/>
          <w:lang w:eastAsia="ru-RU"/>
        </w:rPr>
        <w:t>закупках</w:t>
      </w:r>
      <w:r w:rsidR="0044683F" w:rsidRPr="00B7736C">
        <w:rPr>
          <w:rFonts w:ascii="Times New Roman" w:eastAsia="Times New Roman" w:hAnsi="Times New Roman"/>
          <w:b/>
          <w:sz w:val="24"/>
          <w:szCs w:val="24"/>
          <w:lang w:eastAsia="ru-RU"/>
        </w:rPr>
        <w:t xml:space="preserve"> </w:t>
      </w:r>
      <w:r w:rsidRPr="00B7736C">
        <w:rPr>
          <w:rFonts w:ascii="Times New Roman" w:eastAsia="Times New Roman" w:hAnsi="Times New Roman"/>
          <w:b/>
          <w:sz w:val="24"/>
          <w:szCs w:val="24"/>
          <w:lang w:eastAsia="ru-RU"/>
        </w:rPr>
        <w:t xml:space="preserve">в ООО </w:t>
      </w:r>
      <w:r w:rsidR="00733E9C">
        <w:rPr>
          <w:rFonts w:ascii="Times New Roman" w:eastAsia="Times New Roman" w:hAnsi="Times New Roman"/>
          <w:b/>
          <w:sz w:val="24"/>
          <w:szCs w:val="24"/>
          <w:lang w:eastAsia="ru-RU"/>
        </w:rPr>
        <w:t xml:space="preserve">МФК </w:t>
      </w:r>
      <w:r w:rsidRPr="00B7736C">
        <w:rPr>
          <w:rFonts w:ascii="Times New Roman" w:eastAsia="Times New Roman" w:hAnsi="Times New Roman"/>
          <w:b/>
          <w:sz w:val="24"/>
          <w:szCs w:val="24"/>
          <w:lang w:eastAsia="ru-RU"/>
        </w:rPr>
        <w:t>«</w:t>
      </w:r>
      <w:proofErr w:type="spellStart"/>
      <w:r w:rsidRPr="00B7736C">
        <w:rPr>
          <w:rFonts w:ascii="Times New Roman" w:eastAsia="Times New Roman" w:hAnsi="Times New Roman"/>
          <w:b/>
          <w:sz w:val="24"/>
          <w:szCs w:val="24"/>
          <w:lang w:eastAsia="ru-RU"/>
        </w:rPr>
        <w:t>МигКредит</w:t>
      </w:r>
      <w:proofErr w:type="spellEnd"/>
      <w:r w:rsidRPr="00B7736C">
        <w:rPr>
          <w:rFonts w:ascii="Times New Roman" w:eastAsia="Times New Roman" w:hAnsi="Times New Roman"/>
          <w:b/>
          <w:sz w:val="24"/>
          <w:szCs w:val="24"/>
          <w:lang w:eastAsia="ru-RU"/>
        </w:rPr>
        <w:t>»</w:t>
      </w:r>
      <w:r w:rsidR="0044683F" w:rsidRPr="00B7736C">
        <w:rPr>
          <w:rFonts w:ascii="Times New Roman" w:eastAsia="Times New Roman" w:hAnsi="Times New Roman"/>
          <w:sz w:val="24"/>
          <w:szCs w:val="24"/>
          <w:lang w:eastAsia="ru-RU"/>
        </w:rPr>
        <w:t xml:space="preserve"> (</w:t>
      </w:r>
      <w:r w:rsidRPr="00B7736C">
        <w:rPr>
          <w:rFonts w:ascii="Times New Roman" w:eastAsia="Times New Roman" w:hAnsi="Times New Roman"/>
          <w:b/>
          <w:sz w:val="24"/>
          <w:szCs w:val="24"/>
          <w:lang w:eastAsia="ru-RU"/>
        </w:rPr>
        <w:t>Положение</w:t>
      </w:r>
      <w:r w:rsidR="0044683F" w:rsidRPr="00B7736C">
        <w:rPr>
          <w:rFonts w:ascii="Times New Roman" w:eastAsia="Times New Roman" w:hAnsi="Times New Roman"/>
          <w:sz w:val="24"/>
          <w:szCs w:val="24"/>
          <w:lang w:eastAsia="ru-RU"/>
        </w:rPr>
        <w:t xml:space="preserve">) </w:t>
      </w:r>
      <w:r w:rsidR="0044683F" w:rsidRPr="00B7736C">
        <w:rPr>
          <w:rFonts w:ascii="Times New Roman" w:eastAsia="Times New Roman" w:hAnsi="Times New Roman"/>
          <w:bCs/>
          <w:sz w:val="24"/>
          <w:szCs w:val="24"/>
          <w:lang w:eastAsia="ru-RU"/>
        </w:rPr>
        <w:t>–</w:t>
      </w:r>
      <w:r w:rsidR="0044683F" w:rsidRPr="00B7736C">
        <w:rPr>
          <w:rFonts w:ascii="Times New Roman" w:eastAsia="Times New Roman" w:hAnsi="Times New Roman"/>
          <w:sz w:val="24"/>
          <w:szCs w:val="24"/>
          <w:lang w:eastAsia="ru-RU"/>
        </w:rPr>
        <w:t xml:space="preserve"> </w:t>
      </w:r>
      <w:r w:rsidR="006853CF" w:rsidRPr="00B7736C">
        <w:rPr>
          <w:rFonts w:ascii="Times New Roman" w:eastAsia="Times New Roman" w:hAnsi="Times New Roman"/>
          <w:sz w:val="24"/>
          <w:szCs w:val="24"/>
          <w:lang w:eastAsia="ru-RU"/>
        </w:rPr>
        <w:t>внутренний нормативный документ Заказчика</w:t>
      </w:r>
      <w:r w:rsidR="0044683F" w:rsidRPr="00B7736C">
        <w:rPr>
          <w:rFonts w:ascii="Times New Roman" w:eastAsia="Times New Roman" w:hAnsi="Times New Roman"/>
          <w:sz w:val="24"/>
          <w:szCs w:val="24"/>
          <w:lang w:eastAsia="ru-RU"/>
        </w:rPr>
        <w:t>, регламентирующий за</w:t>
      </w:r>
      <w:r w:rsidRPr="00B7736C">
        <w:rPr>
          <w:rFonts w:ascii="Times New Roman" w:eastAsia="Times New Roman" w:hAnsi="Times New Roman"/>
          <w:sz w:val="24"/>
          <w:szCs w:val="24"/>
          <w:lang w:eastAsia="ru-RU"/>
        </w:rPr>
        <w:t>купочную деятельность Заказчика.</w:t>
      </w:r>
      <w:r w:rsidR="0044683F" w:rsidRPr="00B7736C">
        <w:rPr>
          <w:rFonts w:ascii="Times New Roman" w:eastAsia="Times New Roman" w:hAnsi="Times New Roman"/>
          <w:sz w:val="24"/>
          <w:szCs w:val="24"/>
          <w:lang w:eastAsia="ru-RU"/>
        </w:rPr>
        <w:t xml:space="preserve"> </w:t>
      </w:r>
    </w:p>
    <w:p w14:paraId="3778AF68" w14:textId="77777777" w:rsidR="00B91094" w:rsidRPr="00B7736C" w:rsidRDefault="00B91094" w:rsidP="00B43791">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bCs/>
          <w:sz w:val="24"/>
          <w:szCs w:val="24"/>
          <w:lang w:eastAsia="ru-RU"/>
        </w:rPr>
        <w:t>Поставщик</w:t>
      </w:r>
      <w:r w:rsidRPr="00B7736C">
        <w:rPr>
          <w:rFonts w:ascii="Times New Roman" w:eastAsia="Times New Roman" w:hAnsi="Times New Roman"/>
          <w:bCs/>
          <w:sz w:val="24"/>
          <w:szCs w:val="24"/>
          <w:lang w:eastAsia="ru-RU"/>
        </w:rPr>
        <w:t xml:space="preserve"> (</w:t>
      </w:r>
      <w:r w:rsidR="00C56AF1" w:rsidRPr="00B7736C">
        <w:rPr>
          <w:rFonts w:ascii="Times New Roman" w:eastAsia="Times New Roman" w:hAnsi="Times New Roman"/>
          <w:b/>
          <w:bCs/>
          <w:sz w:val="24"/>
          <w:szCs w:val="24"/>
          <w:lang w:eastAsia="ru-RU"/>
        </w:rPr>
        <w:t>Подрядчик, И</w:t>
      </w:r>
      <w:r w:rsidRPr="00B7736C">
        <w:rPr>
          <w:rFonts w:ascii="Times New Roman" w:eastAsia="Times New Roman" w:hAnsi="Times New Roman"/>
          <w:b/>
          <w:bCs/>
          <w:sz w:val="24"/>
          <w:szCs w:val="24"/>
          <w:lang w:eastAsia="ru-RU"/>
        </w:rPr>
        <w:t>сполнитель</w:t>
      </w:r>
      <w:r w:rsidRPr="00B7736C">
        <w:rPr>
          <w:rFonts w:ascii="Times New Roman" w:eastAsia="Times New Roman" w:hAnsi="Times New Roman"/>
          <w:bCs/>
          <w:sz w:val="24"/>
          <w:szCs w:val="24"/>
          <w:lang w:eastAsia="ru-RU"/>
        </w:rPr>
        <w:t xml:space="preserve">) </w:t>
      </w:r>
      <w:r w:rsidRPr="00B7736C">
        <w:rPr>
          <w:rFonts w:ascii="Times New Roman" w:eastAsia="Times New Roman" w:hAnsi="Times New Roman"/>
          <w:sz w:val="24"/>
          <w:szCs w:val="24"/>
          <w:lang w:eastAsia="ru-RU"/>
        </w:rPr>
        <w:t>– юридическое лицо или физическое лицо (индивидуальный предприниматель), осуществляющее поставку товара (выполнение работ, оказание услуг).</w:t>
      </w:r>
    </w:p>
    <w:p w14:paraId="2BEDECE5" w14:textId="77777777" w:rsidR="0005543F" w:rsidRPr="00B7736C" w:rsidRDefault="0005543F" w:rsidP="0005543F">
      <w:pPr>
        <w:spacing w:after="0" w:line="240" w:lineRule="auto"/>
        <w:ind w:firstLine="284"/>
        <w:jc w:val="both"/>
        <w:rPr>
          <w:rFonts w:ascii="Times New Roman" w:eastAsia="Times New Roman" w:hAnsi="Times New Roman"/>
          <w:b/>
          <w:bCs/>
          <w:sz w:val="24"/>
          <w:szCs w:val="24"/>
          <w:lang w:eastAsia="ru-RU"/>
        </w:rPr>
      </w:pPr>
      <w:r w:rsidRPr="00B7736C">
        <w:rPr>
          <w:rFonts w:ascii="Times New Roman" w:eastAsia="Times New Roman" w:hAnsi="Times New Roman"/>
          <w:b/>
          <w:bCs/>
          <w:sz w:val="24"/>
          <w:szCs w:val="24"/>
          <w:lang w:eastAsia="ru-RU"/>
        </w:rPr>
        <w:t xml:space="preserve">Предмет закупок (Предмет конкурса) </w:t>
      </w:r>
      <w:r w:rsidRPr="00B7736C">
        <w:rPr>
          <w:rFonts w:ascii="Times New Roman" w:eastAsia="Times New Roman" w:hAnsi="Times New Roman"/>
          <w:bCs/>
          <w:sz w:val="24"/>
          <w:szCs w:val="24"/>
          <w:lang w:eastAsia="ru-RU"/>
        </w:rPr>
        <w:t>- приобретаемый Заказчиком товар, заказываемые работы и/ или услуги.</w:t>
      </w:r>
    </w:p>
    <w:p w14:paraId="61A5C4F0" w14:textId="77777777" w:rsidR="00B91094" w:rsidRPr="00B7736C" w:rsidRDefault="00B91094" w:rsidP="00B43791">
      <w:pPr>
        <w:spacing w:after="0" w:line="240" w:lineRule="auto"/>
        <w:ind w:firstLine="284"/>
        <w:jc w:val="both"/>
        <w:rPr>
          <w:rFonts w:ascii="Times New Roman" w:eastAsia="Times New Roman" w:hAnsi="Times New Roman"/>
          <w:sz w:val="24"/>
          <w:szCs w:val="24"/>
          <w:lang w:eastAsia="ru-RU"/>
        </w:rPr>
      </w:pPr>
      <w:r w:rsidRPr="00B7736C">
        <w:rPr>
          <w:rFonts w:ascii="Times New Roman" w:eastAsia="Times New Roman" w:hAnsi="Times New Roman"/>
          <w:b/>
          <w:sz w:val="24"/>
          <w:szCs w:val="24"/>
          <w:lang w:eastAsia="ru-RU"/>
        </w:rPr>
        <w:t>Размещение заказа</w:t>
      </w:r>
      <w:r w:rsidRPr="00B7736C">
        <w:rPr>
          <w:rFonts w:ascii="Times New Roman" w:eastAsia="Times New Roman" w:hAnsi="Times New Roman"/>
          <w:sz w:val="24"/>
          <w:szCs w:val="24"/>
          <w:lang w:eastAsia="ru-RU"/>
        </w:rPr>
        <w:t xml:space="preserve"> – осуществляемые в установленном порядке действия Заказчика по определению поставщиков (исполнителей, подрядчиков) в целях заключения с ними договора на поставку товаров (выполнение работ, оказание услуг), являющихся предметом настоящего конкурса.</w:t>
      </w:r>
    </w:p>
    <w:p w14:paraId="2F810A6C" w14:textId="77777777" w:rsidR="008A50CA" w:rsidRPr="00B7736C" w:rsidRDefault="00B91094" w:rsidP="00B43791">
      <w:pPr>
        <w:spacing w:after="0" w:line="240" w:lineRule="auto"/>
        <w:ind w:firstLine="284"/>
        <w:jc w:val="both"/>
        <w:rPr>
          <w:rFonts w:ascii="Times New Roman" w:eastAsia="Times New Roman" w:hAnsi="Times New Roman"/>
          <w:color w:val="000000"/>
          <w:sz w:val="24"/>
          <w:szCs w:val="24"/>
          <w:lang w:eastAsia="ru-RU"/>
        </w:rPr>
      </w:pPr>
      <w:r w:rsidRPr="00B7736C">
        <w:rPr>
          <w:rFonts w:ascii="Times New Roman" w:eastAsia="Times New Roman" w:hAnsi="Times New Roman"/>
          <w:b/>
          <w:color w:val="000000"/>
          <w:sz w:val="24"/>
          <w:szCs w:val="24"/>
          <w:lang w:eastAsia="ru-RU"/>
        </w:rPr>
        <w:t>Участник</w:t>
      </w:r>
      <w:r w:rsidR="008A50CA"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sz w:val="24"/>
          <w:szCs w:val="24"/>
          <w:lang w:eastAsia="ru-RU"/>
        </w:rPr>
        <w:t>любое</w:t>
      </w:r>
      <w:r w:rsidRPr="00B7736C">
        <w:rPr>
          <w:rFonts w:ascii="Times New Roman" w:eastAsia="Times New Roman" w:hAnsi="Times New Roman"/>
          <w:color w:val="000000"/>
          <w:sz w:val="24"/>
          <w:szCs w:val="24"/>
          <w:lang w:eastAsia="ru-RU"/>
        </w:rPr>
        <w:t xml:space="preserve"> </w:t>
      </w:r>
      <w:r w:rsidR="001C2E5C" w:rsidRPr="00B7736C">
        <w:rPr>
          <w:rFonts w:ascii="Times New Roman" w:eastAsia="Times New Roman" w:hAnsi="Times New Roman"/>
          <w:color w:val="000000"/>
          <w:sz w:val="24"/>
          <w:szCs w:val="24"/>
          <w:lang w:eastAsia="ru-RU"/>
        </w:rPr>
        <w:t xml:space="preserve">физическое или </w:t>
      </w:r>
      <w:r w:rsidRPr="00B7736C">
        <w:rPr>
          <w:rFonts w:ascii="Times New Roman" w:eastAsia="Times New Roman" w:hAnsi="Times New Roman"/>
          <w:color w:val="000000"/>
          <w:sz w:val="24"/>
          <w:szCs w:val="24"/>
          <w:lang w:eastAsia="ru-RU"/>
        </w:rPr>
        <w:t>юридическое</w:t>
      </w:r>
      <w:r w:rsidR="001C2E5C" w:rsidRPr="00B7736C">
        <w:rPr>
          <w:rFonts w:ascii="Times New Roman" w:eastAsia="Times New Roman" w:hAnsi="Times New Roman"/>
          <w:color w:val="000000"/>
          <w:sz w:val="24"/>
          <w:szCs w:val="24"/>
          <w:lang w:eastAsia="ru-RU"/>
        </w:rPr>
        <w:t xml:space="preserve"> лицо,</w:t>
      </w:r>
      <w:r w:rsidRPr="00B7736C">
        <w:rPr>
          <w:rFonts w:ascii="Times New Roman" w:eastAsia="Times New Roman" w:hAnsi="Times New Roman"/>
          <w:color w:val="000000"/>
          <w:sz w:val="24"/>
          <w:szCs w:val="24"/>
          <w:lang w:eastAsia="ru-RU"/>
        </w:rPr>
        <w:t xml:space="preserve"> </w:t>
      </w:r>
      <w:r w:rsidRPr="00B7736C">
        <w:rPr>
          <w:rFonts w:ascii="Times New Roman" w:eastAsia="Times New Roman" w:hAnsi="Times New Roman"/>
          <w:sz w:val="24"/>
          <w:szCs w:val="24"/>
          <w:lang w:eastAsia="ru-RU"/>
        </w:rPr>
        <w:t xml:space="preserve">независимо от организационно-правовой формы, формы собственности, места нахождения и места происхождения капитала, претендующее на заключение договора, </w:t>
      </w:r>
      <w:r w:rsidRPr="00B7736C">
        <w:rPr>
          <w:rFonts w:ascii="Times New Roman" w:eastAsia="Times New Roman" w:hAnsi="Times New Roman"/>
          <w:color w:val="000000"/>
          <w:sz w:val="24"/>
          <w:szCs w:val="24"/>
          <w:lang w:eastAsia="ru-RU"/>
        </w:rPr>
        <w:t>представившее в соответствии с требованиями Документац</w:t>
      </w:r>
      <w:r w:rsidR="00175FDD" w:rsidRPr="00B7736C">
        <w:rPr>
          <w:rFonts w:ascii="Times New Roman" w:eastAsia="Times New Roman" w:hAnsi="Times New Roman"/>
          <w:color w:val="000000"/>
          <w:sz w:val="24"/>
          <w:szCs w:val="24"/>
          <w:lang w:eastAsia="ru-RU"/>
        </w:rPr>
        <w:t>ии Заявку на участие в конкурсе</w:t>
      </w:r>
      <w:r w:rsidRPr="00B7736C">
        <w:rPr>
          <w:rFonts w:ascii="Times New Roman" w:eastAsia="Times New Roman" w:hAnsi="Times New Roman"/>
          <w:color w:val="000000"/>
          <w:sz w:val="24"/>
          <w:szCs w:val="24"/>
          <w:lang w:eastAsia="ru-RU"/>
        </w:rPr>
        <w:t>.</w:t>
      </w:r>
      <w:bookmarkStart w:id="7" w:name="_Toc316294935"/>
    </w:p>
    <w:p w14:paraId="0479A5E8" w14:textId="77777777" w:rsidR="00B91094" w:rsidRPr="00B7736C" w:rsidRDefault="00B91094" w:rsidP="00B43791">
      <w:pPr>
        <w:spacing w:after="0" w:line="240" w:lineRule="auto"/>
        <w:ind w:firstLine="284"/>
        <w:jc w:val="both"/>
        <w:rPr>
          <w:rFonts w:ascii="Times New Roman" w:eastAsia="Times New Roman" w:hAnsi="Times New Roman"/>
          <w:bCs/>
          <w:sz w:val="24"/>
          <w:szCs w:val="24"/>
          <w:lang w:eastAsia="ru-RU"/>
        </w:rPr>
      </w:pPr>
      <w:r w:rsidRPr="00B7736C">
        <w:rPr>
          <w:rFonts w:ascii="Times New Roman" w:eastAsia="Times New Roman" w:hAnsi="Times New Roman"/>
          <w:sz w:val="24"/>
          <w:szCs w:val="24"/>
          <w:lang w:eastAsia="ru-RU"/>
        </w:rPr>
        <w:br w:type="page"/>
      </w:r>
    </w:p>
    <w:p w14:paraId="49DE727F" w14:textId="77777777" w:rsidR="00B91094" w:rsidRPr="00B7736C" w:rsidRDefault="00B91094" w:rsidP="00B43791">
      <w:pPr>
        <w:keepNext/>
        <w:keepLines/>
        <w:widowControl w:val="0"/>
        <w:autoSpaceDE w:val="0"/>
        <w:autoSpaceDN w:val="0"/>
        <w:adjustRightInd w:val="0"/>
        <w:spacing w:after="0" w:line="240" w:lineRule="auto"/>
        <w:ind w:firstLine="284"/>
        <w:jc w:val="center"/>
        <w:outlineLvl w:val="0"/>
        <w:rPr>
          <w:rFonts w:ascii="Times New Roman" w:eastAsia="Times New Roman" w:hAnsi="Times New Roman"/>
          <w:bCs/>
        </w:rPr>
      </w:pPr>
      <w:bookmarkStart w:id="8" w:name="_Toc516233335"/>
      <w:r w:rsidRPr="00B7736C">
        <w:rPr>
          <w:rFonts w:ascii="Times New Roman" w:eastAsia="Times New Roman" w:hAnsi="Times New Roman"/>
          <w:bCs/>
        </w:rPr>
        <w:lastRenderedPageBreak/>
        <w:t xml:space="preserve">РАЗДЕЛ </w:t>
      </w:r>
      <w:r w:rsidRPr="00B7736C">
        <w:rPr>
          <w:rFonts w:ascii="Times New Roman" w:eastAsia="Times New Roman" w:hAnsi="Times New Roman"/>
          <w:bCs/>
          <w:lang w:val="en-US"/>
        </w:rPr>
        <w:t>II</w:t>
      </w:r>
      <w:r w:rsidRPr="00B7736C">
        <w:rPr>
          <w:rFonts w:ascii="Times New Roman" w:eastAsia="Times New Roman" w:hAnsi="Times New Roman"/>
          <w:bCs/>
        </w:rPr>
        <w:t xml:space="preserve">. </w:t>
      </w:r>
      <w:bookmarkEnd w:id="7"/>
      <w:r w:rsidR="00ED06D0" w:rsidRPr="00B7736C">
        <w:rPr>
          <w:rFonts w:ascii="Times New Roman" w:eastAsia="Times New Roman" w:hAnsi="Times New Roman"/>
          <w:bCs/>
        </w:rPr>
        <w:t>Общие условия проведения конкурса</w:t>
      </w:r>
      <w:bookmarkEnd w:id="8"/>
    </w:p>
    <w:p w14:paraId="75DB5B55" w14:textId="77777777" w:rsidR="00B91094" w:rsidRPr="00B7736C" w:rsidRDefault="00B91094" w:rsidP="00B43791">
      <w:pPr>
        <w:widowControl w:val="0"/>
        <w:autoSpaceDE w:val="0"/>
        <w:autoSpaceDN w:val="0"/>
        <w:adjustRightInd w:val="0"/>
        <w:spacing w:after="0" w:line="240" w:lineRule="auto"/>
        <w:ind w:firstLine="284"/>
        <w:jc w:val="center"/>
        <w:outlineLvl w:val="0"/>
        <w:rPr>
          <w:rFonts w:ascii="Times New Roman" w:eastAsia="Times New Roman" w:hAnsi="Times New Roman"/>
          <w:lang w:eastAsia="ru-RU"/>
        </w:rPr>
      </w:pPr>
    </w:p>
    <w:p w14:paraId="7B4BCCFA" w14:textId="77777777" w:rsidR="00B91094" w:rsidRPr="00B7736C" w:rsidRDefault="00A562F8" w:rsidP="00063F95">
      <w:pPr>
        <w:keepNext/>
        <w:keepLines/>
        <w:widowControl w:val="0"/>
        <w:numPr>
          <w:ilvl w:val="0"/>
          <w:numId w:val="19"/>
        </w:numPr>
        <w:autoSpaceDE w:val="0"/>
        <w:autoSpaceDN w:val="0"/>
        <w:adjustRightInd w:val="0"/>
        <w:spacing w:after="0" w:line="240" w:lineRule="auto"/>
        <w:ind w:left="0" w:firstLine="284"/>
        <w:outlineLvl w:val="0"/>
        <w:rPr>
          <w:rFonts w:ascii="Times New Roman" w:eastAsia="Times New Roman" w:hAnsi="Times New Roman"/>
          <w:bCs/>
        </w:rPr>
      </w:pPr>
      <w:bookmarkStart w:id="9" w:name="_Toc516233336"/>
      <w:r w:rsidRPr="00B7736C">
        <w:rPr>
          <w:rFonts w:ascii="Times New Roman" w:eastAsia="Times New Roman" w:hAnsi="Times New Roman"/>
          <w:bCs/>
        </w:rPr>
        <w:t>Общие условия</w:t>
      </w:r>
      <w:bookmarkEnd w:id="9"/>
    </w:p>
    <w:p w14:paraId="260391D3" w14:textId="77777777" w:rsidR="00B91094" w:rsidRPr="00B7736C" w:rsidRDefault="00B91094" w:rsidP="00B43791">
      <w:pPr>
        <w:keepNext/>
        <w:keepLines/>
        <w:widowControl w:val="0"/>
        <w:autoSpaceDE w:val="0"/>
        <w:autoSpaceDN w:val="0"/>
        <w:adjustRightInd w:val="0"/>
        <w:spacing w:after="0" w:line="240" w:lineRule="auto"/>
        <w:ind w:firstLine="284"/>
        <w:outlineLvl w:val="0"/>
        <w:rPr>
          <w:rFonts w:ascii="Times New Roman" w:eastAsia="Times New Roman" w:hAnsi="Times New Roman"/>
          <w:bCs/>
        </w:rPr>
      </w:pPr>
    </w:p>
    <w:p w14:paraId="71FE20FE" w14:textId="77777777" w:rsidR="00B91094" w:rsidRPr="00B7736C" w:rsidRDefault="00B91094" w:rsidP="00063F95">
      <w:pPr>
        <w:widowControl w:val="0"/>
        <w:numPr>
          <w:ilvl w:val="1"/>
          <w:numId w:val="19"/>
        </w:numPr>
        <w:tabs>
          <w:tab w:val="left" w:pos="709"/>
        </w:tabs>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10" w:name="_Toc361672038"/>
      <w:bookmarkStart w:id="11" w:name="_Toc361672162"/>
      <w:bookmarkStart w:id="12" w:name="_Toc419475176"/>
      <w:bookmarkStart w:id="13" w:name="_Toc419475325"/>
      <w:bookmarkStart w:id="14" w:name="_Toc489622325"/>
      <w:bookmarkStart w:id="15" w:name="_Toc516233337"/>
      <w:bookmarkStart w:id="16" w:name="_Toc352248587"/>
      <w:bookmarkStart w:id="17" w:name="_Toc352248674"/>
      <w:r w:rsidRPr="00B7736C">
        <w:rPr>
          <w:rFonts w:ascii="Times New Roman" w:eastAsia="Times New Roman" w:hAnsi="Times New Roman"/>
          <w:lang w:eastAsia="ru-RU"/>
        </w:rPr>
        <w:t>Законодательное регулирование</w:t>
      </w:r>
      <w:bookmarkEnd w:id="10"/>
      <w:bookmarkEnd w:id="11"/>
      <w:bookmarkEnd w:id="12"/>
      <w:bookmarkEnd w:id="13"/>
      <w:bookmarkEnd w:id="14"/>
      <w:bookmarkEnd w:id="15"/>
    </w:p>
    <w:p w14:paraId="3D44AC35" w14:textId="652F91AB"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18" w:name="_Toc361672039"/>
      <w:bookmarkStart w:id="19" w:name="_Toc361672163"/>
      <w:bookmarkStart w:id="20" w:name="_Toc419475177"/>
      <w:bookmarkStart w:id="21" w:name="_Toc419475326"/>
      <w:bookmarkStart w:id="22" w:name="_Toc489622326"/>
      <w:r w:rsidRPr="00B7736C">
        <w:rPr>
          <w:rFonts w:ascii="Times New Roman" w:eastAsia="Times New Roman" w:hAnsi="Times New Roman"/>
          <w:lang w:eastAsia="ru-RU"/>
        </w:rPr>
        <w:t xml:space="preserve">Настоящая Документация подготовлена в соответствии с </w:t>
      </w:r>
      <w:r w:rsidR="00E56EE0" w:rsidRPr="00B7736C">
        <w:rPr>
          <w:rFonts w:ascii="Times New Roman" w:eastAsia="Times New Roman" w:hAnsi="Times New Roman"/>
          <w:lang w:eastAsia="ru-RU"/>
        </w:rPr>
        <w:t>Положением</w:t>
      </w:r>
      <w:r w:rsidR="00C3086B" w:rsidRPr="00B7736C">
        <w:rPr>
          <w:rFonts w:ascii="Times New Roman" w:eastAsia="Times New Roman" w:hAnsi="Times New Roman"/>
          <w:lang w:eastAsia="ru-RU"/>
        </w:rPr>
        <w:t xml:space="preserve"> о </w:t>
      </w:r>
      <w:r w:rsidR="00E56EE0" w:rsidRPr="00B7736C">
        <w:rPr>
          <w:rFonts w:ascii="Times New Roman" w:eastAsia="Times New Roman" w:hAnsi="Times New Roman"/>
          <w:lang w:eastAsia="ru-RU"/>
        </w:rPr>
        <w:t xml:space="preserve">закупках </w:t>
      </w:r>
      <w:r w:rsidR="00C3086B" w:rsidRPr="00B7736C">
        <w:rPr>
          <w:rFonts w:ascii="Times New Roman" w:eastAsia="Times New Roman" w:hAnsi="Times New Roman"/>
          <w:lang w:eastAsia="ru-RU"/>
        </w:rPr>
        <w:t>в</w:t>
      </w:r>
      <w:r w:rsidRPr="00B7736C">
        <w:rPr>
          <w:rFonts w:ascii="Times New Roman" w:eastAsia="Times New Roman" w:hAnsi="Times New Roman"/>
          <w:lang w:eastAsia="ru-RU"/>
        </w:rPr>
        <w:t xml:space="preserve"> ООО </w:t>
      </w:r>
      <w:r w:rsidR="00733E9C">
        <w:rPr>
          <w:rFonts w:ascii="Times New Roman" w:eastAsia="Times New Roman" w:hAnsi="Times New Roman"/>
          <w:lang w:eastAsia="ru-RU"/>
        </w:rPr>
        <w:t xml:space="preserve">МФК </w:t>
      </w:r>
      <w:r w:rsidRPr="00B7736C">
        <w:rPr>
          <w:rFonts w:ascii="Times New Roman" w:eastAsia="Times New Roman" w:hAnsi="Times New Roman"/>
          <w:lang w:eastAsia="ru-RU"/>
        </w:rPr>
        <w:t>«</w:t>
      </w:r>
      <w:proofErr w:type="spellStart"/>
      <w:r w:rsidR="00C3086B" w:rsidRPr="00B7736C">
        <w:rPr>
          <w:rFonts w:ascii="Times New Roman" w:eastAsia="Times New Roman" w:hAnsi="Times New Roman"/>
          <w:lang w:eastAsia="ru-RU"/>
        </w:rPr>
        <w:t>МигКредит</w:t>
      </w:r>
      <w:proofErr w:type="spellEnd"/>
      <w:r w:rsidRPr="00B7736C">
        <w:rPr>
          <w:rFonts w:ascii="Times New Roman" w:eastAsia="Times New Roman" w:hAnsi="Times New Roman"/>
          <w:lang w:eastAsia="ru-RU"/>
        </w:rPr>
        <w:t>»</w:t>
      </w:r>
      <w:r w:rsidR="006853CF"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утвержденным </w:t>
      </w:r>
      <w:r w:rsidR="00C3086B" w:rsidRPr="00B7736C">
        <w:rPr>
          <w:rFonts w:ascii="Times New Roman" w:eastAsia="Times New Roman" w:hAnsi="Times New Roman"/>
          <w:lang w:eastAsia="ru-RU"/>
        </w:rPr>
        <w:t>Генеральным директором</w:t>
      </w:r>
      <w:r w:rsidRPr="00B7736C">
        <w:rPr>
          <w:rFonts w:ascii="Times New Roman" w:eastAsia="Times New Roman" w:hAnsi="Times New Roman"/>
          <w:lang w:eastAsia="ru-RU"/>
        </w:rPr>
        <w:t xml:space="preserve"> ООО </w:t>
      </w:r>
      <w:r w:rsidR="00733E9C">
        <w:rPr>
          <w:rFonts w:ascii="Times New Roman" w:eastAsia="Times New Roman" w:hAnsi="Times New Roman"/>
          <w:lang w:eastAsia="ru-RU"/>
        </w:rPr>
        <w:t xml:space="preserve">МФК </w:t>
      </w:r>
      <w:r w:rsidRPr="00B7736C">
        <w:rPr>
          <w:rFonts w:ascii="Times New Roman" w:eastAsia="Times New Roman" w:hAnsi="Times New Roman"/>
          <w:lang w:eastAsia="ru-RU"/>
        </w:rPr>
        <w:t>«</w:t>
      </w:r>
      <w:proofErr w:type="spellStart"/>
      <w:r w:rsidR="00C3086B" w:rsidRPr="00B7736C">
        <w:rPr>
          <w:rFonts w:ascii="Times New Roman" w:eastAsia="Times New Roman" w:hAnsi="Times New Roman"/>
          <w:lang w:eastAsia="ru-RU"/>
        </w:rPr>
        <w:t>Ми</w:t>
      </w:r>
      <w:r w:rsidR="001C2E5C" w:rsidRPr="00B7736C">
        <w:rPr>
          <w:rFonts w:ascii="Times New Roman" w:eastAsia="Times New Roman" w:hAnsi="Times New Roman"/>
          <w:lang w:eastAsia="ru-RU"/>
        </w:rPr>
        <w:t>г</w:t>
      </w:r>
      <w:r w:rsidR="00C3086B" w:rsidRPr="00B7736C">
        <w:rPr>
          <w:rFonts w:ascii="Times New Roman" w:eastAsia="Times New Roman" w:hAnsi="Times New Roman"/>
          <w:lang w:eastAsia="ru-RU"/>
        </w:rPr>
        <w:t>Кредит</w:t>
      </w:r>
      <w:proofErr w:type="spellEnd"/>
      <w:r w:rsidRPr="00B7736C">
        <w:rPr>
          <w:rFonts w:ascii="Times New Roman" w:eastAsia="Times New Roman" w:hAnsi="Times New Roman"/>
          <w:lang w:eastAsia="ru-RU"/>
        </w:rPr>
        <w:t>»</w:t>
      </w:r>
      <w:r w:rsidR="00C3086B" w:rsidRPr="00B7736C">
        <w:rPr>
          <w:rFonts w:ascii="Times New Roman" w:eastAsia="Times New Roman" w:hAnsi="Times New Roman"/>
          <w:lang w:eastAsia="ru-RU"/>
        </w:rPr>
        <w:t xml:space="preserve">, а </w:t>
      </w:r>
      <w:r w:rsidR="0039736E" w:rsidRPr="00B7736C">
        <w:rPr>
          <w:rFonts w:ascii="Times New Roman" w:eastAsia="Times New Roman" w:hAnsi="Times New Roman"/>
          <w:lang w:eastAsia="ru-RU"/>
        </w:rPr>
        <w:t>также</w:t>
      </w:r>
      <w:r w:rsidR="00C3086B" w:rsidRPr="00B7736C">
        <w:rPr>
          <w:rFonts w:ascii="Times New Roman" w:eastAsia="Times New Roman" w:hAnsi="Times New Roman"/>
          <w:lang w:eastAsia="ru-RU"/>
        </w:rPr>
        <w:t xml:space="preserve"> </w:t>
      </w:r>
      <w:r w:rsidR="006853CF" w:rsidRPr="00B7736C">
        <w:rPr>
          <w:rFonts w:ascii="Times New Roman" w:eastAsia="Times New Roman" w:hAnsi="Times New Roman"/>
          <w:lang w:eastAsia="ru-RU"/>
        </w:rPr>
        <w:t xml:space="preserve">в соответствии </w:t>
      </w:r>
      <w:r w:rsidR="00C3086B" w:rsidRPr="00B7736C">
        <w:rPr>
          <w:rFonts w:ascii="Times New Roman" w:eastAsia="Times New Roman" w:hAnsi="Times New Roman"/>
          <w:lang w:eastAsia="ru-RU"/>
        </w:rPr>
        <w:t>действующ</w:t>
      </w:r>
      <w:r w:rsidR="006853CF" w:rsidRPr="00B7736C">
        <w:rPr>
          <w:rFonts w:ascii="Times New Roman" w:eastAsia="Times New Roman" w:hAnsi="Times New Roman"/>
          <w:lang w:eastAsia="ru-RU"/>
        </w:rPr>
        <w:t>им</w:t>
      </w:r>
      <w:r w:rsidR="00C3086B" w:rsidRPr="00B7736C">
        <w:rPr>
          <w:rFonts w:ascii="Times New Roman" w:eastAsia="Times New Roman" w:hAnsi="Times New Roman"/>
          <w:lang w:eastAsia="ru-RU"/>
        </w:rPr>
        <w:t xml:space="preserve"> законодательств</w:t>
      </w:r>
      <w:r w:rsidR="006853CF" w:rsidRPr="00B7736C">
        <w:rPr>
          <w:rFonts w:ascii="Times New Roman" w:eastAsia="Times New Roman" w:hAnsi="Times New Roman"/>
          <w:lang w:eastAsia="ru-RU"/>
        </w:rPr>
        <w:t>ом</w:t>
      </w:r>
      <w:r w:rsidR="00C3086B" w:rsidRPr="00B7736C">
        <w:rPr>
          <w:rFonts w:ascii="Times New Roman" w:eastAsia="Times New Roman" w:hAnsi="Times New Roman"/>
          <w:lang w:eastAsia="ru-RU"/>
        </w:rPr>
        <w:t xml:space="preserve"> в РФ</w:t>
      </w:r>
      <w:r w:rsidRPr="00B7736C">
        <w:rPr>
          <w:rFonts w:ascii="Times New Roman" w:eastAsia="Times New Roman" w:hAnsi="Times New Roman"/>
          <w:lang w:eastAsia="ru-RU"/>
        </w:rPr>
        <w:t>.</w:t>
      </w:r>
      <w:bookmarkEnd w:id="18"/>
      <w:bookmarkEnd w:id="19"/>
      <w:bookmarkEnd w:id="20"/>
      <w:bookmarkEnd w:id="21"/>
      <w:bookmarkEnd w:id="22"/>
    </w:p>
    <w:p w14:paraId="0E8F3184" w14:textId="77777777" w:rsidR="00B91094" w:rsidRPr="00B7736C" w:rsidRDefault="00B91094" w:rsidP="00B43791">
      <w:pPr>
        <w:widowControl w:val="0"/>
        <w:tabs>
          <w:tab w:val="left" w:pos="709"/>
        </w:tabs>
        <w:autoSpaceDE w:val="0"/>
        <w:autoSpaceDN w:val="0"/>
        <w:adjustRightInd w:val="0"/>
        <w:spacing w:after="0" w:line="240" w:lineRule="auto"/>
        <w:ind w:firstLine="284"/>
        <w:contextualSpacing/>
        <w:outlineLvl w:val="1"/>
        <w:rPr>
          <w:rFonts w:ascii="Times New Roman" w:eastAsia="Times New Roman" w:hAnsi="Times New Roman"/>
          <w:lang w:eastAsia="ru-RU"/>
        </w:rPr>
      </w:pPr>
    </w:p>
    <w:p w14:paraId="266B5AA3" w14:textId="77777777" w:rsidR="00B91094" w:rsidRPr="00B7736C" w:rsidRDefault="00B91094" w:rsidP="00063F95">
      <w:pPr>
        <w:widowControl w:val="0"/>
        <w:numPr>
          <w:ilvl w:val="1"/>
          <w:numId w:val="19"/>
        </w:numPr>
        <w:tabs>
          <w:tab w:val="left" w:pos="709"/>
        </w:tabs>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23" w:name="_Toc361672040"/>
      <w:bookmarkStart w:id="24" w:name="_Toc361672164"/>
      <w:bookmarkStart w:id="25" w:name="_Toc419475178"/>
      <w:bookmarkStart w:id="26" w:name="_Toc419475327"/>
      <w:bookmarkStart w:id="27" w:name="_Toc489622327"/>
      <w:bookmarkStart w:id="28" w:name="_Toc516233338"/>
      <w:r w:rsidRPr="00B7736C">
        <w:rPr>
          <w:rFonts w:ascii="Times New Roman" w:eastAsia="Times New Roman" w:hAnsi="Times New Roman"/>
          <w:lang w:eastAsia="ru-RU"/>
        </w:rPr>
        <w:t>Форма и вид процедуры закупки</w:t>
      </w:r>
      <w:bookmarkEnd w:id="16"/>
      <w:bookmarkEnd w:id="17"/>
      <w:bookmarkEnd w:id="23"/>
      <w:bookmarkEnd w:id="24"/>
      <w:bookmarkEnd w:id="25"/>
      <w:bookmarkEnd w:id="26"/>
      <w:bookmarkEnd w:id="27"/>
      <w:bookmarkEnd w:id="28"/>
    </w:p>
    <w:p w14:paraId="7F80F634" w14:textId="77777777"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Конкурс</w:t>
      </w:r>
      <w:r w:rsidR="005348FB" w:rsidRPr="00B7736C">
        <w:rPr>
          <w:rFonts w:ascii="Times New Roman" w:eastAsia="Times New Roman" w:hAnsi="Times New Roman"/>
          <w:lang w:eastAsia="ru-RU"/>
        </w:rPr>
        <w:t xml:space="preserve"> (в электронной форме)</w:t>
      </w:r>
      <w:r w:rsidRPr="00B7736C">
        <w:rPr>
          <w:rFonts w:ascii="Times New Roman" w:eastAsia="Times New Roman" w:hAnsi="Times New Roman"/>
          <w:lang w:eastAsia="ru-RU"/>
        </w:rPr>
        <w:t xml:space="preserve"> - конкурентный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на </w:t>
      </w:r>
      <w:r w:rsidR="002436EF" w:rsidRPr="00B7736C">
        <w:rPr>
          <w:rFonts w:ascii="Times New Roman" w:eastAsia="Times New Roman" w:hAnsi="Times New Roman"/>
          <w:lang w:eastAsia="ru-RU"/>
        </w:rPr>
        <w:t>электронной торговой площадке</w:t>
      </w:r>
      <w:r w:rsidRPr="00B7736C">
        <w:rPr>
          <w:rFonts w:ascii="Times New Roman" w:eastAsia="Times New Roman" w:hAnsi="Times New Roman"/>
          <w:lang w:eastAsia="ru-RU"/>
        </w:rPr>
        <w:t>.</w:t>
      </w:r>
    </w:p>
    <w:p w14:paraId="117224AD" w14:textId="77777777"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29" w:name="_Ref311137204"/>
      <w:r w:rsidRPr="00B7736C">
        <w:rPr>
          <w:rFonts w:ascii="Times New Roman" w:eastAsia="Times New Roman" w:hAnsi="Times New Roman"/>
          <w:lang w:eastAsia="ru-RU"/>
        </w:rPr>
        <w:t xml:space="preserve">Конкурс проводится в случаях, предусмотренных </w:t>
      </w:r>
      <w:r w:rsidR="00C3086B" w:rsidRPr="00B7736C">
        <w:rPr>
          <w:rFonts w:ascii="Times New Roman" w:eastAsia="Times New Roman" w:hAnsi="Times New Roman"/>
          <w:lang w:eastAsia="ru-RU"/>
        </w:rPr>
        <w:t>Регламентом</w:t>
      </w:r>
      <w:r w:rsidRPr="00B7736C">
        <w:rPr>
          <w:rFonts w:ascii="Times New Roman" w:eastAsia="Times New Roman" w:hAnsi="Times New Roman"/>
          <w:lang w:eastAsia="ru-RU"/>
        </w:rPr>
        <w:t>.</w:t>
      </w:r>
    </w:p>
    <w:p w14:paraId="62F5B705" w14:textId="77777777"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30" w:name="_Ref311137774"/>
      <w:bookmarkEnd w:id="29"/>
      <w:r w:rsidRPr="00B7736C">
        <w:rPr>
          <w:rFonts w:ascii="Times New Roman" w:eastAsia="Times New Roman" w:hAnsi="Times New Roman"/>
          <w:lang w:eastAsia="ru-RU"/>
        </w:rPr>
        <w:t>Проведение конкурса не накладывает на Заказчика обязательств в случае отказа от закупки.</w:t>
      </w:r>
      <w:bookmarkEnd w:id="30"/>
    </w:p>
    <w:p w14:paraId="077B212C" w14:textId="77777777" w:rsidR="00B91094" w:rsidRPr="00B7736C" w:rsidRDefault="00B91094" w:rsidP="00063F95">
      <w:pPr>
        <w:widowControl w:val="0"/>
        <w:numPr>
          <w:ilvl w:val="2"/>
          <w:numId w:val="19"/>
        </w:numPr>
        <w:tabs>
          <w:tab w:val="left" w:pos="709"/>
          <w:tab w:val="left" w:pos="993"/>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31" w:name="_Ref49579561"/>
      <w:r w:rsidRPr="00B7736C">
        <w:rPr>
          <w:rFonts w:ascii="Times New Roman" w:eastAsia="Times New Roman" w:hAnsi="Times New Roman"/>
          <w:lang w:eastAsia="ru-RU"/>
        </w:rPr>
        <w:t>Договор заключается с Участник</w:t>
      </w:r>
      <w:r w:rsidR="0047075D" w:rsidRPr="00B7736C">
        <w:rPr>
          <w:rFonts w:ascii="Times New Roman" w:eastAsia="Times New Roman" w:hAnsi="Times New Roman"/>
          <w:lang w:eastAsia="ru-RU"/>
        </w:rPr>
        <w:t>ом</w:t>
      </w:r>
      <w:r w:rsidRPr="00B7736C">
        <w:rPr>
          <w:rFonts w:ascii="Times New Roman" w:eastAsia="Times New Roman" w:hAnsi="Times New Roman"/>
          <w:lang w:eastAsia="ru-RU"/>
        </w:rPr>
        <w:t xml:space="preserve">, определенным </w:t>
      </w:r>
      <w:r w:rsidR="00C3086B" w:rsidRPr="00B7736C">
        <w:rPr>
          <w:rFonts w:ascii="Times New Roman" w:eastAsia="Times New Roman" w:hAnsi="Times New Roman"/>
          <w:lang w:eastAsia="ru-RU"/>
        </w:rPr>
        <w:t>Комитетом</w:t>
      </w:r>
      <w:r w:rsidRPr="00B7736C">
        <w:rPr>
          <w:rFonts w:ascii="Times New Roman" w:eastAsia="Times New Roman" w:hAnsi="Times New Roman"/>
          <w:lang w:eastAsia="ru-RU"/>
        </w:rPr>
        <w:t xml:space="preserve"> в качестве победител</w:t>
      </w:r>
      <w:r w:rsidR="0047075D" w:rsidRPr="00B7736C">
        <w:rPr>
          <w:rFonts w:ascii="Times New Roman" w:eastAsia="Times New Roman" w:hAnsi="Times New Roman"/>
          <w:lang w:eastAsia="ru-RU"/>
        </w:rPr>
        <w:t>я</w:t>
      </w:r>
      <w:r w:rsidRPr="00B7736C">
        <w:rPr>
          <w:rFonts w:ascii="Times New Roman" w:eastAsia="Times New Roman" w:hAnsi="Times New Roman"/>
          <w:lang w:eastAsia="ru-RU"/>
        </w:rPr>
        <w:t xml:space="preserve">, </w:t>
      </w:r>
      <w:r w:rsidRPr="00B7736C">
        <w:rPr>
          <w:rFonts w:ascii="Times New Roman" w:eastAsia="Times New Roman" w:hAnsi="Times New Roman"/>
          <w:color w:val="000000"/>
          <w:lang w:eastAsia="ru-RU"/>
        </w:rPr>
        <w:t xml:space="preserve">на основании критериев и порядка оценки, </w:t>
      </w:r>
      <w:r w:rsidRPr="00B7736C">
        <w:rPr>
          <w:rFonts w:ascii="Times New Roman" w:eastAsia="Times New Roman" w:hAnsi="Times New Roman"/>
          <w:lang w:eastAsia="ru-RU"/>
        </w:rPr>
        <w:t>отвечающего требованиям Документации и предложив</w:t>
      </w:r>
      <w:r w:rsidR="002F3009" w:rsidRPr="00B7736C">
        <w:rPr>
          <w:rFonts w:ascii="Times New Roman" w:eastAsia="Times New Roman" w:hAnsi="Times New Roman"/>
          <w:lang w:eastAsia="ru-RU"/>
        </w:rPr>
        <w:t>ш</w:t>
      </w:r>
      <w:r w:rsidR="0047075D" w:rsidRPr="00B7736C">
        <w:rPr>
          <w:rFonts w:ascii="Times New Roman" w:eastAsia="Times New Roman" w:hAnsi="Times New Roman"/>
          <w:lang w:eastAsia="ru-RU"/>
        </w:rPr>
        <w:t>его</w:t>
      </w:r>
      <w:r w:rsidRPr="00B7736C">
        <w:rPr>
          <w:rFonts w:ascii="Times New Roman" w:eastAsia="Times New Roman" w:hAnsi="Times New Roman"/>
          <w:lang w:eastAsia="ru-RU"/>
        </w:rPr>
        <w:t xml:space="preserve"> наиболее выгодные для Заказчика условия исполнения договора.</w:t>
      </w:r>
      <w:bookmarkStart w:id="32" w:name="_Toc352248588"/>
      <w:bookmarkStart w:id="33" w:name="_Toc352248675"/>
      <w:bookmarkEnd w:id="31"/>
    </w:p>
    <w:p w14:paraId="19B44D1C" w14:textId="77777777" w:rsidR="00B91094" w:rsidRPr="00B7736C" w:rsidRDefault="00B91094" w:rsidP="00B43791">
      <w:pPr>
        <w:widowControl w:val="0"/>
        <w:tabs>
          <w:tab w:val="left" w:pos="709"/>
        </w:tabs>
        <w:autoSpaceDE w:val="0"/>
        <w:autoSpaceDN w:val="0"/>
        <w:adjustRightInd w:val="0"/>
        <w:spacing w:after="0" w:line="240" w:lineRule="auto"/>
        <w:ind w:firstLine="284"/>
        <w:contextualSpacing/>
        <w:jc w:val="both"/>
        <w:rPr>
          <w:rFonts w:ascii="Times New Roman" w:eastAsia="Times New Roman" w:hAnsi="Times New Roman"/>
          <w:lang w:eastAsia="ru-RU"/>
        </w:rPr>
      </w:pPr>
    </w:p>
    <w:p w14:paraId="34FEE086" w14:textId="77777777" w:rsidR="00B91094" w:rsidRPr="00B7736C" w:rsidRDefault="00C15C29" w:rsidP="00063F95">
      <w:pPr>
        <w:widowControl w:val="0"/>
        <w:numPr>
          <w:ilvl w:val="1"/>
          <w:numId w:val="19"/>
        </w:numPr>
        <w:tabs>
          <w:tab w:val="left" w:pos="709"/>
        </w:tabs>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34" w:name="_Toc516233339"/>
      <w:r w:rsidRPr="00B7736C">
        <w:rPr>
          <w:rFonts w:ascii="Times New Roman" w:eastAsia="Times New Roman" w:hAnsi="Times New Roman"/>
          <w:lang w:eastAsia="ru-RU"/>
        </w:rPr>
        <w:t xml:space="preserve">Требования к </w:t>
      </w:r>
      <w:r w:rsidR="00B91094" w:rsidRPr="00B7736C">
        <w:rPr>
          <w:rFonts w:ascii="Times New Roman" w:eastAsia="Times New Roman" w:hAnsi="Times New Roman"/>
          <w:lang w:eastAsia="ru-RU"/>
        </w:rPr>
        <w:t>Участник</w:t>
      </w:r>
      <w:r w:rsidRPr="00B7736C">
        <w:rPr>
          <w:rFonts w:ascii="Times New Roman" w:eastAsia="Times New Roman" w:hAnsi="Times New Roman"/>
          <w:lang w:eastAsia="ru-RU"/>
        </w:rPr>
        <w:t>у</w:t>
      </w:r>
      <w:bookmarkEnd w:id="32"/>
      <w:bookmarkEnd w:id="33"/>
      <w:bookmarkEnd w:id="34"/>
    </w:p>
    <w:p w14:paraId="30F834BF" w14:textId="77777777" w:rsidR="00756472" w:rsidRPr="00B7736C" w:rsidRDefault="00F15EE1" w:rsidP="00063F95">
      <w:pPr>
        <w:widowControl w:val="0"/>
        <w:numPr>
          <w:ilvl w:val="2"/>
          <w:numId w:val="19"/>
        </w:numPr>
        <w:tabs>
          <w:tab w:val="left" w:pos="0"/>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Общие</w:t>
      </w:r>
      <w:r w:rsidR="00756472" w:rsidRPr="00B7736C">
        <w:rPr>
          <w:rFonts w:ascii="Times New Roman" w:eastAsia="Times New Roman" w:hAnsi="Times New Roman"/>
          <w:lang w:eastAsia="ru-RU"/>
        </w:rPr>
        <w:t xml:space="preserve"> требования: </w:t>
      </w:r>
    </w:p>
    <w:p w14:paraId="3D0C427A" w14:textId="77777777" w:rsidR="00B91094" w:rsidRPr="00B7736C" w:rsidRDefault="00F15EE1" w:rsidP="00B43791">
      <w:pPr>
        <w:widowControl w:val="0"/>
        <w:tabs>
          <w:tab w:val="left" w:pos="0"/>
        </w:tabs>
        <w:autoSpaceDE w:val="0"/>
        <w:autoSpaceDN w:val="0"/>
        <w:adjustRightInd w:val="0"/>
        <w:spacing w:after="0" w:line="240" w:lineRule="auto"/>
        <w:ind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Участник конкурса должен соответствовать требованиям, предъявляемым в соответствии с законодательством Российской Федерации к л</w:t>
      </w:r>
      <w:r w:rsidR="006853CF" w:rsidRPr="00B7736C">
        <w:rPr>
          <w:rFonts w:ascii="Times New Roman" w:eastAsia="Times New Roman" w:hAnsi="Times New Roman"/>
          <w:lang w:eastAsia="ru-RU"/>
        </w:rPr>
        <w:t>ицам, осуществляющим оказание у</w:t>
      </w:r>
      <w:r w:rsidRPr="00B7736C">
        <w:rPr>
          <w:rFonts w:ascii="Times New Roman" w:eastAsia="Times New Roman" w:hAnsi="Times New Roman"/>
          <w:lang w:eastAsia="ru-RU"/>
        </w:rPr>
        <w:t>слуг, являющихся предметом Закупки, в том числе</w:t>
      </w:r>
      <w:r w:rsidR="00B91094" w:rsidRPr="00B7736C">
        <w:rPr>
          <w:rFonts w:ascii="Times New Roman" w:eastAsia="Times New Roman" w:hAnsi="Times New Roman"/>
          <w:lang w:eastAsia="ru-RU"/>
        </w:rPr>
        <w:t>:</w:t>
      </w:r>
    </w:p>
    <w:p w14:paraId="1A5F19EA"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быть правомочным заключ</w:t>
      </w:r>
      <w:r w:rsidR="001C2E5C" w:rsidRPr="00B7736C">
        <w:rPr>
          <w:rFonts w:ascii="Times New Roman" w:eastAsia="Times New Roman" w:hAnsi="Times New Roman"/>
          <w:lang w:eastAsia="ru-RU"/>
        </w:rPr>
        <w:t>ить</w:t>
      </w:r>
      <w:r w:rsidRPr="00B7736C">
        <w:rPr>
          <w:rFonts w:ascii="Times New Roman" w:eastAsia="Times New Roman" w:hAnsi="Times New Roman"/>
          <w:lang w:eastAsia="ru-RU"/>
        </w:rPr>
        <w:t xml:space="preserve"> договор</w:t>
      </w:r>
      <w:r w:rsidR="006853CF" w:rsidRPr="00B7736C">
        <w:rPr>
          <w:rFonts w:ascii="Times New Roman" w:eastAsia="Times New Roman" w:hAnsi="Times New Roman"/>
          <w:lang w:eastAsia="ru-RU"/>
        </w:rPr>
        <w:t xml:space="preserve"> на поставку п</w:t>
      </w:r>
      <w:r w:rsidR="001C2E5C" w:rsidRPr="00B7736C">
        <w:rPr>
          <w:rFonts w:ascii="Times New Roman" w:eastAsia="Times New Roman" w:hAnsi="Times New Roman"/>
          <w:lang w:eastAsia="ru-RU"/>
        </w:rPr>
        <w:t>редмета конкурса</w:t>
      </w:r>
      <w:r w:rsidRPr="00B7736C">
        <w:rPr>
          <w:rFonts w:ascii="Times New Roman" w:eastAsia="Times New Roman" w:hAnsi="Times New Roman"/>
          <w:lang w:eastAsia="ru-RU"/>
        </w:rPr>
        <w:t>;</w:t>
      </w:r>
    </w:p>
    <w:p w14:paraId="4D71E672"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не находиться в процессе ликвидации (для юридического лица) или банкротства;</w:t>
      </w:r>
    </w:p>
    <w:p w14:paraId="25A28559"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не являться юридическим или физическим лицом, на имущество которого наложен арест по решению суда, административного органа и (или) экономическая деятельность которого приостановлена; </w:t>
      </w:r>
    </w:p>
    <w:p w14:paraId="66E26A51"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не иметь за прошедший календарный год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 </w:t>
      </w:r>
    </w:p>
    <w:p w14:paraId="17158E1A"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обладать профессиональной компетентностью, финансовыми и трудовыми (кадровыми) ресурсами, оборудованием и другими материальными возможностями, надежностью, опытом и репутацией, необходимыми для исполнения договора;</w:t>
      </w:r>
    </w:p>
    <w:p w14:paraId="30F94BC5" w14:textId="77777777" w:rsidR="00F15EE1" w:rsidRPr="00B7736C" w:rsidRDefault="00F15EE1" w:rsidP="00B43791">
      <w:pPr>
        <w:spacing w:after="0" w:line="240" w:lineRule="auto"/>
        <w:ind w:firstLine="284"/>
        <w:jc w:val="both"/>
        <w:rPr>
          <w:rFonts w:ascii="Times New Roman" w:eastAsia="Times New Roman" w:hAnsi="Times New Roman"/>
          <w:lang w:eastAsia="ru-RU"/>
        </w:rPr>
      </w:pPr>
      <w:r w:rsidRPr="00B7736C">
        <w:rPr>
          <w:rFonts w:ascii="Times New Roman" w:eastAsia="Times New Roman" w:hAnsi="Times New Roman"/>
          <w:lang w:eastAsia="ru-RU"/>
        </w:rPr>
        <w:t>- генеральный директор и главный бухгалтер юридического лица, являющегося Участником, не должны иметь непогашенной или неснят</w:t>
      </w:r>
      <w:r w:rsidR="006853CF" w:rsidRPr="00B7736C">
        <w:rPr>
          <w:rFonts w:ascii="Times New Roman" w:eastAsia="Times New Roman" w:hAnsi="Times New Roman"/>
          <w:lang w:eastAsia="ru-RU"/>
        </w:rPr>
        <w:t>ой судимости в сфере экономики;</w:t>
      </w:r>
    </w:p>
    <w:p w14:paraId="66DC939D" w14:textId="77777777" w:rsidR="00F15EE1" w:rsidRPr="00B7736C" w:rsidRDefault="00F15EE1" w:rsidP="00B43791">
      <w:pPr>
        <w:pStyle w:val="affff9"/>
        <w:spacing w:after="0"/>
        <w:ind w:left="0" w:firstLine="284"/>
        <w:rPr>
          <w:sz w:val="22"/>
          <w:szCs w:val="22"/>
        </w:rPr>
      </w:pPr>
      <w:r w:rsidRPr="00B7736C">
        <w:rPr>
          <w:sz w:val="22"/>
          <w:szCs w:val="22"/>
        </w:rPr>
        <w:t>- Участник не должен быть включен в реестр недобросовестных поставщиков, предусмотренный федеральными законами «О закупках товаров, работ, услуг отдельными видами юридических лиц» № 223-ФЗ от 18.07.2011г, «О контрактной системе в сфере закупок товаров, работ, услуг для обеспечения государственных и муниципальн</w:t>
      </w:r>
      <w:r w:rsidR="006853CF" w:rsidRPr="00B7736C">
        <w:rPr>
          <w:sz w:val="22"/>
          <w:szCs w:val="22"/>
        </w:rPr>
        <w:t>ых нужд» № 44-ФЗ от 05.04.2013г;</w:t>
      </w:r>
    </w:p>
    <w:p w14:paraId="3717E014" w14:textId="77777777" w:rsidR="00373429" w:rsidRPr="00B7736C" w:rsidRDefault="00373429" w:rsidP="00B43791">
      <w:pPr>
        <w:pStyle w:val="affff9"/>
        <w:spacing w:after="0"/>
        <w:ind w:left="0" w:firstLine="284"/>
        <w:rPr>
          <w:sz w:val="22"/>
          <w:szCs w:val="22"/>
        </w:rPr>
      </w:pPr>
      <w:r w:rsidRPr="00B7736C">
        <w:rPr>
          <w:sz w:val="22"/>
          <w:szCs w:val="22"/>
        </w:rPr>
        <w:t>- гарантировать отсутствие случаев предоставления Участником при проведении закупочных процедур недостоверной информации и/или фиктивных документов в течение двух лет, предшествующих дате объявления закупки;</w:t>
      </w:r>
    </w:p>
    <w:p w14:paraId="29FC2447" w14:textId="77777777" w:rsidR="00373429" w:rsidRPr="00B7736C" w:rsidRDefault="00373429" w:rsidP="00B43791">
      <w:pPr>
        <w:pStyle w:val="affff9"/>
        <w:spacing w:after="0"/>
        <w:ind w:left="0" w:firstLine="284"/>
        <w:rPr>
          <w:sz w:val="22"/>
          <w:szCs w:val="22"/>
        </w:rPr>
      </w:pPr>
      <w:r w:rsidRPr="00B7736C">
        <w:rPr>
          <w:sz w:val="22"/>
          <w:szCs w:val="22"/>
        </w:rPr>
        <w:t xml:space="preserve">- гарантировать отсутствие судебных разбирательств, по результатам которых возможно отчуждение имущества Участника, стоимость которого составляет 25% активов и более; </w:t>
      </w:r>
    </w:p>
    <w:p w14:paraId="4908766F" w14:textId="77777777" w:rsidR="00373429" w:rsidRPr="00B7736C" w:rsidRDefault="00373429" w:rsidP="00B43791">
      <w:pPr>
        <w:pStyle w:val="affff9"/>
        <w:spacing w:after="0"/>
        <w:ind w:left="0" w:firstLine="284"/>
        <w:rPr>
          <w:sz w:val="22"/>
          <w:szCs w:val="22"/>
        </w:rPr>
      </w:pPr>
      <w:r w:rsidRPr="00B7736C">
        <w:rPr>
          <w:sz w:val="22"/>
          <w:szCs w:val="22"/>
        </w:rPr>
        <w:t>- Участник не должен находиться в перечне компаний, связь с которыми по указанному ими адресу (месту нахождения), внесенному в Единый государственный реестр юридических лиц, отсутствует (официальный сайт ФНС России);</w:t>
      </w:r>
    </w:p>
    <w:p w14:paraId="64B45477" w14:textId="77777777" w:rsidR="00373429" w:rsidRPr="00B7736C" w:rsidRDefault="00373429" w:rsidP="00B43791">
      <w:pPr>
        <w:pStyle w:val="affff9"/>
        <w:spacing w:after="0"/>
        <w:ind w:left="0" w:firstLine="284"/>
        <w:rPr>
          <w:sz w:val="22"/>
          <w:szCs w:val="22"/>
        </w:rPr>
      </w:pPr>
      <w:r w:rsidRPr="00B7736C">
        <w:rPr>
          <w:sz w:val="22"/>
          <w:szCs w:val="22"/>
        </w:rPr>
        <w:t>- гарантировать 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p>
    <w:p w14:paraId="751958C1" w14:textId="77777777" w:rsidR="00373429" w:rsidRPr="00B7736C" w:rsidRDefault="00373429" w:rsidP="00B43791">
      <w:pPr>
        <w:pStyle w:val="affff9"/>
        <w:spacing w:after="0"/>
        <w:ind w:left="0" w:firstLine="284"/>
        <w:rPr>
          <w:sz w:val="22"/>
          <w:szCs w:val="22"/>
        </w:rPr>
      </w:pPr>
      <w:r w:rsidRPr="00B7736C">
        <w:rPr>
          <w:sz w:val="22"/>
          <w:szCs w:val="22"/>
        </w:rPr>
        <w:t xml:space="preserve">- должно быть отсутствие у Участника просроченной задолженности перед </w:t>
      </w:r>
      <w:r w:rsidR="00A82878" w:rsidRPr="00B7736C">
        <w:rPr>
          <w:sz w:val="22"/>
          <w:szCs w:val="22"/>
        </w:rPr>
        <w:t>Заказчиком</w:t>
      </w:r>
      <w:r w:rsidRPr="00B7736C">
        <w:rPr>
          <w:sz w:val="22"/>
          <w:szCs w:val="22"/>
        </w:rPr>
        <w:t xml:space="preserve"> (более 30 календарных дней</w:t>
      </w:r>
      <w:r w:rsidR="0074437F" w:rsidRPr="00B7736C">
        <w:rPr>
          <w:sz w:val="22"/>
          <w:szCs w:val="22"/>
        </w:rPr>
        <w:t>) на момент рассмотрения заявки;</w:t>
      </w:r>
    </w:p>
    <w:p w14:paraId="686EEA28" w14:textId="730674BE" w:rsidR="00373429" w:rsidRDefault="00373429" w:rsidP="00B43791">
      <w:pPr>
        <w:pStyle w:val="affff9"/>
        <w:spacing w:after="0"/>
        <w:ind w:left="0" w:firstLine="284"/>
        <w:rPr>
          <w:sz w:val="22"/>
          <w:szCs w:val="22"/>
        </w:rPr>
      </w:pPr>
      <w:r w:rsidRPr="00B7736C">
        <w:rPr>
          <w:sz w:val="22"/>
          <w:szCs w:val="22"/>
        </w:rPr>
        <w:t>- Участник не вправе вносить или требовать внесения в предлагаемый Договор</w:t>
      </w:r>
      <w:r w:rsidR="0074437F" w:rsidRPr="00B7736C">
        <w:rPr>
          <w:sz w:val="22"/>
          <w:szCs w:val="22"/>
        </w:rPr>
        <w:t xml:space="preserve"> изменений</w:t>
      </w:r>
      <w:r w:rsidR="004C3425" w:rsidRPr="00B7736C">
        <w:rPr>
          <w:sz w:val="22"/>
          <w:szCs w:val="22"/>
        </w:rPr>
        <w:t>, ухудшающи</w:t>
      </w:r>
      <w:r w:rsidR="0074437F" w:rsidRPr="00B7736C">
        <w:rPr>
          <w:sz w:val="22"/>
          <w:szCs w:val="22"/>
        </w:rPr>
        <w:t>х</w:t>
      </w:r>
      <w:r w:rsidR="004C3425" w:rsidRPr="00B7736C">
        <w:rPr>
          <w:sz w:val="22"/>
          <w:szCs w:val="22"/>
        </w:rPr>
        <w:t xml:space="preserve"> положение Заказчика</w:t>
      </w:r>
      <w:r w:rsidRPr="00B7736C">
        <w:rPr>
          <w:sz w:val="22"/>
          <w:szCs w:val="22"/>
        </w:rPr>
        <w:t>.</w:t>
      </w:r>
    </w:p>
    <w:p w14:paraId="59B9A278" w14:textId="513592A0" w:rsidR="00FD5D8C" w:rsidRPr="00B7736C" w:rsidRDefault="00FD5D8C" w:rsidP="00B43791">
      <w:pPr>
        <w:pStyle w:val="affff9"/>
        <w:spacing w:after="0"/>
        <w:ind w:left="0" w:firstLine="284"/>
        <w:rPr>
          <w:sz w:val="22"/>
          <w:szCs w:val="22"/>
        </w:rPr>
      </w:pPr>
      <w:r>
        <w:rPr>
          <w:sz w:val="22"/>
          <w:szCs w:val="22"/>
        </w:rPr>
        <w:t xml:space="preserve">- </w:t>
      </w:r>
      <w:r w:rsidRPr="00D706EE">
        <w:rPr>
          <w:sz w:val="22"/>
          <w:szCs w:val="22"/>
        </w:rPr>
        <w:t xml:space="preserve">Участник имеет уровень </w:t>
      </w:r>
      <w:r w:rsidR="0016068E">
        <w:rPr>
          <w:sz w:val="22"/>
          <w:szCs w:val="22"/>
        </w:rPr>
        <w:t xml:space="preserve">риска, присвоенные центральным </w:t>
      </w:r>
      <w:r w:rsidRPr="00D706EE">
        <w:rPr>
          <w:sz w:val="22"/>
          <w:szCs w:val="22"/>
        </w:rPr>
        <w:t>Банком РФ «низкий».</w:t>
      </w:r>
    </w:p>
    <w:p w14:paraId="0219FF17" w14:textId="77777777" w:rsidR="00784CC7" w:rsidRPr="00B7736C" w:rsidRDefault="00784CC7" w:rsidP="00063F95">
      <w:pPr>
        <w:pStyle w:val="affff9"/>
        <w:numPr>
          <w:ilvl w:val="2"/>
          <w:numId w:val="19"/>
        </w:numPr>
        <w:ind w:left="0" w:firstLine="284"/>
        <w:rPr>
          <w:sz w:val="22"/>
          <w:szCs w:val="22"/>
        </w:rPr>
      </w:pPr>
      <w:r w:rsidRPr="00B7736C">
        <w:rPr>
          <w:sz w:val="22"/>
          <w:szCs w:val="22"/>
        </w:rPr>
        <w:t>Дополнительные квалификационные требования:</w:t>
      </w:r>
    </w:p>
    <w:p w14:paraId="3A5BC0D1" w14:textId="77777777" w:rsidR="00F8335A" w:rsidRPr="00B7736C" w:rsidRDefault="00A82878" w:rsidP="00063F95">
      <w:pPr>
        <w:pStyle w:val="affff9"/>
        <w:numPr>
          <w:ilvl w:val="0"/>
          <w:numId w:val="28"/>
        </w:numPr>
        <w:autoSpaceDE w:val="0"/>
        <w:autoSpaceDN w:val="0"/>
        <w:adjustRightInd w:val="0"/>
        <w:spacing w:after="0"/>
        <w:ind w:left="0" w:firstLine="284"/>
        <w:contextualSpacing/>
        <w:rPr>
          <w:sz w:val="22"/>
          <w:szCs w:val="22"/>
        </w:rPr>
      </w:pPr>
      <w:r w:rsidRPr="00B7736C">
        <w:rPr>
          <w:sz w:val="22"/>
          <w:szCs w:val="22"/>
        </w:rPr>
        <w:lastRenderedPageBreak/>
        <w:t>Дополнительные квалификационные требования в рамках данного Конкурса отсутствуют.</w:t>
      </w:r>
    </w:p>
    <w:p w14:paraId="6D00D2E3"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Для участия в конкурсе Участник должен удовлетворять всем требованиям (общим и дополнительным), изложенным в настоящей Документации, быть правомочным на предоставление заявки на участие в </w:t>
      </w:r>
      <w:r w:rsidR="00A82878" w:rsidRPr="00B7736C">
        <w:rPr>
          <w:rFonts w:ascii="Times New Roman" w:eastAsia="Times New Roman" w:hAnsi="Times New Roman"/>
          <w:lang w:eastAsia="ru-RU"/>
        </w:rPr>
        <w:t>К</w:t>
      </w:r>
      <w:r w:rsidRPr="00B7736C">
        <w:rPr>
          <w:rFonts w:ascii="Times New Roman" w:eastAsia="Times New Roman" w:hAnsi="Times New Roman"/>
          <w:lang w:eastAsia="ru-RU"/>
        </w:rPr>
        <w:t>онкурсе и представить заявку на участие в конкурсе, соответствующую требованиям настоящей Документации.</w:t>
      </w:r>
    </w:p>
    <w:p w14:paraId="53A751D0" w14:textId="77777777" w:rsidR="00B91094" w:rsidRPr="00B7736C" w:rsidRDefault="00C3086B"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Комитет</w:t>
      </w:r>
      <w:r w:rsidR="00F15EE1" w:rsidRPr="00B7736C">
        <w:rPr>
          <w:rFonts w:ascii="Times New Roman" w:eastAsia="Times New Roman" w:hAnsi="Times New Roman"/>
          <w:lang w:eastAsia="ru-RU"/>
        </w:rPr>
        <w:t xml:space="preserve"> вправе на основании информации о несоответствии Участника конкурса установленным настоящей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Участника конкурса или отстранить Участника конкурса от участия в конкурсе на любом этапе его проведения.</w:t>
      </w:r>
    </w:p>
    <w:p w14:paraId="54FA826F" w14:textId="77777777" w:rsidR="00B91094" w:rsidRPr="00B7736C" w:rsidRDefault="00B91094" w:rsidP="00B43791">
      <w:pPr>
        <w:widowControl w:val="0"/>
        <w:tabs>
          <w:tab w:val="left" w:pos="709"/>
        </w:tabs>
        <w:autoSpaceDE w:val="0"/>
        <w:autoSpaceDN w:val="0"/>
        <w:adjustRightInd w:val="0"/>
        <w:spacing w:after="0" w:line="240" w:lineRule="auto"/>
        <w:ind w:firstLine="284"/>
        <w:jc w:val="both"/>
        <w:rPr>
          <w:rFonts w:ascii="Times New Roman" w:eastAsia="Times New Roman" w:hAnsi="Times New Roman"/>
          <w:lang w:eastAsia="ru-RU"/>
        </w:rPr>
      </w:pPr>
    </w:p>
    <w:p w14:paraId="296ACF6A" w14:textId="77777777" w:rsidR="00B91094" w:rsidRPr="00B7736C" w:rsidRDefault="00C15C29" w:rsidP="00063F95">
      <w:pPr>
        <w:keepNext/>
        <w:keepLines/>
        <w:widowControl w:val="0"/>
        <w:numPr>
          <w:ilvl w:val="0"/>
          <w:numId w:val="19"/>
        </w:numPr>
        <w:autoSpaceDE w:val="0"/>
        <w:autoSpaceDN w:val="0"/>
        <w:adjustRightInd w:val="0"/>
        <w:spacing w:after="0" w:line="240" w:lineRule="auto"/>
        <w:ind w:left="0" w:firstLine="284"/>
        <w:outlineLvl w:val="0"/>
        <w:rPr>
          <w:rFonts w:ascii="Times New Roman" w:eastAsia="Times New Roman" w:hAnsi="Times New Roman"/>
          <w:bCs/>
        </w:rPr>
      </w:pPr>
      <w:bookmarkStart w:id="35" w:name="_Toc516233340"/>
      <w:r w:rsidRPr="00B7736C">
        <w:rPr>
          <w:rFonts w:ascii="Times New Roman" w:eastAsia="Times New Roman" w:hAnsi="Times New Roman"/>
          <w:bCs/>
        </w:rPr>
        <w:t>Порядок проведения конкурса</w:t>
      </w:r>
      <w:bookmarkEnd w:id="35"/>
    </w:p>
    <w:p w14:paraId="01A3EF5A" w14:textId="77777777" w:rsidR="00393ED6" w:rsidRPr="00B7736C" w:rsidRDefault="00393ED6" w:rsidP="00393ED6">
      <w:pPr>
        <w:keepNext/>
        <w:keepLines/>
        <w:widowControl w:val="0"/>
        <w:autoSpaceDE w:val="0"/>
        <w:autoSpaceDN w:val="0"/>
        <w:adjustRightInd w:val="0"/>
        <w:spacing w:after="0" w:line="240" w:lineRule="auto"/>
        <w:ind w:left="284"/>
        <w:outlineLvl w:val="0"/>
        <w:rPr>
          <w:rFonts w:ascii="Times New Roman" w:eastAsia="Times New Roman" w:hAnsi="Times New Roman"/>
          <w:bCs/>
        </w:rPr>
      </w:pPr>
    </w:p>
    <w:p w14:paraId="0921FB02"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36" w:name="_Toc352248591"/>
      <w:bookmarkStart w:id="37" w:name="_Toc352248678"/>
      <w:bookmarkStart w:id="38" w:name="_Toc361672042"/>
      <w:bookmarkStart w:id="39" w:name="_Toc361672166"/>
      <w:bookmarkStart w:id="40" w:name="_Toc419475180"/>
      <w:bookmarkStart w:id="41" w:name="_Toc419475329"/>
      <w:bookmarkStart w:id="42" w:name="_Toc489622329"/>
      <w:bookmarkStart w:id="43" w:name="_Toc516233341"/>
      <w:r w:rsidRPr="00B7736C">
        <w:rPr>
          <w:rFonts w:ascii="Times New Roman" w:eastAsia="Times New Roman" w:hAnsi="Times New Roman"/>
          <w:lang w:eastAsia="ru-RU"/>
        </w:rPr>
        <w:t xml:space="preserve">Публикация Извещения о проведении </w:t>
      </w:r>
      <w:bookmarkEnd w:id="36"/>
      <w:bookmarkEnd w:id="37"/>
      <w:r w:rsidRPr="00B7736C">
        <w:rPr>
          <w:rFonts w:ascii="Times New Roman" w:eastAsia="Times New Roman" w:hAnsi="Times New Roman"/>
          <w:lang w:eastAsia="ru-RU"/>
        </w:rPr>
        <w:t>конкурса</w:t>
      </w:r>
      <w:bookmarkEnd w:id="38"/>
      <w:bookmarkEnd w:id="39"/>
      <w:bookmarkEnd w:id="40"/>
      <w:bookmarkEnd w:id="41"/>
      <w:bookmarkEnd w:id="42"/>
      <w:bookmarkEnd w:id="43"/>
    </w:p>
    <w:p w14:paraId="77A72EC0" w14:textId="319B8323" w:rsidR="00F15EE1" w:rsidRPr="00B7736C" w:rsidRDefault="00F15EE1" w:rsidP="00063F95">
      <w:pPr>
        <w:widowControl w:val="0"/>
        <w:numPr>
          <w:ilvl w:val="2"/>
          <w:numId w:val="19"/>
        </w:numPr>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Извещение размещено на </w:t>
      </w:r>
      <w:r w:rsidR="007D381B" w:rsidRPr="00B7736C">
        <w:rPr>
          <w:rFonts w:ascii="Times New Roman" w:eastAsia="Times New Roman" w:hAnsi="Times New Roman"/>
          <w:lang w:eastAsia="ru-RU"/>
        </w:rPr>
        <w:t xml:space="preserve">электронной торговой площадке </w:t>
      </w:r>
      <w:proofErr w:type="spellStart"/>
      <w:r w:rsidR="00C92ED6" w:rsidRPr="00C92ED6">
        <w:rPr>
          <w:rFonts w:ascii="Times New Roman" w:eastAsia="Times New Roman" w:hAnsi="Times New Roman"/>
          <w:lang w:eastAsia="ru-RU"/>
        </w:rPr>
        <w:t>Росэлторг</w:t>
      </w:r>
      <w:proofErr w:type="spellEnd"/>
      <w:r w:rsidR="007D381B" w:rsidRPr="00082A7E">
        <w:rPr>
          <w:rFonts w:ascii="Times New Roman" w:eastAsia="Times New Roman" w:hAnsi="Times New Roman"/>
          <w:color w:val="FF0000"/>
          <w:lang w:eastAsia="ru-RU"/>
        </w:rPr>
        <w:t xml:space="preserve"> </w:t>
      </w:r>
      <w:r w:rsidRPr="00B7736C">
        <w:rPr>
          <w:rFonts w:ascii="Times New Roman" w:eastAsia="Times New Roman" w:hAnsi="Times New Roman"/>
          <w:lang w:eastAsia="ru-RU"/>
        </w:rPr>
        <w:t>вместе с настоящей Документацией, являющейся его неотъемлемой частью.</w:t>
      </w:r>
    </w:p>
    <w:p w14:paraId="63B97BD7" w14:textId="77777777" w:rsidR="00393ED6" w:rsidRPr="00B7736C" w:rsidRDefault="00393ED6" w:rsidP="00393ED6">
      <w:pPr>
        <w:widowControl w:val="0"/>
        <w:autoSpaceDE w:val="0"/>
        <w:autoSpaceDN w:val="0"/>
        <w:adjustRightInd w:val="0"/>
        <w:spacing w:after="0" w:line="240" w:lineRule="auto"/>
        <w:ind w:left="284"/>
        <w:contextualSpacing/>
        <w:jc w:val="both"/>
        <w:rPr>
          <w:rFonts w:ascii="Times New Roman" w:eastAsia="Times New Roman" w:hAnsi="Times New Roman"/>
          <w:lang w:eastAsia="ru-RU"/>
        </w:rPr>
      </w:pPr>
    </w:p>
    <w:p w14:paraId="5DD0C18B"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44" w:name="_Toc516233342"/>
      <w:r w:rsidRPr="00B7736C">
        <w:rPr>
          <w:rFonts w:ascii="Times New Roman" w:eastAsia="Times New Roman" w:hAnsi="Times New Roman"/>
          <w:lang w:eastAsia="ru-RU"/>
        </w:rPr>
        <w:t>Разъяснение положений Документации и внесение изменений в Документацию</w:t>
      </w:r>
      <w:bookmarkEnd w:id="44"/>
    </w:p>
    <w:p w14:paraId="2C9DD48E"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Любой Участник вправе направить запрос о разъяснении положений Доку</w:t>
      </w:r>
      <w:r w:rsidR="00771135" w:rsidRPr="00B7736C">
        <w:rPr>
          <w:rFonts w:ascii="Times New Roman" w:eastAsia="Times New Roman" w:hAnsi="Times New Roman"/>
          <w:lang w:eastAsia="ru-RU"/>
        </w:rPr>
        <w:t xml:space="preserve">ментации </w:t>
      </w:r>
      <w:r w:rsidR="00771135" w:rsidRPr="00B7736C">
        <w:rPr>
          <w:rFonts w:ascii="Times New Roman" w:hAnsi="Times New Roman"/>
        </w:rPr>
        <w:t>в соответствии с регламентом работы ЭТП, размещенном на ЭТП.</w:t>
      </w:r>
      <w:r w:rsidR="00771135" w:rsidRPr="00B7736C">
        <w:rPr>
          <w:rFonts w:ascii="Times New Roman" w:eastAsia="Times New Roman" w:hAnsi="Times New Roman"/>
          <w:lang w:eastAsia="ru-RU"/>
        </w:rPr>
        <w:t xml:space="preserve"> </w:t>
      </w:r>
      <w:r w:rsidRPr="00B7736C">
        <w:rPr>
          <w:rFonts w:ascii="Times New Roman" w:eastAsia="Times New Roman" w:hAnsi="Times New Roman"/>
          <w:lang w:eastAsia="ru-RU"/>
        </w:rPr>
        <w:t>Заказчик вправе не отвечать на запрос Участника, если он поступил позднее, чем за 5 (пять) рабочих дней до срока окончания подачи Заявок.</w:t>
      </w:r>
    </w:p>
    <w:p w14:paraId="3DF00402"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Заказчик после получения запроса от Участника в течение 3 (трех) рабочих дней осуществляет подготовку разъяс</w:t>
      </w:r>
      <w:r w:rsidR="00152493" w:rsidRPr="00B7736C">
        <w:rPr>
          <w:rFonts w:ascii="Times New Roman" w:eastAsia="Times New Roman" w:hAnsi="Times New Roman"/>
          <w:lang w:eastAsia="ru-RU"/>
        </w:rPr>
        <w:t>нений</w:t>
      </w:r>
      <w:r w:rsidR="00152493" w:rsidRPr="00B7736C">
        <w:rPr>
          <w:rFonts w:ascii="Times New Roman" w:hAnsi="Times New Roman"/>
          <w:bCs/>
          <w:lang w:eastAsia="ru-RU"/>
        </w:rPr>
        <w:t xml:space="preserve"> и размещает разъяснения на </w:t>
      </w:r>
      <w:r w:rsidR="00BC13F6" w:rsidRPr="00B7736C">
        <w:rPr>
          <w:rFonts w:ascii="Times New Roman" w:hAnsi="Times New Roman"/>
          <w:bCs/>
          <w:lang w:eastAsia="ru-RU"/>
        </w:rPr>
        <w:t>сайте ЭТП</w:t>
      </w:r>
      <w:r w:rsidR="00152493" w:rsidRPr="00B7736C">
        <w:rPr>
          <w:rFonts w:ascii="Times New Roman" w:hAnsi="Times New Roman"/>
          <w:bCs/>
          <w:lang w:eastAsia="ru-RU"/>
        </w:rPr>
        <w:t xml:space="preserve"> без указания Участника, подавшего запрос</w:t>
      </w:r>
      <w:r w:rsidRPr="00B7736C">
        <w:rPr>
          <w:rFonts w:ascii="Times New Roman" w:eastAsia="Times New Roman" w:hAnsi="Times New Roman"/>
          <w:lang w:eastAsia="ru-RU"/>
        </w:rPr>
        <w:t xml:space="preserve">. </w:t>
      </w:r>
    </w:p>
    <w:p w14:paraId="3BD691F3"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Заказчик по собственной инициативе или на основании запроса Участника вправе принять решение о внесении изменений в Документацию и Извещение о проведении конкурса. </w:t>
      </w:r>
    </w:p>
    <w:p w14:paraId="31A9ED39"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Изменения, вносимые в Извещение и Докумен</w:t>
      </w:r>
      <w:r w:rsidR="00BC13F6" w:rsidRPr="00B7736C">
        <w:rPr>
          <w:rFonts w:ascii="Times New Roman" w:eastAsia="Times New Roman" w:hAnsi="Times New Roman"/>
          <w:lang w:eastAsia="ru-RU"/>
        </w:rPr>
        <w:t xml:space="preserve">тацию, размещаются </w:t>
      </w:r>
      <w:r w:rsidR="00EA73FA" w:rsidRPr="00B7736C">
        <w:rPr>
          <w:rFonts w:ascii="Times New Roman" w:eastAsia="Times New Roman" w:hAnsi="Times New Roman"/>
          <w:lang w:eastAsia="ru-RU"/>
        </w:rPr>
        <w:t>Заказчиком</w:t>
      </w:r>
      <w:r w:rsidR="00BC13F6" w:rsidRPr="00B7736C">
        <w:rPr>
          <w:rFonts w:ascii="Times New Roman" w:eastAsia="Times New Roman" w:hAnsi="Times New Roman"/>
          <w:lang w:eastAsia="ru-RU"/>
        </w:rPr>
        <w:t xml:space="preserve"> на </w:t>
      </w:r>
      <w:r w:rsidR="00BC13F6" w:rsidRPr="00B7736C">
        <w:rPr>
          <w:rFonts w:ascii="Times New Roman" w:hAnsi="Times New Roman"/>
          <w:bCs/>
          <w:lang w:eastAsia="ru-RU"/>
        </w:rPr>
        <w:t>сайте ЭТП</w:t>
      </w:r>
      <w:r w:rsidR="00BC13F6" w:rsidRPr="00B7736C">
        <w:rPr>
          <w:rFonts w:ascii="Times New Roman" w:eastAsia="Times New Roman" w:hAnsi="Times New Roman"/>
          <w:lang w:eastAsia="ru-RU"/>
        </w:rPr>
        <w:t xml:space="preserve"> </w:t>
      </w:r>
      <w:r w:rsidRPr="00B7736C">
        <w:rPr>
          <w:rFonts w:ascii="Times New Roman" w:eastAsia="Times New Roman" w:hAnsi="Times New Roman"/>
          <w:lang w:eastAsia="ru-RU"/>
        </w:rPr>
        <w:t>в течение 3 (трех) дней со дня принятия решения о внесении изменений.</w:t>
      </w:r>
    </w:p>
    <w:p w14:paraId="5EFE644B" w14:textId="77777777" w:rsidR="00F15EE1" w:rsidRPr="00B7736C" w:rsidRDefault="00F15EE1" w:rsidP="00063F95">
      <w:pPr>
        <w:numPr>
          <w:ilvl w:val="2"/>
          <w:numId w:val="19"/>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В случае</w:t>
      </w:r>
      <w:r w:rsidR="0074437F"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если изменения в Извещение и Документацию внося</w:t>
      </w:r>
      <w:r w:rsidR="0074437F" w:rsidRPr="00B7736C">
        <w:rPr>
          <w:rFonts w:ascii="Times New Roman" w:eastAsia="Times New Roman" w:hAnsi="Times New Roman"/>
          <w:lang w:eastAsia="ru-RU"/>
        </w:rPr>
        <w:t xml:space="preserve">тся Заказчиком позднее, чем за </w:t>
      </w:r>
      <w:r w:rsidRPr="00B7736C">
        <w:rPr>
          <w:rFonts w:ascii="Times New Roman" w:eastAsia="Times New Roman" w:hAnsi="Times New Roman"/>
          <w:lang w:eastAsia="ru-RU"/>
        </w:rPr>
        <w:t>5</w:t>
      </w:r>
      <w:r w:rsidR="00E718AD" w:rsidRPr="00B7736C">
        <w:rPr>
          <w:rFonts w:ascii="Times New Roman" w:eastAsia="Times New Roman" w:hAnsi="Times New Roman"/>
          <w:lang w:eastAsia="ru-RU"/>
        </w:rPr>
        <w:t xml:space="preserve"> </w:t>
      </w:r>
      <w:r w:rsidRPr="00B7736C">
        <w:rPr>
          <w:rFonts w:ascii="Times New Roman" w:eastAsia="Times New Roman" w:hAnsi="Times New Roman"/>
          <w:lang w:eastAsia="ru-RU"/>
        </w:rPr>
        <w:t>(пять) дней до даты окончания подачи заявок на участие в закупке, срок подачи заявок на участие продлевается так, чтобы со дня размещения изменений до даты окончания подачи заявок на участие в закупке такой срок составлял не менее</w:t>
      </w:r>
      <w:r w:rsidR="0074437F"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чем </w:t>
      </w:r>
      <w:r w:rsidR="0074437F" w:rsidRPr="00B7736C">
        <w:rPr>
          <w:rFonts w:ascii="Times New Roman" w:eastAsia="Times New Roman" w:hAnsi="Times New Roman"/>
          <w:lang w:eastAsia="ru-RU"/>
        </w:rPr>
        <w:t>7</w:t>
      </w:r>
      <w:r w:rsidRPr="00B7736C">
        <w:rPr>
          <w:rFonts w:ascii="Times New Roman" w:eastAsia="Times New Roman" w:hAnsi="Times New Roman"/>
          <w:lang w:eastAsia="ru-RU"/>
        </w:rPr>
        <w:t xml:space="preserve"> (</w:t>
      </w:r>
      <w:r w:rsidR="0074437F" w:rsidRPr="00B7736C">
        <w:rPr>
          <w:rFonts w:ascii="Times New Roman" w:eastAsia="Times New Roman" w:hAnsi="Times New Roman"/>
          <w:lang w:eastAsia="ru-RU"/>
        </w:rPr>
        <w:t>семь</w:t>
      </w:r>
      <w:r w:rsidRPr="00B7736C">
        <w:rPr>
          <w:rFonts w:ascii="Times New Roman" w:eastAsia="Times New Roman" w:hAnsi="Times New Roman"/>
          <w:lang w:eastAsia="ru-RU"/>
        </w:rPr>
        <w:t xml:space="preserve">) дней. </w:t>
      </w:r>
    </w:p>
    <w:p w14:paraId="605A811D" w14:textId="77777777" w:rsidR="00F15EE1" w:rsidRPr="00B7736C" w:rsidRDefault="00F15EE1" w:rsidP="00063F95">
      <w:pPr>
        <w:widowControl w:val="0"/>
        <w:numPr>
          <w:ilvl w:val="2"/>
          <w:numId w:val="19"/>
        </w:numPr>
        <w:tabs>
          <w:tab w:val="left" w:pos="709"/>
        </w:tabs>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 xml:space="preserve"> Участники конкурса самостоятельно отслеживают возможные изменения, внесенные в Документацию, размещенную </w:t>
      </w:r>
      <w:r w:rsidR="00743780" w:rsidRPr="00B7736C">
        <w:rPr>
          <w:rFonts w:ascii="Times New Roman" w:hAnsi="Times New Roman"/>
          <w:bCs/>
          <w:lang w:eastAsia="ru-RU"/>
        </w:rPr>
        <w:t>на сайте ЭТП</w:t>
      </w:r>
      <w:r w:rsidRPr="00B7736C">
        <w:rPr>
          <w:rFonts w:ascii="Times New Roman" w:eastAsia="Times New Roman" w:hAnsi="Times New Roman"/>
          <w:lang w:eastAsia="ru-RU"/>
        </w:rPr>
        <w:t xml:space="preserve">. </w:t>
      </w:r>
    </w:p>
    <w:p w14:paraId="0B1816A5" w14:textId="77777777" w:rsidR="00393ED6"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Заказчик не несет ответственности в случае, если Участник конкурса не ознакомился с изменениями, внесенными в Документацию, размещенными и опубликованными надлежащим образом.</w:t>
      </w:r>
    </w:p>
    <w:p w14:paraId="36297B01" w14:textId="77777777" w:rsidR="00F15EE1" w:rsidRPr="00B7736C" w:rsidRDefault="00F15EE1" w:rsidP="00393ED6">
      <w:pPr>
        <w:widowControl w:val="0"/>
        <w:tabs>
          <w:tab w:val="left" w:pos="709"/>
        </w:tabs>
        <w:autoSpaceDE w:val="0"/>
        <w:autoSpaceDN w:val="0"/>
        <w:adjustRightInd w:val="0"/>
        <w:spacing w:after="0" w:line="240" w:lineRule="auto"/>
        <w:ind w:left="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 xml:space="preserve"> </w:t>
      </w:r>
    </w:p>
    <w:p w14:paraId="70609EA4"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45" w:name="_Toc361672043"/>
      <w:bookmarkStart w:id="46" w:name="_Toc361672167"/>
      <w:bookmarkStart w:id="47" w:name="_Toc419475181"/>
      <w:bookmarkStart w:id="48" w:name="_Toc419475330"/>
      <w:bookmarkStart w:id="49" w:name="_Toc489622330"/>
      <w:bookmarkStart w:id="50" w:name="_Toc516233343"/>
      <w:bookmarkStart w:id="51" w:name="_Toc352248593"/>
      <w:bookmarkStart w:id="52" w:name="_Toc352248680"/>
      <w:r w:rsidRPr="00B7736C">
        <w:rPr>
          <w:rFonts w:ascii="Times New Roman" w:eastAsia="Times New Roman" w:hAnsi="Times New Roman"/>
          <w:lang w:eastAsia="ru-RU"/>
        </w:rPr>
        <w:t>Отказ от проведения конкурса</w:t>
      </w:r>
      <w:bookmarkEnd w:id="45"/>
      <w:bookmarkEnd w:id="46"/>
      <w:bookmarkEnd w:id="47"/>
      <w:bookmarkEnd w:id="48"/>
      <w:bookmarkEnd w:id="49"/>
      <w:bookmarkEnd w:id="50"/>
    </w:p>
    <w:p w14:paraId="45B2EC25"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bookmarkStart w:id="53" w:name="_Toc361672044"/>
      <w:bookmarkStart w:id="54" w:name="_Toc361672168"/>
      <w:bookmarkStart w:id="55" w:name="_Toc419475182"/>
      <w:bookmarkStart w:id="56" w:name="_Toc419475331"/>
      <w:bookmarkStart w:id="57" w:name="_Toc489622331"/>
      <w:r w:rsidRPr="00B7736C">
        <w:rPr>
          <w:rFonts w:ascii="Times New Roman" w:eastAsia="Times New Roman" w:hAnsi="Times New Roman"/>
          <w:lang w:eastAsia="ru-RU"/>
        </w:rPr>
        <w:t xml:space="preserve">Заказчик вправе отказаться от проведения конкурса </w:t>
      </w:r>
      <w:bookmarkEnd w:id="53"/>
      <w:bookmarkEnd w:id="54"/>
      <w:r w:rsidRPr="00B7736C">
        <w:rPr>
          <w:rFonts w:ascii="Times New Roman" w:eastAsia="Times New Roman" w:hAnsi="Times New Roman"/>
          <w:lang w:eastAsia="ru-RU"/>
        </w:rPr>
        <w:t>до принятия решения о Победителе.</w:t>
      </w:r>
      <w:bookmarkEnd w:id="55"/>
      <w:bookmarkEnd w:id="56"/>
      <w:bookmarkEnd w:id="57"/>
    </w:p>
    <w:p w14:paraId="7C1A16F0" w14:textId="77777777" w:rsidR="00942C19" w:rsidRPr="00B7736C" w:rsidRDefault="00942C19"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hAnsi="Times New Roman"/>
        </w:rPr>
        <w:t>Заказчик вправе отказаться от заключения договора после принятия решения о Победителе.</w:t>
      </w:r>
    </w:p>
    <w:p w14:paraId="0FEEEAAE" w14:textId="77777777" w:rsidR="00393ED6" w:rsidRPr="00B7736C" w:rsidRDefault="00393ED6" w:rsidP="00393ED6">
      <w:pPr>
        <w:widowControl w:val="0"/>
        <w:tabs>
          <w:tab w:val="left" w:pos="0"/>
        </w:tabs>
        <w:autoSpaceDE w:val="0"/>
        <w:autoSpaceDN w:val="0"/>
        <w:adjustRightInd w:val="0"/>
        <w:spacing w:after="0" w:line="240" w:lineRule="auto"/>
        <w:ind w:left="284"/>
        <w:contextualSpacing/>
        <w:jc w:val="both"/>
        <w:outlineLvl w:val="1"/>
        <w:rPr>
          <w:rFonts w:ascii="Times New Roman" w:eastAsia="Times New Roman" w:hAnsi="Times New Roman"/>
          <w:lang w:eastAsia="ru-RU"/>
        </w:rPr>
      </w:pPr>
    </w:p>
    <w:p w14:paraId="5BADC17E" w14:textId="77777777" w:rsidR="00F15EE1" w:rsidRPr="00B7736C" w:rsidRDefault="00F15EE1" w:rsidP="00063F95">
      <w:pPr>
        <w:widowControl w:val="0"/>
        <w:numPr>
          <w:ilvl w:val="1"/>
          <w:numId w:val="19"/>
        </w:numPr>
        <w:tabs>
          <w:tab w:val="left" w:pos="709"/>
        </w:tabs>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58" w:name="_Toc361672045"/>
      <w:bookmarkStart w:id="59" w:name="_Toc361672169"/>
      <w:bookmarkStart w:id="60" w:name="_Toc419475183"/>
      <w:bookmarkStart w:id="61" w:name="_Toc419475332"/>
      <w:bookmarkStart w:id="62" w:name="_Toc489622332"/>
      <w:bookmarkStart w:id="63" w:name="_Toc516233344"/>
      <w:r w:rsidRPr="00B7736C">
        <w:rPr>
          <w:rFonts w:ascii="Times New Roman" w:eastAsia="Times New Roman" w:hAnsi="Times New Roman"/>
          <w:lang w:eastAsia="ru-RU"/>
        </w:rPr>
        <w:t xml:space="preserve">Требования к заявке Участника </w:t>
      </w:r>
      <w:bookmarkEnd w:id="51"/>
      <w:bookmarkEnd w:id="52"/>
      <w:r w:rsidRPr="00B7736C">
        <w:rPr>
          <w:rFonts w:ascii="Times New Roman" w:eastAsia="Times New Roman" w:hAnsi="Times New Roman"/>
          <w:lang w:eastAsia="ru-RU"/>
        </w:rPr>
        <w:t>конкурса</w:t>
      </w:r>
      <w:bookmarkEnd w:id="58"/>
      <w:bookmarkEnd w:id="59"/>
      <w:bookmarkEnd w:id="60"/>
      <w:bookmarkEnd w:id="61"/>
      <w:bookmarkEnd w:id="62"/>
      <w:bookmarkEnd w:id="63"/>
    </w:p>
    <w:p w14:paraId="33E4E607" w14:textId="5208F866" w:rsidR="007D381B"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bCs/>
          <w:lang w:eastAsia="ru-RU"/>
        </w:rPr>
      </w:pPr>
      <w:r w:rsidRPr="00B7736C">
        <w:rPr>
          <w:rFonts w:ascii="Times New Roman" w:eastAsia="Times New Roman" w:hAnsi="Times New Roman"/>
          <w:lang w:eastAsia="ru-RU"/>
        </w:rPr>
        <w:t xml:space="preserve"> </w:t>
      </w:r>
      <w:r w:rsidR="007D381B" w:rsidRPr="00B7736C">
        <w:rPr>
          <w:rFonts w:ascii="Times New Roman" w:eastAsia="Times New Roman" w:hAnsi="Times New Roman"/>
          <w:bCs/>
          <w:lang w:eastAsia="ru-RU"/>
        </w:rPr>
        <w:t>Для участия в конкурсе в электронной форме Участнику необходимо пройти регистрацию на сайте э</w:t>
      </w:r>
      <w:r w:rsidR="00082A7E">
        <w:rPr>
          <w:rFonts w:ascii="Times New Roman" w:eastAsia="Times New Roman" w:hAnsi="Times New Roman"/>
          <w:bCs/>
          <w:lang w:eastAsia="ru-RU"/>
        </w:rPr>
        <w:t xml:space="preserve">лектронной торговой площадки </w:t>
      </w:r>
      <w:r w:rsidR="007D381B" w:rsidRPr="00C92ED6">
        <w:rPr>
          <w:rFonts w:ascii="Times New Roman" w:eastAsia="Times New Roman" w:hAnsi="Times New Roman"/>
          <w:bCs/>
          <w:lang w:eastAsia="ru-RU"/>
        </w:rPr>
        <w:t>«</w:t>
      </w:r>
      <w:proofErr w:type="spellStart"/>
      <w:r w:rsidR="00C92ED6" w:rsidRPr="00C92ED6">
        <w:rPr>
          <w:rFonts w:ascii="Times New Roman" w:eastAsia="Times New Roman" w:hAnsi="Times New Roman"/>
          <w:bCs/>
          <w:lang w:eastAsia="ru-RU"/>
        </w:rPr>
        <w:t>Росэлторг</w:t>
      </w:r>
      <w:proofErr w:type="spellEnd"/>
      <w:r w:rsidR="00C92ED6" w:rsidRPr="00C92ED6">
        <w:rPr>
          <w:rFonts w:ascii="Times New Roman" w:eastAsia="Times New Roman" w:hAnsi="Times New Roman"/>
          <w:bCs/>
          <w:lang w:eastAsia="ru-RU"/>
        </w:rPr>
        <w:t>»</w:t>
      </w:r>
      <w:r w:rsidR="007D381B" w:rsidRPr="00C92ED6">
        <w:rPr>
          <w:rFonts w:ascii="Times New Roman" w:eastAsia="Times New Roman" w:hAnsi="Times New Roman"/>
          <w:bCs/>
          <w:lang w:eastAsia="ru-RU"/>
        </w:rPr>
        <w:t xml:space="preserve"> </w:t>
      </w:r>
    </w:p>
    <w:p w14:paraId="6F59598E" w14:textId="77777777" w:rsidR="007D381B" w:rsidRPr="00B7736C" w:rsidRDefault="007D381B"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bCs/>
          <w:lang w:eastAsia="ru-RU"/>
        </w:rPr>
      </w:pPr>
      <w:r w:rsidRPr="00B7736C">
        <w:rPr>
          <w:rFonts w:ascii="Times New Roman" w:eastAsia="Times New Roman" w:hAnsi="Times New Roman"/>
          <w:bCs/>
          <w:lang w:eastAsia="ru-RU"/>
        </w:rPr>
        <w:t>Подача заявок на участие в конкурсе осуществляется в соответствии с инструкциями и Регламентом работы ЭТП, с обязательным приложением всех документов и приложений, составленных в соответствии с перечнем, указанным в пункте 2.4</w:t>
      </w:r>
      <w:r w:rsidR="00556ADC" w:rsidRPr="00B7736C">
        <w:rPr>
          <w:rFonts w:ascii="Times New Roman" w:eastAsia="Times New Roman" w:hAnsi="Times New Roman"/>
          <w:bCs/>
          <w:lang w:eastAsia="ru-RU"/>
        </w:rPr>
        <w:t>.7</w:t>
      </w:r>
      <w:r w:rsidR="00A913F6" w:rsidRPr="00B7736C">
        <w:rPr>
          <w:rFonts w:ascii="Times New Roman" w:eastAsia="Times New Roman" w:hAnsi="Times New Roman"/>
          <w:bCs/>
          <w:lang w:eastAsia="ru-RU"/>
        </w:rPr>
        <w:t xml:space="preserve"> Р</w:t>
      </w:r>
      <w:r w:rsidRPr="00B7736C">
        <w:rPr>
          <w:rFonts w:ascii="Times New Roman" w:eastAsia="Times New Roman" w:hAnsi="Times New Roman"/>
          <w:bCs/>
          <w:lang w:eastAsia="ru-RU"/>
        </w:rPr>
        <w:t xml:space="preserve">аздела </w:t>
      </w:r>
      <w:r w:rsidRPr="00B7736C">
        <w:rPr>
          <w:rFonts w:ascii="Times New Roman" w:eastAsia="Times New Roman" w:hAnsi="Times New Roman"/>
          <w:bCs/>
          <w:lang w:val="en-US" w:eastAsia="ru-RU"/>
        </w:rPr>
        <w:t>II</w:t>
      </w:r>
      <w:r w:rsidRPr="00B7736C">
        <w:rPr>
          <w:rFonts w:ascii="Times New Roman" w:eastAsia="Times New Roman" w:hAnsi="Times New Roman"/>
          <w:bCs/>
          <w:lang w:eastAsia="ru-RU"/>
        </w:rPr>
        <w:t xml:space="preserve"> настоящей</w:t>
      </w:r>
      <w:r w:rsidR="00A913F6" w:rsidRPr="00B7736C">
        <w:rPr>
          <w:rFonts w:ascii="Times New Roman" w:eastAsia="Times New Roman" w:hAnsi="Times New Roman"/>
          <w:bCs/>
          <w:lang w:eastAsia="ru-RU"/>
        </w:rPr>
        <w:t xml:space="preserve"> Д</w:t>
      </w:r>
      <w:r w:rsidR="00EC2EDB" w:rsidRPr="00B7736C">
        <w:rPr>
          <w:rFonts w:ascii="Times New Roman" w:eastAsia="Times New Roman" w:hAnsi="Times New Roman"/>
          <w:bCs/>
          <w:lang w:eastAsia="ru-RU"/>
        </w:rPr>
        <w:t>окументации</w:t>
      </w:r>
      <w:r w:rsidRPr="00B7736C">
        <w:rPr>
          <w:rFonts w:ascii="Times New Roman" w:eastAsia="Times New Roman" w:hAnsi="Times New Roman"/>
          <w:bCs/>
          <w:lang w:eastAsia="ru-RU"/>
        </w:rPr>
        <w:t xml:space="preserve"> и по формам, представленным в </w:t>
      </w:r>
      <w:r w:rsidR="00EC2EDB" w:rsidRPr="00B7736C">
        <w:rPr>
          <w:rFonts w:ascii="Times New Roman" w:eastAsia="Times New Roman" w:hAnsi="Times New Roman"/>
          <w:bCs/>
          <w:lang w:eastAsia="ru-RU"/>
        </w:rPr>
        <w:t xml:space="preserve">Разделе </w:t>
      </w:r>
      <w:r w:rsidR="00D861C2" w:rsidRPr="00B7736C">
        <w:rPr>
          <w:rFonts w:ascii="Times New Roman" w:eastAsia="Times New Roman" w:hAnsi="Times New Roman"/>
          <w:bCs/>
          <w:lang w:val="en-US" w:eastAsia="ru-RU"/>
        </w:rPr>
        <w:t>I</w:t>
      </w:r>
      <w:r w:rsidR="00EC2EDB" w:rsidRPr="00B7736C">
        <w:rPr>
          <w:rFonts w:ascii="Times New Roman" w:eastAsia="Times New Roman" w:hAnsi="Times New Roman"/>
          <w:bCs/>
          <w:lang w:val="en-US" w:eastAsia="ru-RU"/>
        </w:rPr>
        <w:t>V</w:t>
      </w:r>
      <w:r w:rsidR="00EC2EDB" w:rsidRPr="00B7736C">
        <w:rPr>
          <w:rFonts w:ascii="Times New Roman" w:eastAsia="Times New Roman" w:hAnsi="Times New Roman"/>
          <w:bCs/>
          <w:lang w:eastAsia="ru-RU"/>
        </w:rPr>
        <w:t xml:space="preserve"> </w:t>
      </w:r>
      <w:r w:rsidR="00A913F6" w:rsidRPr="00B7736C">
        <w:rPr>
          <w:rFonts w:ascii="Times New Roman" w:eastAsia="Times New Roman" w:hAnsi="Times New Roman"/>
          <w:bCs/>
          <w:lang w:eastAsia="ru-RU"/>
        </w:rPr>
        <w:t>настоящей Д</w:t>
      </w:r>
      <w:r w:rsidR="00EC2EDB" w:rsidRPr="00B7736C">
        <w:rPr>
          <w:rFonts w:ascii="Times New Roman" w:eastAsia="Times New Roman" w:hAnsi="Times New Roman"/>
          <w:bCs/>
          <w:lang w:eastAsia="ru-RU"/>
        </w:rPr>
        <w:t>окументации</w:t>
      </w:r>
      <w:r w:rsidRPr="00B7736C">
        <w:rPr>
          <w:rFonts w:ascii="Times New Roman" w:eastAsia="Times New Roman" w:hAnsi="Times New Roman"/>
          <w:bCs/>
          <w:lang w:eastAsia="ru-RU"/>
        </w:rPr>
        <w:t xml:space="preserve">. </w:t>
      </w:r>
    </w:p>
    <w:p w14:paraId="51CD9392"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Заявка на участие в конкурсе должна быть подготовлена в строгом соответствии с формами, являющимися неотъемлемой частью данной Документации.</w:t>
      </w:r>
    </w:p>
    <w:p w14:paraId="56A332F6"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 Сведения, которые содержатся в заявке Участника, не должны содержать двусмысленных толкований.</w:t>
      </w:r>
    </w:p>
    <w:p w14:paraId="4DE6E8EC" w14:textId="77777777" w:rsidR="00F15EE1" w:rsidRPr="00B7736C" w:rsidRDefault="00F15EE1" w:rsidP="00063F95">
      <w:pPr>
        <w:widowControl w:val="0"/>
        <w:numPr>
          <w:ilvl w:val="2"/>
          <w:numId w:val="19"/>
        </w:numPr>
        <w:tabs>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 Вс</w:t>
      </w:r>
      <w:r w:rsidR="00216045" w:rsidRPr="00B7736C">
        <w:rPr>
          <w:rFonts w:ascii="Times New Roman" w:eastAsia="Times New Roman" w:hAnsi="Times New Roman"/>
          <w:lang w:eastAsia="ru-RU"/>
        </w:rPr>
        <w:t>е документы, входящие в состав З</w:t>
      </w:r>
      <w:r w:rsidRPr="00B7736C">
        <w:rPr>
          <w:rFonts w:ascii="Times New Roman" w:eastAsia="Times New Roman" w:hAnsi="Times New Roman"/>
          <w:lang w:eastAsia="ru-RU"/>
        </w:rPr>
        <w:t>аявки</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должны содержать четкий текст, быть заполнены по всем пунктам. Подчистки и исправления не допускаются.</w:t>
      </w:r>
    </w:p>
    <w:p w14:paraId="2E82929B" w14:textId="31CE0F52" w:rsidR="00D80230" w:rsidRPr="00B7736C" w:rsidRDefault="002F2AD1" w:rsidP="00063F95">
      <w:pPr>
        <w:pStyle w:val="affff9"/>
        <w:numPr>
          <w:ilvl w:val="2"/>
          <w:numId w:val="19"/>
        </w:numPr>
        <w:spacing w:after="0"/>
        <w:ind w:left="0" w:firstLine="284"/>
        <w:rPr>
          <w:sz w:val="22"/>
          <w:szCs w:val="22"/>
        </w:rPr>
      </w:pPr>
      <w:r w:rsidRPr="00B7736C">
        <w:rPr>
          <w:sz w:val="22"/>
          <w:szCs w:val="22"/>
        </w:rPr>
        <w:t>З</w:t>
      </w:r>
      <w:r w:rsidR="00EA7FBB" w:rsidRPr="00B7736C">
        <w:rPr>
          <w:sz w:val="22"/>
          <w:szCs w:val="22"/>
        </w:rPr>
        <w:t>аявка, приложения и документы к ней предоставляются через ЭТП в отсканированном виде. Каждый документ должен быть отсканирован и загружен в систему ЭТП в виде отдельного файла. При сканировании документов, входящих в состав заявки, должно быть обеспечено сохранение всех признаков подлинности, а именно: цветных бланков, графических подписей, печатей, а также исходящих номеров и дат. Количество файлов должно соответствовать кол</w:t>
      </w:r>
      <w:r w:rsidRPr="00B7736C">
        <w:rPr>
          <w:sz w:val="22"/>
          <w:szCs w:val="22"/>
        </w:rPr>
        <w:t>ичеству документов, подаваемых У</w:t>
      </w:r>
      <w:r w:rsidR="00EA7FBB" w:rsidRPr="00B7736C">
        <w:rPr>
          <w:sz w:val="22"/>
          <w:szCs w:val="22"/>
        </w:rPr>
        <w:t xml:space="preserve">частником в составе </w:t>
      </w:r>
      <w:r w:rsidR="00EA7FBB" w:rsidRPr="00B7736C">
        <w:rPr>
          <w:sz w:val="22"/>
          <w:szCs w:val="22"/>
        </w:rPr>
        <w:lastRenderedPageBreak/>
        <w:t>заявки, а наименование файлов должно позволять идентифицировать документ (например, Выписка из ЕГРЮЛ № 1 от 01.01.20</w:t>
      </w:r>
      <w:r w:rsidR="00C766C1">
        <w:rPr>
          <w:sz w:val="22"/>
          <w:szCs w:val="22"/>
        </w:rPr>
        <w:t>20</w:t>
      </w:r>
      <w:r w:rsidR="00EA7FBB" w:rsidRPr="00B7736C">
        <w:rPr>
          <w:sz w:val="22"/>
          <w:szCs w:val="22"/>
        </w:rPr>
        <w:t>г.pdf).</w:t>
      </w:r>
    </w:p>
    <w:p w14:paraId="623F1B39" w14:textId="77777777" w:rsidR="00F15EE1" w:rsidRPr="00B7736C" w:rsidRDefault="00216045" w:rsidP="00063F95">
      <w:pPr>
        <w:pStyle w:val="affff9"/>
        <w:numPr>
          <w:ilvl w:val="2"/>
          <w:numId w:val="19"/>
        </w:numPr>
        <w:spacing w:after="0"/>
        <w:ind w:left="0" w:firstLine="284"/>
        <w:rPr>
          <w:sz w:val="22"/>
          <w:szCs w:val="22"/>
        </w:rPr>
      </w:pPr>
      <w:r w:rsidRPr="00B7736C">
        <w:rPr>
          <w:sz w:val="22"/>
          <w:szCs w:val="22"/>
        </w:rPr>
        <w:t>Состав документов З</w:t>
      </w:r>
      <w:r w:rsidR="002F2AD1" w:rsidRPr="00B7736C">
        <w:rPr>
          <w:sz w:val="22"/>
          <w:szCs w:val="22"/>
        </w:rPr>
        <w:t>аявки на участие в конкурсе</w:t>
      </w:r>
      <w:r w:rsidR="00F15EE1" w:rsidRPr="00B7736C">
        <w:rPr>
          <w:sz w:val="22"/>
          <w:szCs w:val="22"/>
        </w:rPr>
        <w:t>:</w:t>
      </w:r>
    </w:p>
    <w:p w14:paraId="2A044E86" w14:textId="77777777" w:rsidR="00F15EE1" w:rsidRPr="00B7736C" w:rsidRDefault="00F15EE1" w:rsidP="00B43791">
      <w:pPr>
        <w:widowControl w:val="0"/>
        <w:autoSpaceDE w:val="0"/>
        <w:autoSpaceDN w:val="0"/>
        <w:adjustRightInd w:val="0"/>
        <w:spacing w:after="0" w:line="240" w:lineRule="auto"/>
        <w:ind w:right="113"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Группа 1 «Выписка из ЕГРЮЛ»:</w:t>
      </w:r>
    </w:p>
    <w:p w14:paraId="024524FA" w14:textId="77777777" w:rsidR="00F15EE1" w:rsidRPr="00B7736C" w:rsidRDefault="00D33E2C"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4B1805" w:rsidRPr="00B7736C">
        <w:rPr>
          <w:rFonts w:ascii="Times New Roman" w:eastAsia="Times New Roman" w:hAnsi="Times New Roman"/>
          <w:lang w:eastAsia="ru-RU"/>
        </w:rPr>
        <w:t xml:space="preserve">Выписка из Единого государственного реестра юридических лиц (ЕГРЮЛ) (либо выписка из Единого государственного реестра индивидуальных предпринимателей (ЕГРИП)), выданная не ранее 90 дней до даты подачи заявки - </w:t>
      </w:r>
      <w:r w:rsidR="004B1805" w:rsidRPr="00B7736C">
        <w:rPr>
          <w:rFonts w:ascii="Times New Roman" w:eastAsia="Times New Roman" w:hAnsi="Times New Roman"/>
          <w:u w:val="single"/>
          <w:lang w:eastAsia="ru-RU"/>
        </w:rPr>
        <w:t>заверенная органом, выдавшим документ (печатная форма с подписью и печатью/электронная форма, подписанная квалифицированной электронной подписью, п</w:t>
      </w:r>
      <w:r w:rsidR="004B1805" w:rsidRPr="00B7736C">
        <w:rPr>
          <w:rFonts w:ascii="Times New Roman" w:eastAsia="Times New Roman" w:hAnsi="Times New Roman"/>
          <w:u w:val="single"/>
          <w:lang w:val="cs-CZ" w:eastAsia="ru-RU"/>
        </w:rPr>
        <w:t>озволяющей идентифицировать налоговый орган</w:t>
      </w:r>
      <w:r w:rsidR="004B1805" w:rsidRPr="00B7736C">
        <w:rPr>
          <w:rFonts w:ascii="Times New Roman" w:eastAsia="Times New Roman" w:hAnsi="Times New Roman"/>
          <w:u w:val="single"/>
          <w:lang w:eastAsia="ru-RU"/>
        </w:rPr>
        <w:t>) или нотариально заверенная копия</w:t>
      </w:r>
      <w:r w:rsidR="00F15EE1" w:rsidRPr="00B7736C">
        <w:rPr>
          <w:rFonts w:ascii="Times New Roman" w:eastAsia="Times New Roman" w:hAnsi="Times New Roman"/>
          <w:lang w:eastAsia="ru-RU"/>
        </w:rPr>
        <w:t>.</w:t>
      </w:r>
    </w:p>
    <w:p w14:paraId="31A84A70"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Группа   2 «Общие документы. Документы финансовой отчетности»:</w:t>
      </w:r>
    </w:p>
    <w:p w14:paraId="203C6656"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Анкета Участника, составленная по форме 3 раздела </w:t>
      </w:r>
      <w:r w:rsidR="00EC0FE9" w:rsidRPr="00B7736C">
        <w:rPr>
          <w:rFonts w:ascii="Times New Roman" w:eastAsia="Times New Roman" w:hAnsi="Times New Roman"/>
          <w:lang w:val="en-US" w:eastAsia="ru-RU"/>
        </w:rPr>
        <w:t>I</w:t>
      </w:r>
      <w:r w:rsidRPr="00B7736C">
        <w:rPr>
          <w:rFonts w:ascii="Times New Roman" w:eastAsia="Times New Roman" w:hAnsi="Times New Roman"/>
          <w:lang w:val="en-US" w:eastAsia="ru-RU"/>
        </w:rPr>
        <w:t>V</w:t>
      </w:r>
      <w:r w:rsidR="00EC0FE9" w:rsidRPr="00B7736C">
        <w:rPr>
          <w:rFonts w:ascii="Times New Roman" w:eastAsia="Times New Roman" w:hAnsi="Times New Roman"/>
          <w:lang w:eastAsia="ru-RU"/>
        </w:rPr>
        <w:t xml:space="preserve"> «Образцы форм и документов</w:t>
      </w:r>
      <w:r w:rsidRPr="00B7736C">
        <w:rPr>
          <w:rFonts w:ascii="Times New Roman" w:eastAsia="Times New Roman" w:hAnsi="Times New Roman"/>
          <w:lang w:eastAsia="ru-RU"/>
        </w:rPr>
        <w:t xml:space="preserve">», </w:t>
      </w:r>
      <w:r w:rsidR="00206A53" w:rsidRPr="00B7736C">
        <w:rPr>
          <w:rFonts w:ascii="Times New Roman" w:eastAsia="Times New Roman" w:hAnsi="Times New Roman"/>
          <w:u w:val="single"/>
          <w:lang w:eastAsia="ru-RU"/>
        </w:rPr>
        <w:t>указанный</w:t>
      </w:r>
      <w:r w:rsidRPr="00B7736C">
        <w:rPr>
          <w:rFonts w:ascii="Times New Roman" w:eastAsia="Times New Roman" w:hAnsi="Times New Roman"/>
          <w:u w:val="single"/>
          <w:lang w:eastAsia="ru-RU"/>
        </w:rPr>
        <w:t xml:space="preserve"> документ долж</w:t>
      </w:r>
      <w:r w:rsidR="00206A53" w:rsidRPr="00B7736C">
        <w:rPr>
          <w:rFonts w:ascii="Times New Roman" w:eastAsia="Times New Roman" w:hAnsi="Times New Roman"/>
          <w:u w:val="single"/>
          <w:lang w:eastAsia="ru-RU"/>
        </w:rPr>
        <w:t>е</w:t>
      </w:r>
      <w:r w:rsidRPr="00B7736C">
        <w:rPr>
          <w:rFonts w:ascii="Times New Roman" w:eastAsia="Times New Roman" w:hAnsi="Times New Roman"/>
          <w:u w:val="single"/>
          <w:lang w:eastAsia="ru-RU"/>
        </w:rPr>
        <w:t xml:space="preserve">н быть подписан руководителем </w:t>
      </w:r>
      <w:r w:rsidR="00563559" w:rsidRPr="00B7736C">
        <w:rPr>
          <w:rFonts w:ascii="Times New Roman" w:eastAsia="Times New Roman" w:hAnsi="Times New Roman"/>
          <w:u w:val="single"/>
          <w:lang w:eastAsia="ru-RU"/>
        </w:rPr>
        <w:t xml:space="preserve">(уполномоченным лицом) </w:t>
      </w:r>
      <w:r w:rsidRPr="00B7736C">
        <w:rPr>
          <w:rFonts w:ascii="Times New Roman" w:eastAsia="Times New Roman" w:hAnsi="Times New Roman"/>
          <w:u w:val="single"/>
          <w:lang w:eastAsia="ru-RU"/>
        </w:rPr>
        <w:t xml:space="preserve">и </w:t>
      </w:r>
      <w:r w:rsidR="00206A53" w:rsidRPr="00B7736C">
        <w:rPr>
          <w:rFonts w:ascii="Times New Roman" w:eastAsia="Times New Roman" w:hAnsi="Times New Roman"/>
          <w:u w:val="single"/>
          <w:lang w:eastAsia="ru-RU"/>
        </w:rPr>
        <w:t>заверен</w:t>
      </w:r>
      <w:r w:rsidRPr="00B7736C">
        <w:rPr>
          <w:rFonts w:ascii="Times New Roman" w:eastAsia="Times New Roman" w:hAnsi="Times New Roman"/>
          <w:u w:val="single"/>
          <w:lang w:eastAsia="ru-RU"/>
        </w:rPr>
        <w:t xml:space="preserve"> печатью Участника;</w:t>
      </w:r>
    </w:p>
    <w:p w14:paraId="482EABD6"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9D4435" w:rsidRPr="00B7736C">
        <w:rPr>
          <w:rFonts w:ascii="Times New Roman" w:hAnsi="Times New Roman"/>
          <w:lang w:eastAsia="ru-RU"/>
        </w:rPr>
        <w:t xml:space="preserve">Гарантийное письмо, </w:t>
      </w:r>
      <w:r w:rsidR="00DB5285" w:rsidRPr="00B7736C">
        <w:rPr>
          <w:rFonts w:ascii="Times New Roman" w:hAnsi="Times New Roman"/>
          <w:lang w:eastAsia="ru-RU"/>
        </w:rPr>
        <w:t xml:space="preserve">составленное по форме 4 раздела </w:t>
      </w:r>
      <w:r w:rsidR="00EC0FE9" w:rsidRPr="00B7736C">
        <w:rPr>
          <w:rFonts w:ascii="Times New Roman" w:hAnsi="Times New Roman"/>
          <w:lang w:val="en-US" w:eastAsia="ru-RU"/>
        </w:rPr>
        <w:t>I</w:t>
      </w:r>
      <w:r w:rsidR="00DB5285" w:rsidRPr="00B7736C">
        <w:rPr>
          <w:rFonts w:ascii="Times New Roman" w:hAnsi="Times New Roman"/>
          <w:lang w:eastAsia="ru-RU"/>
        </w:rPr>
        <w:t xml:space="preserve">V «Образцы форм и документов», </w:t>
      </w:r>
      <w:r w:rsidRPr="00B7736C">
        <w:rPr>
          <w:rFonts w:ascii="Times New Roman" w:eastAsia="Times New Roman" w:hAnsi="Times New Roman"/>
          <w:u w:val="single"/>
          <w:lang w:eastAsia="ru-RU"/>
        </w:rPr>
        <w:t>указанны</w:t>
      </w:r>
      <w:r w:rsidR="009D4435" w:rsidRPr="00B7736C">
        <w:rPr>
          <w:rFonts w:ascii="Times New Roman" w:eastAsia="Times New Roman" w:hAnsi="Times New Roman"/>
          <w:u w:val="single"/>
          <w:lang w:eastAsia="ru-RU"/>
        </w:rPr>
        <w:t>й</w:t>
      </w:r>
      <w:r w:rsidRPr="00B7736C">
        <w:rPr>
          <w:rFonts w:ascii="Times New Roman" w:eastAsia="Times New Roman" w:hAnsi="Times New Roman"/>
          <w:u w:val="single"/>
          <w:lang w:eastAsia="ru-RU"/>
        </w:rPr>
        <w:t xml:space="preserve"> документ долж</w:t>
      </w:r>
      <w:r w:rsidR="009D4435" w:rsidRPr="00B7736C">
        <w:rPr>
          <w:rFonts w:ascii="Times New Roman" w:eastAsia="Times New Roman" w:hAnsi="Times New Roman"/>
          <w:u w:val="single"/>
          <w:lang w:eastAsia="ru-RU"/>
        </w:rPr>
        <w:t>е</w:t>
      </w:r>
      <w:r w:rsidRPr="00B7736C">
        <w:rPr>
          <w:rFonts w:ascii="Times New Roman" w:eastAsia="Times New Roman" w:hAnsi="Times New Roman"/>
          <w:u w:val="single"/>
          <w:lang w:eastAsia="ru-RU"/>
        </w:rPr>
        <w:t xml:space="preserve">н быть подписан руководителем </w:t>
      </w:r>
      <w:r w:rsidR="00563559" w:rsidRPr="00B7736C">
        <w:rPr>
          <w:rFonts w:ascii="Times New Roman" w:eastAsia="Times New Roman" w:hAnsi="Times New Roman"/>
          <w:u w:val="single"/>
          <w:lang w:eastAsia="ru-RU"/>
        </w:rPr>
        <w:t xml:space="preserve">(уполномоченным лицом) </w:t>
      </w:r>
      <w:r w:rsidRPr="00B7736C">
        <w:rPr>
          <w:rFonts w:ascii="Times New Roman" w:eastAsia="Times New Roman" w:hAnsi="Times New Roman"/>
          <w:u w:val="single"/>
          <w:lang w:eastAsia="ru-RU"/>
        </w:rPr>
        <w:t>и заверен печатью Участника;</w:t>
      </w:r>
    </w:p>
    <w:p w14:paraId="41830C3B"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Группа 3 «Документы о государственной регистрации. Учредительные документы»:</w:t>
      </w:r>
    </w:p>
    <w:p w14:paraId="5B7904F4" w14:textId="77777777" w:rsidR="004F19CE" w:rsidRPr="00B7736C" w:rsidRDefault="004F19CE" w:rsidP="00B43791">
      <w:pPr>
        <w:suppressLineNumbers/>
        <w:spacing w:after="0" w:line="240" w:lineRule="auto"/>
        <w:ind w:right="113" w:firstLine="284"/>
        <w:contextualSpacing/>
        <w:jc w:val="both"/>
        <w:rPr>
          <w:rFonts w:ascii="Times New Roman" w:eastAsia="Times New Roman" w:hAnsi="Times New Roman"/>
          <w:i/>
          <w:u w:val="single"/>
          <w:lang w:eastAsia="ru-RU"/>
        </w:rPr>
      </w:pPr>
      <w:r w:rsidRPr="00B7736C">
        <w:rPr>
          <w:rFonts w:ascii="Times New Roman" w:eastAsia="Times New Roman" w:hAnsi="Times New Roman"/>
          <w:i/>
          <w:u w:val="single"/>
          <w:lang w:eastAsia="ru-RU"/>
        </w:rPr>
        <w:t>Для резидента юридического лица:</w:t>
      </w:r>
    </w:p>
    <w:p w14:paraId="4CBFF675" w14:textId="77777777" w:rsidR="00F15EE1" w:rsidRPr="00B7736C" w:rsidRDefault="00F15EE1" w:rsidP="00B43791">
      <w:pPr>
        <w:suppressLineNumbers/>
        <w:spacing w:after="0" w:line="240" w:lineRule="auto"/>
        <w:ind w:right="113" w:firstLine="284"/>
        <w:contextualSpacing/>
        <w:jc w:val="both"/>
        <w:rPr>
          <w:rFonts w:ascii="Times New Roman" w:eastAsia="Times New Roman" w:hAnsi="Times New Roman"/>
          <w:lang w:eastAsia="ru-RU"/>
        </w:rPr>
      </w:pPr>
      <w:r w:rsidRPr="00B7736C">
        <w:rPr>
          <w:rFonts w:ascii="Times New Roman" w:eastAsia="Times New Roman" w:hAnsi="Times New Roman"/>
          <w:u w:val="single"/>
          <w:lang w:eastAsia="ru-RU"/>
        </w:rPr>
        <w:t xml:space="preserve">- </w:t>
      </w:r>
      <w:r w:rsidR="00C55CD2" w:rsidRPr="00B7736C">
        <w:rPr>
          <w:rFonts w:ascii="Times New Roman" w:eastAsia="Times New Roman" w:hAnsi="Times New Roman"/>
          <w:u w:val="single"/>
          <w:lang w:eastAsia="ru-RU"/>
        </w:rPr>
        <w:t>Оригиналы или н</w:t>
      </w:r>
      <w:r w:rsidRPr="00B7736C">
        <w:rPr>
          <w:rFonts w:ascii="Times New Roman" w:eastAsia="Times New Roman" w:hAnsi="Times New Roman"/>
          <w:u w:val="single"/>
          <w:lang w:eastAsia="ru-RU"/>
        </w:rPr>
        <w:t>отариально заверенные копии</w:t>
      </w:r>
      <w:r w:rsidRPr="00B7736C">
        <w:rPr>
          <w:rFonts w:ascii="Times New Roman" w:eastAsia="Times New Roman" w:hAnsi="Times New Roman"/>
          <w:lang w:eastAsia="ru-RU"/>
        </w:rPr>
        <w:t xml:space="preserve"> учредительных документов (устав, свидетельство о постановке на налоговый учет (ИНН), свидетельства о государственной регистрации (ОГРН)</w:t>
      </w:r>
      <w:r w:rsidR="00C35190" w:rsidRPr="00B7736C">
        <w:rPr>
          <w:rFonts w:ascii="Times New Roman" w:eastAsia="Times New Roman" w:hAnsi="Times New Roman"/>
          <w:lang w:eastAsia="ru-RU"/>
        </w:rPr>
        <w:t xml:space="preserve">. </w:t>
      </w:r>
      <w:r w:rsidR="00C35190" w:rsidRPr="00B7736C">
        <w:rPr>
          <w:rFonts w:ascii="Times New Roman" w:eastAsia="Times New Roman" w:hAnsi="Times New Roman"/>
          <w:u w:val="single"/>
          <w:lang w:eastAsia="ru-RU"/>
        </w:rPr>
        <w:t xml:space="preserve">Указанные документы (их копии) должны быть заверены руководителем </w:t>
      </w:r>
      <w:r w:rsidR="00081B13" w:rsidRPr="00B7736C">
        <w:rPr>
          <w:rFonts w:ascii="Times New Roman" w:eastAsia="Times New Roman" w:hAnsi="Times New Roman"/>
          <w:u w:val="single"/>
          <w:lang w:eastAsia="ru-RU"/>
        </w:rPr>
        <w:t xml:space="preserve">(уполномоченным лицом) </w:t>
      </w:r>
      <w:r w:rsidR="00C35190" w:rsidRPr="00B7736C">
        <w:rPr>
          <w:rFonts w:ascii="Times New Roman" w:eastAsia="Times New Roman" w:hAnsi="Times New Roman"/>
          <w:u w:val="single"/>
          <w:lang w:eastAsia="ru-RU"/>
        </w:rPr>
        <w:t>и печатью Участника</w:t>
      </w:r>
      <w:r w:rsidRPr="00B7736C">
        <w:rPr>
          <w:rFonts w:ascii="Times New Roman" w:eastAsia="Times New Roman" w:hAnsi="Times New Roman"/>
          <w:lang w:eastAsia="ru-RU"/>
        </w:rPr>
        <w:t xml:space="preserve">; </w:t>
      </w:r>
    </w:p>
    <w:p w14:paraId="7B5EBCF8" w14:textId="77777777" w:rsidR="00F15EE1" w:rsidRPr="00B7736C" w:rsidRDefault="00F15EE1" w:rsidP="00B43791">
      <w:pPr>
        <w:suppressLineNumbers/>
        <w:spacing w:after="0" w:line="240" w:lineRule="auto"/>
        <w:ind w:right="113"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Документ</w:t>
      </w:r>
      <w:r w:rsidR="004F19CE" w:rsidRPr="00B7736C">
        <w:rPr>
          <w:rFonts w:ascii="Times New Roman" w:eastAsia="Times New Roman" w:hAnsi="Times New Roman"/>
          <w:lang w:eastAsia="ru-RU"/>
        </w:rPr>
        <w:t>ы</w:t>
      </w:r>
      <w:r w:rsidRPr="00B7736C">
        <w:rPr>
          <w:rFonts w:ascii="Times New Roman" w:eastAsia="Times New Roman" w:hAnsi="Times New Roman"/>
          <w:lang w:eastAsia="ru-RU"/>
        </w:rPr>
        <w:t>, подтверждающи</w:t>
      </w:r>
      <w:r w:rsidR="004F19CE" w:rsidRPr="00B7736C">
        <w:rPr>
          <w:rFonts w:ascii="Times New Roman" w:eastAsia="Times New Roman" w:hAnsi="Times New Roman"/>
          <w:lang w:eastAsia="ru-RU"/>
        </w:rPr>
        <w:t>е</w:t>
      </w:r>
      <w:r w:rsidRPr="00B7736C">
        <w:rPr>
          <w:rFonts w:ascii="Times New Roman" w:eastAsia="Times New Roman" w:hAnsi="Times New Roman"/>
          <w:lang w:eastAsia="ru-RU"/>
        </w:rPr>
        <w:t xml:space="preserve"> полномочия лица на осуществление действий от имени Участника (оригинал или заверенная ко</w:t>
      </w:r>
      <w:r w:rsidR="00BB6CCC" w:rsidRPr="00B7736C">
        <w:rPr>
          <w:rFonts w:ascii="Times New Roman" w:eastAsia="Times New Roman" w:hAnsi="Times New Roman"/>
          <w:lang w:eastAsia="ru-RU"/>
        </w:rPr>
        <w:t>пия приказа, решения или выписки</w:t>
      </w:r>
      <w:r w:rsidRPr="00B7736C">
        <w:rPr>
          <w:rFonts w:ascii="Times New Roman" w:eastAsia="Times New Roman" w:hAnsi="Times New Roman"/>
          <w:lang w:eastAsia="ru-RU"/>
        </w:rPr>
        <w:t xml:space="preserve"> из решения о назначении руководителя и доверенность (оригинал</w:t>
      </w:r>
      <w:r w:rsidR="00D25747" w:rsidRPr="00B7736C">
        <w:rPr>
          <w:rFonts w:ascii="Times New Roman" w:eastAsia="Times New Roman" w:hAnsi="Times New Roman"/>
          <w:lang w:eastAsia="ru-RU"/>
        </w:rPr>
        <w:t xml:space="preserve"> или нотариально заверенная копия</w:t>
      </w:r>
      <w:r w:rsidRPr="00B7736C">
        <w:rPr>
          <w:rFonts w:ascii="Times New Roman" w:eastAsia="Times New Roman" w:hAnsi="Times New Roman"/>
          <w:lang w:eastAsia="ru-RU"/>
        </w:rPr>
        <w:t>)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w:t>
      </w:r>
      <w:r w:rsidR="00D25747" w:rsidRPr="00B7736C">
        <w:rPr>
          <w:rFonts w:ascii="Times New Roman" w:eastAsia="Times New Roman" w:hAnsi="Times New Roman"/>
          <w:lang w:eastAsia="ru-RU"/>
        </w:rPr>
        <w:t xml:space="preserve">, </w:t>
      </w:r>
      <w:r w:rsidR="00D25747" w:rsidRPr="00B7736C">
        <w:rPr>
          <w:rFonts w:ascii="Times New Roman" w:hAnsi="Times New Roman"/>
          <w:u w:val="single"/>
        </w:rPr>
        <w:t>заверенны</w:t>
      </w:r>
      <w:r w:rsidR="004F19CE" w:rsidRPr="00B7736C">
        <w:rPr>
          <w:rFonts w:ascii="Times New Roman" w:hAnsi="Times New Roman"/>
          <w:u w:val="single"/>
        </w:rPr>
        <w:t>е</w:t>
      </w:r>
      <w:r w:rsidR="00D25747" w:rsidRPr="00B7736C">
        <w:rPr>
          <w:rFonts w:ascii="Times New Roman" w:hAnsi="Times New Roman"/>
          <w:u w:val="single"/>
        </w:rPr>
        <w:t xml:space="preserve"> подписью руководителя</w:t>
      </w:r>
      <w:r w:rsidR="00255080" w:rsidRPr="00B7736C">
        <w:rPr>
          <w:rFonts w:ascii="Times New Roman" w:hAnsi="Times New Roman"/>
          <w:u w:val="single"/>
        </w:rPr>
        <w:t xml:space="preserve"> (уполномоченного лица)</w:t>
      </w:r>
      <w:r w:rsidR="00D25747" w:rsidRPr="00B7736C">
        <w:rPr>
          <w:rFonts w:ascii="Times New Roman" w:hAnsi="Times New Roman"/>
          <w:u w:val="single"/>
        </w:rPr>
        <w:t xml:space="preserve"> и печатью организации</w:t>
      </w:r>
      <w:r w:rsidR="00D25747" w:rsidRPr="00B7736C">
        <w:rPr>
          <w:rFonts w:ascii="Times New Roman" w:eastAsia="Times New Roman" w:hAnsi="Times New Roman"/>
          <w:lang w:eastAsia="ru-RU"/>
        </w:rPr>
        <w:t>;</w:t>
      </w:r>
    </w:p>
    <w:p w14:paraId="7C846775" w14:textId="77777777" w:rsidR="004773FE" w:rsidRPr="00B7736C" w:rsidRDefault="004773FE" w:rsidP="00B43791">
      <w:pPr>
        <w:suppressAutoHyphens/>
        <w:spacing w:after="0" w:line="240" w:lineRule="auto"/>
        <w:ind w:right="113" w:firstLine="284"/>
        <w:contextualSpacing/>
        <w:jc w:val="both"/>
        <w:rPr>
          <w:rFonts w:ascii="Times New Roman" w:eastAsia="Times New Roman" w:hAnsi="Times New Roman"/>
          <w:i/>
          <w:u w:val="single"/>
          <w:lang w:eastAsia="ru-RU"/>
        </w:rPr>
      </w:pPr>
      <w:r w:rsidRPr="00B7736C">
        <w:rPr>
          <w:rFonts w:ascii="Times New Roman" w:eastAsia="Times New Roman" w:hAnsi="Times New Roman"/>
          <w:i/>
          <w:u w:val="single"/>
          <w:lang w:eastAsia="ru-RU"/>
        </w:rPr>
        <w:t>Для резидента физического лица (в том числе индивидуального предпринимателя):</w:t>
      </w:r>
    </w:p>
    <w:p w14:paraId="7E81ECF6" w14:textId="77777777" w:rsidR="004773FE" w:rsidRPr="00B7736C" w:rsidRDefault="004773FE" w:rsidP="00B43791">
      <w:pPr>
        <w:autoSpaceDE w:val="0"/>
        <w:autoSpaceDN w:val="0"/>
        <w:spacing w:after="0" w:line="240" w:lineRule="auto"/>
        <w:ind w:firstLine="284"/>
        <w:jc w:val="both"/>
        <w:rPr>
          <w:rFonts w:ascii="Times New Roman" w:hAnsi="Times New Roman"/>
          <w:spacing w:val="-4"/>
        </w:rPr>
      </w:pPr>
      <w:r w:rsidRPr="00B7736C">
        <w:rPr>
          <w:rFonts w:ascii="Times New Roman" w:hAnsi="Times New Roman"/>
          <w:spacing w:val="-4"/>
        </w:rPr>
        <w:t>- Свидетельство о государственной регистрации физического лица в качестве индивидуального предпринимателя/свидетельство о внесении в ЕГРИП записи об индивидуальном предпринимателе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w:t>
      </w:r>
    </w:p>
    <w:p w14:paraId="596C8424" w14:textId="77777777" w:rsidR="004773FE" w:rsidRPr="00B7736C" w:rsidRDefault="004773FE" w:rsidP="00B43791">
      <w:pPr>
        <w:autoSpaceDE w:val="0"/>
        <w:autoSpaceDN w:val="0"/>
        <w:spacing w:after="0" w:line="240" w:lineRule="auto"/>
        <w:ind w:firstLine="284"/>
        <w:jc w:val="both"/>
        <w:rPr>
          <w:rFonts w:ascii="Times New Roman" w:hAnsi="Times New Roman"/>
          <w:spacing w:val="-4"/>
        </w:rPr>
      </w:pPr>
      <w:r w:rsidRPr="00B7736C">
        <w:rPr>
          <w:rFonts w:ascii="Times New Roman" w:hAnsi="Times New Roman"/>
          <w:spacing w:val="-4"/>
        </w:rPr>
        <w:t xml:space="preserve">- </w:t>
      </w:r>
      <w:r w:rsidR="0039736E" w:rsidRPr="00B7736C">
        <w:rPr>
          <w:rFonts w:ascii="Times New Roman" w:hAnsi="Times New Roman"/>
          <w:spacing w:val="-4"/>
        </w:rPr>
        <w:t>Доверенность в случае, если</w:t>
      </w:r>
      <w:r w:rsidRPr="00B7736C">
        <w:rPr>
          <w:rFonts w:ascii="Times New Roman" w:hAnsi="Times New Roman"/>
          <w:spacing w:val="-4"/>
        </w:rPr>
        <w:t xml:space="preserve"> от имени участника</w:t>
      </w:r>
      <w:r w:rsidR="0039736E">
        <w:rPr>
          <w:rFonts w:ascii="Times New Roman" w:hAnsi="Times New Roman"/>
          <w:spacing w:val="-4"/>
        </w:rPr>
        <w:t xml:space="preserve"> </w:t>
      </w:r>
      <w:r w:rsidRPr="00B7736C">
        <w:rPr>
          <w:rFonts w:ascii="Times New Roman" w:hAnsi="Times New Roman"/>
          <w:spacing w:val="-4"/>
        </w:rPr>
        <w:t>действует иное уполномоченное лицо, и\или иной документ, подтв</w:t>
      </w:r>
      <w:r w:rsidR="00216045" w:rsidRPr="00B7736C">
        <w:rPr>
          <w:rFonts w:ascii="Times New Roman" w:hAnsi="Times New Roman"/>
          <w:spacing w:val="-4"/>
        </w:rPr>
        <w:t>ерждающий полномочия Участника;</w:t>
      </w:r>
    </w:p>
    <w:p w14:paraId="33162CC6" w14:textId="77777777" w:rsidR="004773FE" w:rsidRPr="00B7736C" w:rsidRDefault="004773FE" w:rsidP="00B43791">
      <w:pPr>
        <w:autoSpaceDE w:val="0"/>
        <w:autoSpaceDN w:val="0"/>
        <w:spacing w:after="0" w:line="240" w:lineRule="auto"/>
        <w:ind w:firstLine="284"/>
        <w:jc w:val="both"/>
        <w:rPr>
          <w:rFonts w:ascii="Times New Roman" w:hAnsi="Times New Roman"/>
          <w:spacing w:val="-4"/>
        </w:rPr>
      </w:pPr>
      <w:r w:rsidRPr="00B7736C">
        <w:rPr>
          <w:rFonts w:ascii="Times New Roman" w:hAnsi="Times New Roman"/>
          <w:spacing w:val="-4"/>
        </w:rPr>
        <w:t>- Документы, удостоверяющие личность Участника - физического лица и физического лица-представителя Участника.</w:t>
      </w:r>
    </w:p>
    <w:p w14:paraId="74C07DA5"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Группа 4 «Предложения об условиях исполнения договора. Квалификационные документы»:</w:t>
      </w:r>
    </w:p>
    <w:p w14:paraId="17A11B5B"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Заявка на участие в конкурсе по Форме 2 раздела </w:t>
      </w:r>
      <w:r w:rsidR="00EC0FE9" w:rsidRPr="00B7736C">
        <w:rPr>
          <w:rFonts w:ascii="Times New Roman" w:eastAsia="Times New Roman" w:hAnsi="Times New Roman"/>
          <w:lang w:eastAsia="ru-RU"/>
        </w:rPr>
        <w:t>I</w:t>
      </w:r>
      <w:r w:rsidRPr="00B7736C">
        <w:rPr>
          <w:rFonts w:ascii="Times New Roman" w:eastAsia="Times New Roman" w:hAnsi="Times New Roman"/>
          <w:lang w:eastAsia="ru-RU"/>
        </w:rPr>
        <w:t>V «Образцы форм и документов для заполнения Участниками»</w:t>
      </w:r>
      <w:r w:rsidR="001B6693" w:rsidRPr="00B7736C">
        <w:rPr>
          <w:rFonts w:ascii="Times New Roman" w:eastAsia="Times New Roman" w:hAnsi="Times New Roman"/>
          <w:lang w:eastAsia="ru-RU"/>
        </w:rPr>
        <w:t xml:space="preserve"> - </w:t>
      </w:r>
      <w:r w:rsidR="001B6693" w:rsidRPr="00B7736C">
        <w:rPr>
          <w:rFonts w:ascii="Times New Roman" w:hAnsi="Times New Roman"/>
          <w:u w:val="single"/>
        </w:rPr>
        <w:t>заверенная подписью руководителя</w:t>
      </w:r>
      <w:r w:rsidR="000E4C21" w:rsidRPr="00B7736C">
        <w:rPr>
          <w:rFonts w:ascii="Times New Roman" w:hAnsi="Times New Roman"/>
          <w:u w:val="single"/>
        </w:rPr>
        <w:t xml:space="preserve"> (уполномоченного лица)</w:t>
      </w:r>
      <w:r w:rsidR="001B6693" w:rsidRPr="00B7736C">
        <w:rPr>
          <w:rFonts w:ascii="Times New Roman" w:hAnsi="Times New Roman"/>
          <w:u w:val="single"/>
        </w:rPr>
        <w:t xml:space="preserve"> и печатью организации</w:t>
      </w:r>
      <w:r w:rsidRPr="00B7736C">
        <w:rPr>
          <w:rFonts w:ascii="Times New Roman" w:eastAsia="Times New Roman" w:hAnsi="Times New Roman"/>
          <w:lang w:eastAsia="ru-RU"/>
        </w:rPr>
        <w:t>.</w:t>
      </w:r>
    </w:p>
    <w:p w14:paraId="1AA321A4"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210000" w:rsidRPr="00B7736C">
        <w:rPr>
          <w:rFonts w:ascii="Times New Roman" w:eastAsia="Times New Roman" w:hAnsi="Times New Roman"/>
          <w:lang w:eastAsia="ru-RU"/>
        </w:rPr>
        <w:t>Сведения об опыте работы Участника</w:t>
      </w:r>
      <w:r w:rsidR="00DD4BFD" w:rsidRPr="00B7736C">
        <w:rPr>
          <w:rFonts w:ascii="Times New Roman" w:eastAsia="Times New Roman" w:hAnsi="Times New Roman"/>
          <w:lang w:eastAsia="ru-RU"/>
        </w:rPr>
        <w:t xml:space="preserve"> </w:t>
      </w:r>
      <w:r w:rsidR="00210000" w:rsidRPr="00B7736C">
        <w:rPr>
          <w:rFonts w:ascii="Times New Roman" w:eastAsia="Times New Roman" w:hAnsi="Times New Roman"/>
          <w:lang w:eastAsia="ru-RU"/>
        </w:rPr>
        <w:t xml:space="preserve">по Форме </w:t>
      </w:r>
      <w:r w:rsidR="00D91AE9" w:rsidRPr="00B7736C">
        <w:rPr>
          <w:rFonts w:ascii="Times New Roman" w:eastAsia="Times New Roman" w:hAnsi="Times New Roman"/>
          <w:lang w:eastAsia="ru-RU"/>
        </w:rPr>
        <w:t>5</w:t>
      </w:r>
      <w:r w:rsidRPr="00B7736C">
        <w:rPr>
          <w:rFonts w:ascii="Times New Roman" w:eastAsia="Times New Roman" w:hAnsi="Times New Roman"/>
          <w:lang w:eastAsia="ru-RU"/>
        </w:rPr>
        <w:t xml:space="preserve"> раздела </w:t>
      </w:r>
      <w:r w:rsidR="00EC0FE9" w:rsidRPr="00B7736C">
        <w:rPr>
          <w:rFonts w:ascii="Times New Roman" w:eastAsia="Times New Roman" w:hAnsi="Times New Roman"/>
          <w:lang w:eastAsia="ru-RU"/>
        </w:rPr>
        <w:t>I</w:t>
      </w:r>
      <w:r w:rsidRPr="00B7736C">
        <w:rPr>
          <w:rFonts w:ascii="Times New Roman" w:eastAsia="Times New Roman" w:hAnsi="Times New Roman"/>
          <w:lang w:eastAsia="ru-RU"/>
        </w:rPr>
        <w:t>V «Образцы форм и документов»</w:t>
      </w:r>
      <w:r w:rsidR="004E1C74" w:rsidRPr="00B7736C">
        <w:rPr>
          <w:rFonts w:ascii="Times New Roman" w:eastAsia="Times New Roman" w:hAnsi="Times New Roman"/>
          <w:lang w:eastAsia="ru-RU"/>
        </w:rPr>
        <w:t xml:space="preserve"> - </w:t>
      </w:r>
      <w:r w:rsidR="004E1C74" w:rsidRPr="00B7736C">
        <w:rPr>
          <w:rFonts w:ascii="Times New Roman" w:hAnsi="Times New Roman"/>
          <w:u w:val="single"/>
        </w:rPr>
        <w:t xml:space="preserve">заверенные подписью руководителя </w:t>
      </w:r>
      <w:r w:rsidR="000E4C21" w:rsidRPr="00B7736C">
        <w:rPr>
          <w:rFonts w:ascii="Times New Roman" w:hAnsi="Times New Roman"/>
          <w:u w:val="single"/>
        </w:rPr>
        <w:t xml:space="preserve">(уполномоченного лица) </w:t>
      </w:r>
      <w:r w:rsidR="004E1C74" w:rsidRPr="00B7736C">
        <w:rPr>
          <w:rFonts w:ascii="Times New Roman" w:hAnsi="Times New Roman"/>
          <w:u w:val="single"/>
        </w:rPr>
        <w:t>и печатью организации</w:t>
      </w:r>
      <w:r w:rsidRPr="00B7736C">
        <w:rPr>
          <w:rFonts w:ascii="Times New Roman" w:eastAsia="Times New Roman" w:hAnsi="Times New Roman"/>
          <w:lang w:eastAsia="ru-RU"/>
        </w:rPr>
        <w:t>.</w:t>
      </w:r>
    </w:p>
    <w:p w14:paraId="7F4E512A" w14:textId="77777777" w:rsidR="00F15EE1" w:rsidRPr="00B7736C" w:rsidRDefault="00F15EE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Копии лицензий и документов, подтверждающие соответствие Участника Дополнительным требованиям</w:t>
      </w:r>
      <w:r w:rsidR="00EC0FE9"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w:t>
      </w:r>
      <w:r w:rsidRPr="00B7736C">
        <w:rPr>
          <w:rFonts w:ascii="Times New Roman" w:eastAsia="Times New Roman" w:hAnsi="Times New Roman"/>
          <w:u w:val="single"/>
          <w:lang w:eastAsia="ru-RU"/>
        </w:rPr>
        <w:t>должны быть подписаны руководителем</w:t>
      </w:r>
      <w:r w:rsidR="000E4C21" w:rsidRPr="00B7736C">
        <w:rPr>
          <w:rFonts w:ascii="Times New Roman" w:eastAsia="Times New Roman" w:hAnsi="Times New Roman"/>
          <w:u w:val="single"/>
          <w:lang w:eastAsia="ru-RU"/>
        </w:rPr>
        <w:t xml:space="preserve"> (уполномоченным лицом) </w:t>
      </w:r>
      <w:r w:rsidRPr="00B7736C">
        <w:rPr>
          <w:rFonts w:ascii="Times New Roman" w:eastAsia="Times New Roman" w:hAnsi="Times New Roman"/>
          <w:u w:val="single"/>
          <w:lang w:eastAsia="ru-RU"/>
        </w:rPr>
        <w:t>организации и заверены печатью Участника</w:t>
      </w:r>
      <w:r w:rsidRPr="00B7736C">
        <w:rPr>
          <w:rFonts w:ascii="Times New Roman" w:eastAsia="Times New Roman" w:hAnsi="Times New Roman"/>
          <w:lang w:eastAsia="ru-RU"/>
        </w:rPr>
        <w:t>.</w:t>
      </w:r>
    </w:p>
    <w:p w14:paraId="7A8CA81F" w14:textId="77777777" w:rsidR="00EA7FBB" w:rsidRPr="00B7736C" w:rsidRDefault="000E4C21" w:rsidP="00B43791">
      <w:pPr>
        <w:spacing w:after="0" w:line="240" w:lineRule="auto"/>
        <w:ind w:right="113"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Опись документов по Форме 1 раздела </w:t>
      </w:r>
      <w:r w:rsidR="002B513D">
        <w:rPr>
          <w:rFonts w:ascii="Times New Roman" w:eastAsia="Times New Roman" w:hAnsi="Times New Roman"/>
          <w:lang w:val="en-US" w:eastAsia="ru-RU"/>
        </w:rPr>
        <w:t>I</w:t>
      </w:r>
      <w:r w:rsidRPr="00B7736C">
        <w:rPr>
          <w:rFonts w:ascii="Times New Roman" w:eastAsia="Times New Roman" w:hAnsi="Times New Roman"/>
          <w:lang w:val="en-US" w:eastAsia="ru-RU"/>
        </w:rPr>
        <w:t>V</w:t>
      </w:r>
      <w:r w:rsidRPr="00B7736C">
        <w:rPr>
          <w:rFonts w:ascii="Times New Roman" w:eastAsia="Times New Roman" w:hAnsi="Times New Roman"/>
          <w:lang w:eastAsia="ru-RU"/>
        </w:rPr>
        <w:t xml:space="preserve"> «Образцы форм и документов для заполнения Участниками размещения заказа» - </w:t>
      </w:r>
      <w:r w:rsidRPr="00B7736C">
        <w:rPr>
          <w:rFonts w:ascii="Times New Roman" w:hAnsi="Times New Roman"/>
          <w:u w:val="single"/>
        </w:rPr>
        <w:t>заверенная подписью руководителя (уполномоченного лица) и печатью организации</w:t>
      </w:r>
      <w:r w:rsidRPr="00B7736C">
        <w:rPr>
          <w:rFonts w:ascii="Times New Roman" w:eastAsia="Times New Roman" w:hAnsi="Times New Roman"/>
          <w:lang w:eastAsia="ru-RU"/>
        </w:rPr>
        <w:t>.</w:t>
      </w:r>
    </w:p>
    <w:p w14:paraId="011AB4D0" w14:textId="77777777" w:rsidR="00F15EE1" w:rsidRPr="00B7736C" w:rsidRDefault="00F15EE1" w:rsidP="00063F95">
      <w:pPr>
        <w:widowControl w:val="0"/>
        <w:numPr>
          <w:ilvl w:val="2"/>
          <w:numId w:val="19"/>
        </w:numPr>
        <w:tabs>
          <w:tab w:val="num" w:pos="0"/>
          <w:tab w:val="left" w:pos="709"/>
        </w:tabs>
        <w:autoSpaceDE w:val="0"/>
        <w:autoSpaceDN w:val="0"/>
        <w:adjustRightInd w:val="0"/>
        <w:spacing w:after="0" w:line="240" w:lineRule="auto"/>
        <w:ind w:left="0" w:firstLine="284"/>
        <w:contextualSpacing/>
        <w:jc w:val="both"/>
        <w:rPr>
          <w:rFonts w:ascii="Times New Roman" w:eastAsia="Times New Roman" w:hAnsi="Times New Roman"/>
          <w:spacing w:val="-4"/>
          <w:lang w:eastAsia="ru-RU"/>
        </w:rPr>
      </w:pPr>
      <w:r w:rsidRPr="00B7736C">
        <w:rPr>
          <w:rFonts w:ascii="Times New Roman" w:eastAsia="Times New Roman" w:hAnsi="Times New Roman"/>
          <w:lang w:eastAsia="ru-RU"/>
        </w:rPr>
        <w:t>Заявка должна быть составлена на русском языке. Все цены должны быть выражены в российских рублях и включать все налоги и другие обязательные платежи, стоимость всех сопутствующих услуг, а также все скидки, предлагаемые Участником.</w:t>
      </w:r>
    </w:p>
    <w:p w14:paraId="7897334D" w14:textId="77777777" w:rsidR="00F15EE1" w:rsidRPr="00B7736C" w:rsidRDefault="00F15EE1" w:rsidP="00063F95">
      <w:pPr>
        <w:widowControl w:val="0"/>
        <w:numPr>
          <w:ilvl w:val="2"/>
          <w:numId w:val="19"/>
        </w:numPr>
        <w:tabs>
          <w:tab w:val="num" w:pos="0"/>
          <w:tab w:val="left" w:pos="709"/>
        </w:tabs>
        <w:autoSpaceDE w:val="0"/>
        <w:autoSpaceDN w:val="0"/>
        <w:adjustRightInd w:val="0"/>
        <w:spacing w:after="0" w:line="240" w:lineRule="auto"/>
        <w:ind w:left="0" w:firstLine="284"/>
        <w:contextualSpacing/>
        <w:jc w:val="both"/>
        <w:rPr>
          <w:rFonts w:ascii="Times New Roman" w:eastAsia="Times New Roman" w:hAnsi="Times New Roman"/>
          <w:spacing w:val="-4"/>
          <w:lang w:eastAsia="ru-RU"/>
        </w:rPr>
      </w:pPr>
      <w:r w:rsidRPr="00B7736C">
        <w:rPr>
          <w:rFonts w:ascii="Times New Roman" w:eastAsia="Times New Roman" w:hAnsi="Times New Roman"/>
          <w:lang w:eastAsia="ru-RU"/>
        </w:rPr>
        <w:t>Использование факсимильной подписи не допускается.</w:t>
      </w:r>
    </w:p>
    <w:p w14:paraId="5B980377" w14:textId="77777777" w:rsidR="00F15EE1" w:rsidRPr="00B7736C" w:rsidRDefault="00F15EE1" w:rsidP="00B43791">
      <w:pPr>
        <w:widowControl w:val="0"/>
        <w:autoSpaceDE w:val="0"/>
        <w:autoSpaceDN w:val="0"/>
        <w:adjustRightInd w:val="0"/>
        <w:spacing w:after="0" w:line="240" w:lineRule="auto"/>
        <w:ind w:firstLine="284"/>
        <w:jc w:val="both"/>
        <w:rPr>
          <w:rFonts w:ascii="Times New Roman" w:eastAsia="Times New Roman" w:hAnsi="Times New Roman"/>
          <w:lang w:eastAsia="ru-RU"/>
        </w:rPr>
      </w:pPr>
      <w:bookmarkStart w:id="64" w:name="_Ref316304084"/>
    </w:p>
    <w:p w14:paraId="71C9C039"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65" w:name="_Toc352248595"/>
      <w:bookmarkStart w:id="66" w:name="_Toc352248682"/>
      <w:bookmarkStart w:id="67" w:name="_Toc361672046"/>
      <w:bookmarkStart w:id="68" w:name="_Toc361672170"/>
      <w:bookmarkStart w:id="69" w:name="_Toc419475184"/>
      <w:bookmarkStart w:id="70" w:name="_Toc419475333"/>
      <w:bookmarkStart w:id="71" w:name="_Toc489622333"/>
      <w:bookmarkStart w:id="72" w:name="_Toc516233345"/>
      <w:r w:rsidRPr="00B7736C">
        <w:rPr>
          <w:rFonts w:ascii="Times New Roman" w:eastAsia="Times New Roman" w:hAnsi="Times New Roman"/>
          <w:lang w:eastAsia="ru-RU"/>
        </w:rPr>
        <w:t xml:space="preserve">Подача и прием заявок на участие в </w:t>
      </w:r>
      <w:bookmarkEnd w:id="64"/>
      <w:bookmarkEnd w:id="65"/>
      <w:bookmarkEnd w:id="66"/>
      <w:r w:rsidRPr="00B7736C">
        <w:rPr>
          <w:rFonts w:ascii="Times New Roman" w:eastAsia="Times New Roman" w:hAnsi="Times New Roman"/>
          <w:lang w:eastAsia="ru-RU"/>
        </w:rPr>
        <w:t>конкурсе</w:t>
      </w:r>
      <w:bookmarkEnd w:id="67"/>
      <w:bookmarkEnd w:id="68"/>
      <w:bookmarkEnd w:id="69"/>
      <w:bookmarkEnd w:id="70"/>
      <w:bookmarkEnd w:id="71"/>
      <w:bookmarkEnd w:id="72"/>
    </w:p>
    <w:p w14:paraId="63E03C4C" w14:textId="77777777" w:rsidR="00B07629" w:rsidRPr="00B7736C" w:rsidRDefault="00F15EE1" w:rsidP="00063F95">
      <w:pPr>
        <w:widowControl w:val="0"/>
        <w:numPr>
          <w:ilvl w:val="2"/>
          <w:numId w:val="19"/>
        </w:numPr>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Заявка на участие в конкурсе должна быть подана до истечения срока подачи конкурсных заявок, установленного в </w:t>
      </w:r>
      <w:r w:rsidR="002B513D">
        <w:rPr>
          <w:rFonts w:ascii="Times New Roman" w:eastAsia="Times New Roman" w:hAnsi="Times New Roman"/>
          <w:lang w:eastAsia="ru-RU"/>
        </w:rPr>
        <w:t>Извещении</w:t>
      </w:r>
      <w:r w:rsidR="009770D8" w:rsidRPr="00B7736C">
        <w:rPr>
          <w:rFonts w:ascii="Times New Roman" w:hAnsi="Times New Roman"/>
          <w:bCs/>
          <w:lang w:eastAsia="ru-RU"/>
        </w:rPr>
        <w:t>.</w:t>
      </w:r>
    </w:p>
    <w:p w14:paraId="2C761789" w14:textId="77777777" w:rsidR="00F15EE1" w:rsidRPr="00B7736C" w:rsidRDefault="00F15EE1" w:rsidP="00063F95">
      <w:pPr>
        <w:widowControl w:val="0"/>
        <w:numPr>
          <w:ilvl w:val="2"/>
          <w:numId w:val="19"/>
        </w:numPr>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 xml:space="preserve">Участник имеет право подать только одну заявку на участие в конкурсе. </w:t>
      </w:r>
    </w:p>
    <w:p w14:paraId="4971BA23" w14:textId="77777777" w:rsidR="00F15EE1" w:rsidRPr="00B7736C" w:rsidRDefault="00F15EE1" w:rsidP="00063F95">
      <w:pPr>
        <w:widowControl w:val="0"/>
        <w:numPr>
          <w:ilvl w:val="2"/>
          <w:numId w:val="19"/>
        </w:numPr>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Участник вправе отозвать или изменить поданную конкурсную заявку в любое время до истечения срока подачи конкурсных заявок.</w:t>
      </w:r>
    </w:p>
    <w:p w14:paraId="2AFEA29D" w14:textId="77777777" w:rsidR="00F15EE1" w:rsidRPr="00B7736C" w:rsidRDefault="00F15EE1" w:rsidP="00B43791">
      <w:pPr>
        <w:spacing w:after="0" w:line="240" w:lineRule="auto"/>
        <w:ind w:firstLine="284"/>
        <w:jc w:val="both"/>
        <w:rPr>
          <w:rFonts w:ascii="Times New Roman" w:eastAsia="Times New Roman" w:hAnsi="Times New Roman"/>
          <w:lang w:eastAsia="ru-RU"/>
        </w:rPr>
      </w:pPr>
    </w:p>
    <w:p w14:paraId="05B128F8" w14:textId="77777777" w:rsidR="00F15EE1" w:rsidRPr="00B7736C" w:rsidRDefault="00F15EE1"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73" w:name="_Toc516233346"/>
      <w:r w:rsidRPr="00B7736C">
        <w:rPr>
          <w:rFonts w:ascii="Times New Roman" w:eastAsia="Times New Roman" w:hAnsi="Times New Roman"/>
          <w:lang w:eastAsia="ru-RU"/>
        </w:rPr>
        <w:t>Порядок вскрытия конкурсных заявок</w:t>
      </w:r>
      <w:bookmarkEnd w:id="73"/>
    </w:p>
    <w:p w14:paraId="787D73F4" w14:textId="7E2795DC" w:rsidR="00F15EE1" w:rsidRPr="00B7736C" w:rsidRDefault="00725A95" w:rsidP="00063F95">
      <w:pPr>
        <w:numPr>
          <w:ilvl w:val="2"/>
          <w:numId w:val="19"/>
        </w:numPr>
        <w:tabs>
          <w:tab w:val="left" w:pos="567"/>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Заказчик получает доступ к поданным конкурсным заявкам в момент окончания срока подачи заявок на участие в конкурсе на электронной торговой площадке </w:t>
      </w:r>
      <w:r w:rsidRPr="00C92ED6">
        <w:rPr>
          <w:rFonts w:ascii="Times New Roman" w:eastAsia="Times New Roman" w:hAnsi="Times New Roman"/>
          <w:lang w:eastAsia="ru-RU"/>
        </w:rPr>
        <w:t>«</w:t>
      </w:r>
      <w:proofErr w:type="spellStart"/>
      <w:r w:rsidR="00C92ED6" w:rsidRPr="00C92ED6">
        <w:rPr>
          <w:rFonts w:ascii="Times New Roman" w:eastAsia="Times New Roman" w:hAnsi="Times New Roman"/>
          <w:lang w:eastAsia="ru-RU"/>
        </w:rPr>
        <w:t>Росэлторг</w:t>
      </w:r>
      <w:proofErr w:type="spellEnd"/>
      <w:r w:rsidRPr="00C92ED6">
        <w:rPr>
          <w:rFonts w:ascii="Times New Roman" w:eastAsia="Times New Roman" w:hAnsi="Times New Roman"/>
          <w:lang w:eastAsia="ru-RU"/>
        </w:rPr>
        <w:t>»</w:t>
      </w:r>
      <w:r w:rsidR="00F15EE1" w:rsidRPr="00C92ED6">
        <w:rPr>
          <w:rFonts w:ascii="Times New Roman" w:eastAsia="Times New Roman" w:hAnsi="Times New Roman"/>
          <w:lang w:eastAsia="ru-RU"/>
        </w:rPr>
        <w:t>.</w:t>
      </w:r>
    </w:p>
    <w:p w14:paraId="7FD64AE0" w14:textId="77777777" w:rsidR="00F15EE1" w:rsidRPr="00B7736C" w:rsidRDefault="00F15EE1" w:rsidP="00063F95">
      <w:pPr>
        <w:numPr>
          <w:ilvl w:val="2"/>
          <w:numId w:val="19"/>
        </w:numPr>
        <w:tabs>
          <w:tab w:val="left" w:pos="993"/>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По результатам вскрытия конкурсных заявок формируется Протокол с указанием перечня Участников, от которых поступили конкурсные заявки на участие в конкурсе. </w:t>
      </w:r>
    </w:p>
    <w:p w14:paraId="5B0381AA" w14:textId="77777777" w:rsidR="00725A95" w:rsidRPr="00B7736C" w:rsidRDefault="00725A95" w:rsidP="00063F95">
      <w:pPr>
        <w:widowControl w:val="0"/>
        <w:numPr>
          <w:ilvl w:val="2"/>
          <w:numId w:val="19"/>
        </w:numPr>
        <w:tabs>
          <w:tab w:val="left" w:pos="0"/>
          <w:tab w:val="left" w:pos="709"/>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В случае если на момент окончания срока подачи заявок от Участников не поступило ни одной заявки, или заявка на участие поступила только от одного Участника, Заказчик вправе объявить о продлении срока предоставления Заявок, либо признать Конкурс несостоявшимся. В данном случае принимается одно из следующих решений:</w:t>
      </w:r>
    </w:p>
    <w:p w14:paraId="30922E33"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   проведении нового конкурса;</w:t>
      </w:r>
    </w:p>
    <w:p w14:paraId="73033364"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об использовании иного способа закупки;</w:t>
      </w:r>
    </w:p>
    <w:p w14:paraId="5CD76D80"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   продлении срока предоставления   заявок;</w:t>
      </w:r>
    </w:p>
    <w:p w14:paraId="4F90B02D"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 рассмотрении единственной поступившей конкурсной заявки (с возможным заключением договора с Участником);</w:t>
      </w:r>
    </w:p>
    <w:p w14:paraId="7CC37EAB" w14:textId="77777777" w:rsidR="00725A95" w:rsidRPr="00B7736C" w:rsidRDefault="00725A95" w:rsidP="00063F95">
      <w:pPr>
        <w:numPr>
          <w:ilvl w:val="0"/>
          <w:numId w:val="20"/>
        </w:numPr>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об отказе от проведения Закупки.</w:t>
      </w:r>
    </w:p>
    <w:p w14:paraId="72DF5B88" w14:textId="77777777" w:rsidR="00B91094" w:rsidRPr="00B7736C" w:rsidRDefault="00B91094" w:rsidP="00B43791">
      <w:pPr>
        <w:widowControl w:val="0"/>
        <w:tabs>
          <w:tab w:val="left" w:pos="993"/>
        </w:tabs>
        <w:autoSpaceDE w:val="0"/>
        <w:autoSpaceDN w:val="0"/>
        <w:adjustRightInd w:val="0"/>
        <w:spacing w:after="0" w:line="240" w:lineRule="auto"/>
        <w:ind w:firstLine="284"/>
        <w:jc w:val="both"/>
        <w:rPr>
          <w:rFonts w:ascii="Times New Roman" w:eastAsia="Times New Roman" w:hAnsi="Times New Roman"/>
          <w:lang w:eastAsia="ru-RU"/>
        </w:rPr>
      </w:pPr>
    </w:p>
    <w:p w14:paraId="7DC76285" w14:textId="77777777" w:rsidR="00B91094" w:rsidRPr="00B7736C" w:rsidRDefault="00B91094" w:rsidP="00063F95">
      <w:pPr>
        <w:widowControl w:val="0"/>
        <w:numPr>
          <w:ilvl w:val="1"/>
          <w:numId w:val="19"/>
        </w:numPr>
        <w:autoSpaceDE w:val="0"/>
        <w:autoSpaceDN w:val="0"/>
        <w:adjustRightInd w:val="0"/>
        <w:spacing w:after="0" w:line="240" w:lineRule="auto"/>
        <w:ind w:left="0" w:firstLine="284"/>
        <w:contextualSpacing/>
        <w:outlineLvl w:val="1"/>
        <w:rPr>
          <w:rFonts w:ascii="Times New Roman" w:eastAsia="Times New Roman" w:hAnsi="Times New Roman"/>
          <w:lang w:eastAsia="ru-RU"/>
        </w:rPr>
      </w:pPr>
      <w:bookmarkStart w:id="74" w:name="_Toc352248596"/>
      <w:bookmarkStart w:id="75" w:name="_Toc352248683"/>
      <w:bookmarkStart w:id="76" w:name="_Toc361672047"/>
      <w:bookmarkStart w:id="77" w:name="_Toc361672171"/>
      <w:bookmarkStart w:id="78" w:name="_Toc419475185"/>
      <w:bookmarkStart w:id="79" w:name="_Toc419475334"/>
      <w:bookmarkStart w:id="80" w:name="_Toc489622334"/>
      <w:bookmarkStart w:id="81" w:name="_Toc516233347"/>
      <w:r w:rsidRPr="00B7736C">
        <w:rPr>
          <w:rFonts w:ascii="Times New Roman" w:eastAsia="Times New Roman" w:hAnsi="Times New Roman"/>
          <w:lang w:eastAsia="ru-RU"/>
        </w:rPr>
        <w:t xml:space="preserve">Рассмотрение, оценка и сопоставление заявок на участие в </w:t>
      </w:r>
      <w:bookmarkEnd w:id="74"/>
      <w:bookmarkEnd w:id="75"/>
      <w:r w:rsidRPr="00B7736C">
        <w:rPr>
          <w:rFonts w:ascii="Times New Roman" w:eastAsia="Times New Roman" w:hAnsi="Times New Roman"/>
          <w:lang w:eastAsia="ru-RU"/>
        </w:rPr>
        <w:t>конкурсе</w:t>
      </w:r>
      <w:bookmarkEnd w:id="76"/>
      <w:bookmarkEnd w:id="77"/>
      <w:bookmarkEnd w:id="78"/>
      <w:bookmarkEnd w:id="79"/>
      <w:bookmarkEnd w:id="80"/>
      <w:bookmarkEnd w:id="81"/>
    </w:p>
    <w:p w14:paraId="651B7ABB" w14:textId="77777777" w:rsidR="0042547C" w:rsidRPr="00B7736C" w:rsidRDefault="00FA3AB5" w:rsidP="00063F95">
      <w:pPr>
        <w:numPr>
          <w:ilvl w:val="2"/>
          <w:numId w:val="19"/>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42547C" w:rsidRPr="00B7736C">
        <w:rPr>
          <w:rFonts w:ascii="Times New Roman" w:eastAsia="Times New Roman" w:hAnsi="Times New Roman"/>
          <w:lang w:eastAsia="ru-RU"/>
        </w:rPr>
        <w:t xml:space="preserve">Рассмотрение Заявок осуществляется на заседании </w:t>
      </w:r>
      <w:r w:rsidR="00C3086B" w:rsidRPr="00B7736C">
        <w:rPr>
          <w:rFonts w:ascii="Times New Roman" w:eastAsia="Times New Roman" w:hAnsi="Times New Roman"/>
          <w:lang w:eastAsia="ru-RU"/>
        </w:rPr>
        <w:t>Комитета</w:t>
      </w:r>
      <w:r w:rsidR="0042547C" w:rsidRPr="00B7736C">
        <w:rPr>
          <w:rFonts w:ascii="Times New Roman" w:eastAsia="Times New Roman" w:hAnsi="Times New Roman"/>
          <w:lang w:eastAsia="ru-RU"/>
        </w:rPr>
        <w:t>.</w:t>
      </w:r>
    </w:p>
    <w:p w14:paraId="6A403FDB" w14:textId="77777777" w:rsidR="00B91094" w:rsidRPr="00B7736C" w:rsidRDefault="0042547C" w:rsidP="00063F95">
      <w:pPr>
        <w:numPr>
          <w:ilvl w:val="2"/>
          <w:numId w:val="19"/>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w:t>
      </w:r>
      <w:r w:rsidR="00B91094" w:rsidRPr="00B7736C">
        <w:rPr>
          <w:rFonts w:ascii="Times New Roman" w:eastAsia="Times New Roman" w:hAnsi="Times New Roman"/>
          <w:lang w:eastAsia="ru-RU"/>
        </w:rPr>
        <w:t xml:space="preserve">В процессе рассмотрения конкурсных заявок Заказчик проверяет: </w:t>
      </w:r>
    </w:p>
    <w:p w14:paraId="3DDEB24A" w14:textId="77777777" w:rsidR="00B91094" w:rsidRPr="00B7736C" w:rsidRDefault="00B91094" w:rsidP="00063F95">
      <w:pPr>
        <w:numPr>
          <w:ilvl w:val="0"/>
          <w:numId w:val="21"/>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правильность оформления документов;</w:t>
      </w:r>
    </w:p>
    <w:p w14:paraId="236A92C8" w14:textId="77777777" w:rsidR="00B91094" w:rsidRPr="00B7736C" w:rsidRDefault="00B91094" w:rsidP="00063F95">
      <w:pPr>
        <w:numPr>
          <w:ilvl w:val="0"/>
          <w:numId w:val="21"/>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комплектность предоставленных документов, наличие в документах необходимых сведений;</w:t>
      </w:r>
    </w:p>
    <w:p w14:paraId="4A8DCA96" w14:textId="77777777" w:rsidR="00B91094" w:rsidRPr="00B7736C" w:rsidRDefault="002C4555" w:rsidP="00063F95">
      <w:pPr>
        <w:numPr>
          <w:ilvl w:val="0"/>
          <w:numId w:val="21"/>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соответствие У</w:t>
      </w:r>
      <w:r w:rsidR="00B91094" w:rsidRPr="00B7736C">
        <w:rPr>
          <w:rFonts w:ascii="Times New Roman" w:eastAsia="Times New Roman" w:hAnsi="Times New Roman"/>
          <w:lang w:eastAsia="ru-RU"/>
        </w:rPr>
        <w:t xml:space="preserve">частников </w:t>
      </w:r>
      <w:r w:rsidR="008670D6" w:rsidRPr="00B7736C">
        <w:rPr>
          <w:rFonts w:ascii="Times New Roman" w:eastAsia="Times New Roman" w:hAnsi="Times New Roman"/>
          <w:lang w:eastAsia="ru-RU"/>
        </w:rPr>
        <w:t xml:space="preserve">обязательным и </w:t>
      </w:r>
      <w:r w:rsidR="00B91094" w:rsidRPr="00B7736C">
        <w:rPr>
          <w:rFonts w:ascii="Times New Roman" w:eastAsia="Times New Roman" w:hAnsi="Times New Roman"/>
          <w:lang w:eastAsia="ru-RU"/>
        </w:rPr>
        <w:t>квалификационным требованиям, указанным в Документации;</w:t>
      </w:r>
    </w:p>
    <w:p w14:paraId="3CA1C4B8" w14:textId="77777777" w:rsidR="00B91094" w:rsidRPr="00B7736C" w:rsidRDefault="00B91094" w:rsidP="00063F95">
      <w:pPr>
        <w:numPr>
          <w:ilvl w:val="0"/>
          <w:numId w:val="21"/>
        </w:numPr>
        <w:tabs>
          <w:tab w:val="left" w:pos="567"/>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соответствие конкурсной заявки требованиям Документации к предмету Закупки и условиям выполнения договора.</w:t>
      </w:r>
    </w:p>
    <w:p w14:paraId="250493B9" w14:textId="77777777" w:rsidR="00B91094" w:rsidRPr="00B7736C" w:rsidRDefault="00EE6F75" w:rsidP="00063F95">
      <w:pPr>
        <w:widowControl w:val="0"/>
        <w:numPr>
          <w:ilvl w:val="2"/>
          <w:numId w:val="19"/>
        </w:numPr>
        <w:tabs>
          <w:tab w:val="left" w:pos="567"/>
          <w:tab w:val="left" w:pos="709"/>
          <w:tab w:val="left" w:pos="851"/>
          <w:tab w:val="left" w:pos="993"/>
          <w:tab w:val="left" w:pos="1276"/>
        </w:tabs>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Заказчи</w:t>
      </w:r>
      <w:r w:rsidR="008F2128" w:rsidRPr="00B7736C">
        <w:rPr>
          <w:rFonts w:ascii="Times New Roman" w:eastAsia="Times New Roman" w:hAnsi="Times New Roman"/>
          <w:lang w:eastAsia="ru-RU"/>
        </w:rPr>
        <w:t xml:space="preserve">к вправе отстранить </w:t>
      </w:r>
      <w:r w:rsidR="002C4555" w:rsidRPr="00B7736C">
        <w:rPr>
          <w:rFonts w:ascii="Times New Roman" w:eastAsia="Times New Roman" w:hAnsi="Times New Roman"/>
          <w:lang w:eastAsia="ru-RU"/>
        </w:rPr>
        <w:t>У</w:t>
      </w:r>
      <w:r w:rsidR="00B91094" w:rsidRPr="00B7736C">
        <w:rPr>
          <w:rFonts w:ascii="Times New Roman" w:eastAsia="Times New Roman" w:hAnsi="Times New Roman"/>
          <w:lang w:eastAsia="ru-RU"/>
        </w:rPr>
        <w:t>частника от участия в конкурсе на любом этапе его проведения в случае:</w:t>
      </w:r>
    </w:p>
    <w:p w14:paraId="3BA3E19F" w14:textId="77777777" w:rsidR="00B91094" w:rsidRPr="00B7736C" w:rsidRDefault="00B91094" w:rsidP="00063F95">
      <w:pPr>
        <w:numPr>
          <w:ilvl w:val="0"/>
          <w:numId w:val="23"/>
        </w:numPr>
        <w:tabs>
          <w:tab w:val="left" w:pos="709"/>
          <w:tab w:val="left" w:pos="993"/>
          <w:tab w:val="left" w:pos="1276"/>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color w:val="000000"/>
          <w:lang w:eastAsia="ru-RU"/>
        </w:rPr>
        <w:t xml:space="preserve">непредставления документов, </w:t>
      </w:r>
      <w:r w:rsidRPr="00B7736C">
        <w:rPr>
          <w:rFonts w:ascii="Times New Roman" w:eastAsia="Times New Roman" w:hAnsi="Times New Roman"/>
          <w:lang w:eastAsia="ru-RU"/>
        </w:rPr>
        <w:t>указанных в п.</w:t>
      </w:r>
      <w:r w:rsidR="0032163C">
        <w:rPr>
          <w:rFonts w:ascii="Times New Roman" w:eastAsia="Times New Roman" w:hAnsi="Times New Roman"/>
          <w:lang w:eastAsia="ru-RU"/>
        </w:rPr>
        <w:t>2</w:t>
      </w:r>
      <w:r w:rsidRPr="00B7736C">
        <w:rPr>
          <w:rFonts w:ascii="Times New Roman" w:eastAsia="Times New Roman" w:hAnsi="Times New Roman"/>
          <w:lang w:eastAsia="ru-RU"/>
        </w:rPr>
        <w:t>.</w:t>
      </w:r>
      <w:r w:rsidR="0032163C">
        <w:rPr>
          <w:rFonts w:ascii="Times New Roman" w:eastAsia="Times New Roman" w:hAnsi="Times New Roman"/>
          <w:lang w:eastAsia="ru-RU"/>
        </w:rPr>
        <w:t>4</w:t>
      </w:r>
      <w:r w:rsidRPr="00B7736C">
        <w:rPr>
          <w:rFonts w:ascii="Times New Roman" w:eastAsia="Times New Roman" w:hAnsi="Times New Roman"/>
          <w:lang w:eastAsia="ru-RU"/>
        </w:rPr>
        <w:t xml:space="preserve">. Раздела </w:t>
      </w:r>
      <w:r w:rsidRPr="00B7736C">
        <w:rPr>
          <w:rFonts w:ascii="Times New Roman" w:eastAsia="Times New Roman" w:hAnsi="Times New Roman"/>
          <w:lang w:val="en-US" w:eastAsia="ru-RU"/>
        </w:rPr>
        <w:t>II</w:t>
      </w:r>
      <w:r w:rsidRPr="00B7736C">
        <w:rPr>
          <w:rFonts w:ascii="Times New Roman" w:eastAsia="Times New Roman" w:hAnsi="Times New Roman"/>
          <w:lang w:eastAsia="ru-RU"/>
        </w:rPr>
        <w:t>, предоставляемых на участие в конкурсе, либо наличия в таких документах недостоверных сведений об участнике закупки или о</w:t>
      </w:r>
      <w:r w:rsidR="00B07629" w:rsidRPr="00B7736C">
        <w:rPr>
          <w:rFonts w:ascii="Times New Roman" w:eastAsia="Times New Roman" w:hAnsi="Times New Roman"/>
          <w:lang w:eastAsia="ru-RU"/>
        </w:rPr>
        <w:t>б услуге</w:t>
      </w:r>
      <w:r w:rsidRPr="00B7736C">
        <w:rPr>
          <w:rFonts w:ascii="Times New Roman" w:eastAsia="Times New Roman" w:hAnsi="Times New Roman"/>
          <w:lang w:eastAsia="ru-RU"/>
        </w:rPr>
        <w:t>, которая является предметом конкурса;</w:t>
      </w:r>
    </w:p>
    <w:p w14:paraId="19135A32" w14:textId="77777777" w:rsidR="00B91094" w:rsidRPr="00B7736C" w:rsidRDefault="00D20658" w:rsidP="00063F95">
      <w:pPr>
        <w:numPr>
          <w:ilvl w:val="0"/>
          <w:numId w:val="23"/>
        </w:numPr>
        <w:tabs>
          <w:tab w:val="left" w:pos="709"/>
          <w:tab w:val="left" w:pos="993"/>
          <w:tab w:val="left" w:pos="1276"/>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несоответствия У</w:t>
      </w:r>
      <w:r w:rsidR="00B91094" w:rsidRPr="00B7736C">
        <w:rPr>
          <w:rFonts w:ascii="Times New Roman" w:eastAsia="Times New Roman" w:hAnsi="Times New Roman"/>
          <w:lang w:eastAsia="ru-RU"/>
        </w:rPr>
        <w:t>частника закупки требованиям, указанным в Документации;</w:t>
      </w:r>
    </w:p>
    <w:p w14:paraId="1677E3F1" w14:textId="77777777" w:rsidR="00B91094" w:rsidRPr="00B7736C" w:rsidRDefault="002C4555" w:rsidP="00063F95">
      <w:pPr>
        <w:numPr>
          <w:ilvl w:val="0"/>
          <w:numId w:val="23"/>
        </w:numPr>
        <w:tabs>
          <w:tab w:val="left" w:pos="709"/>
          <w:tab w:val="left" w:pos="993"/>
          <w:tab w:val="left" w:pos="1276"/>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несоответствия З</w:t>
      </w:r>
      <w:r w:rsidR="00B91094" w:rsidRPr="00B7736C">
        <w:rPr>
          <w:rFonts w:ascii="Times New Roman" w:eastAsia="Times New Roman" w:hAnsi="Times New Roman"/>
          <w:lang w:eastAsia="ru-RU"/>
        </w:rPr>
        <w:t xml:space="preserve">аявки на участие в конкурсе требованиям Документации, в том числе наличие в таких заявках предложения о цене договора, превышающей начальную (максимальную) цену договора (цену лота), либо начальную (максимальную) цену единицы </w:t>
      </w:r>
      <w:r w:rsidR="00627932" w:rsidRPr="00B7736C">
        <w:rPr>
          <w:rFonts w:ascii="Times New Roman" w:eastAsia="Times New Roman" w:hAnsi="Times New Roman"/>
          <w:lang w:eastAsia="ru-RU"/>
        </w:rPr>
        <w:t>услуги</w:t>
      </w:r>
      <w:r w:rsidR="00B07629" w:rsidRPr="00B7736C">
        <w:rPr>
          <w:rFonts w:ascii="Times New Roman" w:eastAsia="Times New Roman" w:hAnsi="Times New Roman"/>
          <w:lang w:eastAsia="ru-RU"/>
        </w:rPr>
        <w:t xml:space="preserve"> (в случае её установления в Документации)</w:t>
      </w:r>
      <w:r w:rsidR="00B91094" w:rsidRPr="00B7736C">
        <w:rPr>
          <w:rFonts w:ascii="Times New Roman" w:eastAsia="Times New Roman" w:hAnsi="Times New Roman"/>
          <w:lang w:eastAsia="ru-RU"/>
        </w:rPr>
        <w:t>;</w:t>
      </w:r>
    </w:p>
    <w:p w14:paraId="10705BBC" w14:textId="77777777" w:rsidR="00B91094" w:rsidRPr="00B7736C" w:rsidRDefault="002C4555" w:rsidP="00063F95">
      <w:pPr>
        <w:numPr>
          <w:ilvl w:val="0"/>
          <w:numId w:val="23"/>
        </w:numPr>
        <w:tabs>
          <w:tab w:val="left" w:pos="709"/>
          <w:tab w:val="left" w:pos="993"/>
          <w:tab w:val="left" w:pos="1276"/>
        </w:tabs>
        <w:spacing w:after="0" w:line="240" w:lineRule="auto"/>
        <w:ind w:left="0" w:firstLine="284"/>
        <w:jc w:val="both"/>
        <w:rPr>
          <w:rFonts w:ascii="Times New Roman" w:hAnsi="Times New Roman"/>
          <w:bCs/>
          <w:lang w:eastAsia="ru-RU"/>
        </w:rPr>
      </w:pPr>
      <w:r w:rsidRPr="00B7736C">
        <w:rPr>
          <w:rFonts w:ascii="Times New Roman" w:eastAsia="Times New Roman" w:hAnsi="Times New Roman"/>
          <w:lang w:eastAsia="ru-RU"/>
        </w:rPr>
        <w:t>подачи одним Участником К</w:t>
      </w:r>
      <w:r w:rsidR="00B91094" w:rsidRPr="00B7736C">
        <w:rPr>
          <w:rFonts w:ascii="Times New Roman" w:eastAsia="Times New Roman" w:hAnsi="Times New Roman"/>
          <w:lang w:eastAsia="ru-RU"/>
        </w:rPr>
        <w:t xml:space="preserve">онкурса </w:t>
      </w:r>
      <w:r w:rsidRPr="00B7736C">
        <w:rPr>
          <w:rFonts w:ascii="Times New Roman" w:hAnsi="Times New Roman"/>
          <w:bCs/>
          <w:lang w:eastAsia="ru-RU"/>
        </w:rPr>
        <w:t>двух и более З</w:t>
      </w:r>
      <w:r w:rsidR="00B91094" w:rsidRPr="00B7736C">
        <w:rPr>
          <w:rFonts w:ascii="Times New Roman" w:hAnsi="Times New Roman"/>
          <w:bCs/>
          <w:lang w:eastAsia="ru-RU"/>
        </w:rPr>
        <w:t xml:space="preserve">аявок на участие в конкурсе в отношении одного и того же лота. </w:t>
      </w:r>
      <w:r w:rsidR="00B91094" w:rsidRPr="00B7736C">
        <w:rPr>
          <w:rFonts w:ascii="Times New Roman" w:eastAsia="Times New Roman" w:hAnsi="Times New Roman"/>
          <w:lang w:eastAsia="ru-RU"/>
        </w:rPr>
        <w:t xml:space="preserve">В случае, если при вскрытии конвертов с заявками на участие в конкурсе </w:t>
      </w:r>
      <w:r w:rsidR="00C3086B" w:rsidRPr="00B7736C">
        <w:rPr>
          <w:rFonts w:ascii="Times New Roman" w:hAnsi="Times New Roman"/>
          <w:bCs/>
          <w:lang w:eastAsia="ru-RU"/>
        </w:rPr>
        <w:t>Комитетом</w:t>
      </w:r>
      <w:r w:rsidR="00B91094" w:rsidRPr="00B7736C">
        <w:rPr>
          <w:rFonts w:ascii="Times New Roman" w:hAnsi="Times New Roman"/>
          <w:bCs/>
          <w:lang w:eastAsia="ru-RU"/>
        </w:rPr>
        <w:t xml:space="preserve"> будет установлен факт подачи</w:t>
      </w:r>
      <w:r w:rsidRPr="00B7736C">
        <w:rPr>
          <w:rFonts w:ascii="Times New Roman" w:hAnsi="Times New Roman"/>
          <w:bCs/>
          <w:lang w:eastAsia="ru-RU"/>
        </w:rPr>
        <w:t xml:space="preserve"> одним участником двух и более Заявок на участие в К</w:t>
      </w:r>
      <w:r w:rsidR="00B91094" w:rsidRPr="00B7736C">
        <w:rPr>
          <w:rFonts w:ascii="Times New Roman" w:hAnsi="Times New Roman"/>
          <w:bCs/>
          <w:lang w:eastAsia="ru-RU"/>
        </w:rPr>
        <w:t xml:space="preserve">онкурсе в отношении одного и того же лота при условии, что поданные ранее </w:t>
      </w:r>
      <w:r w:rsidRPr="00B7736C">
        <w:rPr>
          <w:rFonts w:ascii="Times New Roman" w:hAnsi="Times New Roman"/>
          <w:bCs/>
          <w:lang w:eastAsia="ru-RU"/>
        </w:rPr>
        <w:t>З</w:t>
      </w:r>
      <w:r w:rsidR="00B91094" w:rsidRPr="00B7736C">
        <w:rPr>
          <w:rFonts w:ascii="Times New Roman" w:hAnsi="Times New Roman"/>
          <w:bCs/>
          <w:lang w:eastAsia="ru-RU"/>
        </w:rPr>
        <w:t>аявки таким участником не отоз</w:t>
      </w:r>
      <w:r w:rsidRPr="00B7736C">
        <w:rPr>
          <w:rFonts w:ascii="Times New Roman" w:hAnsi="Times New Roman"/>
          <w:bCs/>
          <w:lang w:eastAsia="ru-RU"/>
        </w:rPr>
        <w:t>ваны, все Заявки на участие в К</w:t>
      </w:r>
      <w:r w:rsidR="00B91094" w:rsidRPr="00B7736C">
        <w:rPr>
          <w:rFonts w:ascii="Times New Roman" w:hAnsi="Times New Roman"/>
          <w:bCs/>
          <w:lang w:eastAsia="ru-RU"/>
        </w:rPr>
        <w:t xml:space="preserve">онкурсе такого </w:t>
      </w:r>
      <w:r w:rsidRPr="00B7736C">
        <w:rPr>
          <w:rFonts w:ascii="Times New Roman" w:hAnsi="Times New Roman"/>
          <w:bCs/>
          <w:lang w:eastAsia="ru-RU"/>
        </w:rPr>
        <w:t>У</w:t>
      </w:r>
      <w:r w:rsidR="00B91094" w:rsidRPr="00B7736C">
        <w:rPr>
          <w:rFonts w:ascii="Times New Roman" w:hAnsi="Times New Roman"/>
          <w:bCs/>
          <w:lang w:eastAsia="ru-RU"/>
        </w:rPr>
        <w:t>частника закупки</w:t>
      </w:r>
      <w:r w:rsidR="00D97A2E" w:rsidRPr="00B7736C">
        <w:rPr>
          <w:rFonts w:ascii="Times New Roman" w:hAnsi="Times New Roman"/>
          <w:bCs/>
          <w:lang w:eastAsia="ru-RU"/>
        </w:rPr>
        <w:t>,</w:t>
      </w:r>
      <w:r w:rsidR="00B91094" w:rsidRPr="00B7736C">
        <w:rPr>
          <w:rFonts w:ascii="Times New Roman" w:hAnsi="Times New Roman"/>
          <w:bCs/>
          <w:lang w:eastAsia="ru-RU"/>
        </w:rPr>
        <w:t xml:space="preserve"> поданные в отношении данного лота не рассматриваются.</w:t>
      </w:r>
    </w:p>
    <w:p w14:paraId="417C0434" w14:textId="77777777" w:rsidR="00B91094" w:rsidRPr="00B7736C" w:rsidRDefault="00EE6F75" w:rsidP="00063F95">
      <w:pPr>
        <w:widowControl w:val="0"/>
        <w:numPr>
          <w:ilvl w:val="2"/>
          <w:numId w:val="19"/>
        </w:numPr>
        <w:tabs>
          <w:tab w:val="left" w:pos="709"/>
          <w:tab w:val="left" w:pos="993"/>
          <w:tab w:val="left" w:pos="1276"/>
        </w:tabs>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В случае если указанные в п. 2.7.</w:t>
      </w:r>
      <w:r w:rsidR="00127925" w:rsidRPr="00B7736C">
        <w:rPr>
          <w:rFonts w:ascii="Times New Roman" w:eastAsia="Times New Roman" w:hAnsi="Times New Roman"/>
          <w:lang w:eastAsia="ru-RU"/>
        </w:rPr>
        <w:t>3</w:t>
      </w:r>
      <w:r w:rsidR="00B91094" w:rsidRPr="00B7736C">
        <w:rPr>
          <w:rFonts w:ascii="Times New Roman" w:eastAsia="Times New Roman" w:hAnsi="Times New Roman"/>
          <w:lang w:eastAsia="ru-RU"/>
        </w:rPr>
        <w:t>. факты будут установлены после заключения договора, Заказчик вправе в одностороннем внесудебном порядке отказаться от исполнения договора и потребовать возмещения убытков.</w:t>
      </w:r>
    </w:p>
    <w:p w14:paraId="4DBA0E9D" w14:textId="77777777" w:rsidR="00B91094" w:rsidRPr="00B7736C" w:rsidRDefault="00EE6F75" w:rsidP="00063F95">
      <w:pPr>
        <w:widowControl w:val="0"/>
        <w:numPr>
          <w:ilvl w:val="2"/>
          <w:numId w:val="19"/>
        </w:numPr>
        <w:tabs>
          <w:tab w:val="left" w:pos="709"/>
          <w:tab w:val="left" w:pos="993"/>
          <w:tab w:val="left" w:pos="1276"/>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ab/>
      </w:r>
      <w:r w:rsidR="00216045" w:rsidRPr="00B7736C">
        <w:rPr>
          <w:rFonts w:ascii="Times New Roman" w:eastAsia="Times New Roman" w:hAnsi="Times New Roman"/>
          <w:lang w:eastAsia="ru-RU"/>
        </w:rPr>
        <w:t>Если в З</w:t>
      </w:r>
      <w:r w:rsidR="00B91094" w:rsidRPr="00B7736C">
        <w:rPr>
          <w:rFonts w:ascii="Times New Roman" w:eastAsia="Times New Roman" w:hAnsi="Times New Roman"/>
          <w:lang w:eastAsia="ru-RU"/>
        </w:rPr>
        <w:t xml:space="preserve">аявке имеются расхождения между обозначением сумм словами и цифрами, то </w:t>
      </w:r>
      <w:r w:rsidR="00C3086B" w:rsidRPr="00B7736C">
        <w:rPr>
          <w:rFonts w:ascii="Times New Roman" w:eastAsia="Times New Roman" w:hAnsi="Times New Roman"/>
          <w:lang w:eastAsia="ru-RU"/>
        </w:rPr>
        <w:t>Комитетом</w:t>
      </w:r>
      <w:r w:rsidR="00B91094" w:rsidRPr="00B7736C">
        <w:rPr>
          <w:rFonts w:ascii="Times New Roman" w:eastAsia="Times New Roman" w:hAnsi="Times New Roman"/>
          <w:lang w:eastAsia="ru-RU"/>
        </w:rPr>
        <w:t xml:space="preserve"> принимается к рассмотрению сумма, указанная словами.</w:t>
      </w:r>
      <w:r w:rsidR="0094533E" w:rsidRPr="00B7736C">
        <w:rPr>
          <w:rFonts w:ascii="Times New Roman" w:eastAsia="Times New Roman" w:hAnsi="Times New Roman"/>
          <w:lang w:eastAsia="ru-RU"/>
        </w:rPr>
        <w:t xml:space="preserve"> </w:t>
      </w:r>
    </w:p>
    <w:p w14:paraId="75CF8110" w14:textId="77777777" w:rsidR="00B91094" w:rsidRPr="00B7736C" w:rsidRDefault="00EE6F75" w:rsidP="00063F95">
      <w:pPr>
        <w:widowControl w:val="0"/>
        <w:numPr>
          <w:ilvl w:val="2"/>
          <w:numId w:val="19"/>
        </w:numPr>
        <w:tabs>
          <w:tab w:val="left" w:pos="709"/>
          <w:tab w:val="left" w:pos="993"/>
          <w:tab w:val="left" w:pos="1276"/>
        </w:tabs>
        <w:autoSpaceDE w:val="0"/>
        <w:autoSpaceDN w:val="0"/>
        <w:adjustRightInd w:val="0"/>
        <w:spacing w:after="0" w:line="240" w:lineRule="auto"/>
        <w:ind w:left="0"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Участники конкурса не вправе каким-либо способом влиять, участвовать или присутство</w:t>
      </w:r>
      <w:r w:rsidR="002C4555" w:rsidRPr="00B7736C">
        <w:rPr>
          <w:rFonts w:ascii="Times New Roman" w:eastAsia="Times New Roman" w:hAnsi="Times New Roman"/>
          <w:lang w:eastAsia="ru-RU"/>
        </w:rPr>
        <w:t>вать при рассмотрении и оценке З</w:t>
      </w:r>
      <w:r w:rsidR="00B91094" w:rsidRPr="00B7736C">
        <w:rPr>
          <w:rFonts w:ascii="Times New Roman" w:eastAsia="Times New Roman" w:hAnsi="Times New Roman"/>
          <w:lang w:eastAsia="ru-RU"/>
        </w:rPr>
        <w:t xml:space="preserve">аявок на участие в </w:t>
      </w:r>
      <w:r w:rsidR="002C4555" w:rsidRPr="00B7736C">
        <w:rPr>
          <w:rFonts w:ascii="Times New Roman" w:eastAsia="Times New Roman" w:hAnsi="Times New Roman"/>
          <w:lang w:eastAsia="ru-RU"/>
        </w:rPr>
        <w:t>К</w:t>
      </w:r>
      <w:r w:rsidR="00B91094" w:rsidRPr="00B7736C">
        <w:rPr>
          <w:rFonts w:ascii="Times New Roman" w:eastAsia="Times New Roman" w:hAnsi="Times New Roman"/>
          <w:lang w:eastAsia="ru-RU"/>
        </w:rPr>
        <w:t>онкурсе. Любые попытки Участников конкурса повлият</w:t>
      </w:r>
      <w:r w:rsidR="002C4555" w:rsidRPr="00B7736C">
        <w:rPr>
          <w:rFonts w:ascii="Times New Roman" w:eastAsia="Times New Roman" w:hAnsi="Times New Roman"/>
          <w:lang w:eastAsia="ru-RU"/>
        </w:rPr>
        <w:t xml:space="preserve">ь на </w:t>
      </w:r>
      <w:r w:rsidR="00C3086B" w:rsidRPr="00B7736C">
        <w:rPr>
          <w:rFonts w:ascii="Times New Roman" w:eastAsia="Times New Roman" w:hAnsi="Times New Roman"/>
          <w:lang w:eastAsia="ru-RU"/>
        </w:rPr>
        <w:t>Комитет</w:t>
      </w:r>
      <w:r w:rsidR="002C4555" w:rsidRPr="00B7736C">
        <w:rPr>
          <w:rFonts w:ascii="Times New Roman" w:eastAsia="Times New Roman" w:hAnsi="Times New Roman"/>
          <w:lang w:eastAsia="ru-RU"/>
        </w:rPr>
        <w:t xml:space="preserve"> при рассмотрении З</w:t>
      </w:r>
      <w:r w:rsidR="00B91094" w:rsidRPr="00B7736C">
        <w:rPr>
          <w:rFonts w:ascii="Times New Roman" w:eastAsia="Times New Roman" w:hAnsi="Times New Roman"/>
          <w:lang w:eastAsia="ru-RU"/>
        </w:rPr>
        <w:t xml:space="preserve">аявок на участие в </w:t>
      </w:r>
      <w:r w:rsidR="002C4555" w:rsidRPr="00B7736C">
        <w:rPr>
          <w:rFonts w:ascii="Times New Roman" w:eastAsia="Times New Roman" w:hAnsi="Times New Roman"/>
          <w:lang w:eastAsia="ru-RU"/>
        </w:rPr>
        <w:t>К</w:t>
      </w:r>
      <w:r w:rsidR="00B91094" w:rsidRPr="00B7736C">
        <w:rPr>
          <w:rFonts w:ascii="Times New Roman" w:eastAsia="Times New Roman" w:hAnsi="Times New Roman"/>
          <w:lang w:eastAsia="ru-RU"/>
        </w:rPr>
        <w:t xml:space="preserve">онкурсе, а также оказать давление на любое лицо, привлеченное Заказчиком для работы, в случае если данные факты подтверждены документально, служат основанием для отклонения </w:t>
      </w:r>
      <w:r w:rsidR="002C4555" w:rsidRPr="00B7736C">
        <w:rPr>
          <w:rFonts w:ascii="Times New Roman" w:eastAsia="Times New Roman" w:hAnsi="Times New Roman"/>
          <w:lang w:eastAsia="ru-RU"/>
        </w:rPr>
        <w:t>Заявки на участие в К</w:t>
      </w:r>
      <w:r w:rsidR="00B91094" w:rsidRPr="00B7736C">
        <w:rPr>
          <w:rFonts w:ascii="Times New Roman" w:eastAsia="Times New Roman" w:hAnsi="Times New Roman"/>
          <w:lang w:eastAsia="ru-RU"/>
        </w:rPr>
        <w:t>онкурсе таких Участников.</w:t>
      </w:r>
    </w:p>
    <w:p w14:paraId="34972F76" w14:textId="77777777" w:rsidR="00B91094" w:rsidRPr="00B7736C" w:rsidRDefault="00EE6F75" w:rsidP="00063F95">
      <w:pPr>
        <w:numPr>
          <w:ilvl w:val="2"/>
          <w:numId w:val="19"/>
        </w:numPr>
        <w:tabs>
          <w:tab w:val="left" w:pos="709"/>
          <w:tab w:val="left" w:pos="993"/>
          <w:tab w:val="left" w:pos="1276"/>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 xml:space="preserve">По результатам рассмотрения конкурсных заявок формируется протокол рассмотрения конкурсных заявок с перечнем Участников, чьи конкурсные заявки не соответствуют требованиям Документации и подлежат отклонению и/или о </w:t>
      </w:r>
      <w:r w:rsidR="002C4555" w:rsidRPr="00B7736C">
        <w:rPr>
          <w:rFonts w:ascii="Times New Roman" w:eastAsia="Times New Roman" w:hAnsi="Times New Roman"/>
          <w:lang w:eastAsia="ru-RU"/>
        </w:rPr>
        <w:t>признании К</w:t>
      </w:r>
      <w:r w:rsidR="00B91094" w:rsidRPr="00B7736C">
        <w:rPr>
          <w:rFonts w:ascii="Times New Roman" w:eastAsia="Times New Roman" w:hAnsi="Times New Roman"/>
          <w:lang w:eastAsia="ru-RU"/>
        </w:rPr>
        <w:t>онкурса несостоявшимся.</w:t>
      </w:r>
    </w:p>
    <w:p w14:paraId="27048408" w14:textId="77777777" w:rsidR="00B91094" w:rsidRPr="00B7736C" w:rsidRDefault="00EE6F75" w:rsidP="00063F95">
      <w:pPr>
        <w:numPr>
          <w:ilvl w:val="2"/>
          <w:numId w:val="19"/>
        </w:numPr>
        <w:tabs>
          <w:tab w:val="left" w:pos="709"/>
          <w:tab w:val="left" w:pos="993"/>
          <w:tab w:val="left" w:pos="1276"/>
        </w:tabs>
        <w:autoSpaceDE w:val="0"/>
        <w:autoSpaceDN w:val="0"/>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ab/>
      </w:r>
      <w:r w:rsidR="00B91094" w:rsidRPr="00B7736C">
        <w:rPr>
          <w:rFonts w:ascii="Times New Roman" w:eastAsia="Times New Roman" w:hAnsi="Times New Roman"/>
          <w:lang w:eastAsia="ru-RU"/>
        </w:rPr>
        <w:t xml:space="preserve">Конкурс </w:t>
      </w:r>
      <w:r w:rsidR="0032163C">
        <w:rPr>
          <w:rFonts w:ascii="Times New Roman" w:eastAsia="Times New Roman" w:hAnsi="Times New Roman"/>
          <w:lang w:eastAsia="ru-RU"/>
        </w:rPr>
        <w:t xml:space="preserve">может быть признан </w:t>
      </w:r>
      <w:r w:rsidR="00B91094" w:rsidRPr="00B7736C">
        <w:rPr>
          <w:rFonts w:ascii="Times New Roman" w:eastAsia="Times New Roman" w:hAnsi="Times New Roman"/>
          <w:lang w:eastAsia="ru-RU"/>
        </w:rPr>
        <w:t>несостоявшимся в следующих случаях:</w:t>
      </w:r>
    </w:p>
    <w:p w14:paraId="7349E94A" w14:textId="77777777" w:rsidR="00B91094" w:rsidRPr="00B7736C" w:rsidRDefault="00B91094" w:rsidP="00063F95">
      <w:pPr>
        <w:numPr>
          <w:ilvl w:val="0"/>
          <w:numId w:val="22"/>
        </w:numPr>
        <w:tabs>
          <w:tab w:val="left" w:pos="709"/>
          <w:tab w:val="left" w:pos="993"/>
          <w:tab w:val="left" w:pos="1276"/>
        </w:tabs>
        <w:autoSpaceDE w:val="0"/>
        <w:autoSpaceDN w:val="0"/>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на участие в </w:t>
      </w:r>
      <w:r w:rsidR="002C4555" w:rsidRPr="00B7736C">
        <w:rPr>
          <w:rFonts w:ascii="Times New Roman" w:eastAsia="Times New Roman" w:hAnsi="Times New Roman"/>
          <w:lang w:eastAsia="ru-RU"/>
        </w:rPr>
        <w:t>К</w:t>
      </w:r>
      <w:r w:rsidRPr="00B7736C">
        <w:rPr>
          <w:rFonts w:ascii="Times New Roman" w:eastAsia="Times New Roman" w:hAnsi="Times New Roman"/>
          <w:lang w:eastAsia="ru-RU"/>
        </w:rPr>
        <w:t>онкурсе поступила только одна</w:t>
      </w:r>
      <w:r w:rsidR="002C4555" w:rsidRPr="00B7736C">
        <w:rPr>
          <w:rFonts w:ascii="Times New Roman" w:eastAsia="Times New Roman" w:hAnsi="Times New Roman"/>
          <w:lang w:eastAsia="ru-RU"/>
        </w:rPr>
        <w:t xml:space="preserve"> Заявка</w:t>
      </w:r>
      <w:r w:rsidRPr="00B7736C">
        <w:rPr>
          <w:rFonts w:ascii="Times New Roman" w:eastAsia="Times New Roman" w:hAnsi="Times New Roman"/>
          <w:lang w:eastAsia="ru-RU"/>
        </w:rPr>
        <w:t>;</w:t>
      </w:r>
    </w:p>
    <w:p w14:paraId="7587B989" w14:textId="77777777" w:rsidR="00B91094" w:rsidRPr="00B7736C" w:rsidRDefault="00B91094" w:rsidP="00063F95">
      <w:pPr>
        <w:numPr>
          <w:ilvl w:val="0"/>
          <w:numId w:val="22"/>
        </w:numPr>
        <w:tabs>
          <w:tab w:val="left" w:pos="709"/>
          <w:tab w:val="left" w:pos="993"/>
          <w:tab w:val="left" w:pos="1276"/>
        </w:tabs>
        <w:autoSpaceDE w:val="0"/>
        <w:autoSpaceDN w:val="0"/>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по итогам рассмотрения</w:t>
      </w:r>
      <w:r w:rsidR="002C4555" w:rsidRPr="00B7736C">
        <w:rPr>
          <w:rFonts w:ascii="Times New Roman" w:eastAsia="Times New Roman" w:hAnsi="Times New Roman"/>
          <w:lang w:eastAsia="ru-RU"/>
        </w:rPr>
        <w:t xml:space="preserve"> конкурсных заявок к участию в К</w:t>
      </w:r>
      <w:r w:rsidRPr="00B7736C">
        <w:rPr>
          <w:rFonts w:ascii="Times New Roman" w:eastAsia="Times New Roman" w:hAnsi="Times New Roman"/>
          <w:lang w:eastAsia="ru-RU"/>
        </w:rPr>
        <w:t>онкурсе допущен только один Участник</w:t>
      </w:r>
      <w:r w:rsidR="002C4555" w:rsidRPr="00B7736C">
        <w:rPr>
          <w:rFonts w:ascii="Times New Roman" w:eastAsia="Times New Roman" w:hAnsi="Times New Roman"/>
          <w:lang w:eastAsia="ru-RU"/>
        </w:rPr>
        <w:t xml:space="preserve"> или не допущено ни одной З</w:t>
      </w:r>
      <w:r w:rsidR="0078114E" w:rsidRPr="00B7736C">
        <w:rPr>
          <w:rFonts w:ascii="Times New Roman" w:eastAsia="Times New Roman" w:hAnsi="Times New Roman"/>
          <w:lang w:eastAsia="ru-RU"/>
        </w:rPr>
        <w:t>аявки</w:t>
      </w:r>
      <w:r w:rsidRPr="00B7736C">
        <w:rPr>
          <w:rFonts w:ascii="Times New Roman" w:eastAsia="Times New Roman" w:hAnsi="Times New Roman"/>
          <w:lang w:eastAsia="ru-RU"/>
        </w:rPr>
        <w:t>;</w:t>
      </w:r>
    </w:p>
    <w:p w14:paraId="72E5AE22" w14:textId="77777777" w:rsidR="00B91094" w:rsidRPr="00B7736C" w:rsidRDefault="00B91094" w:rsidP="00063F95">
      <w:pPr>
        <w:numPr>
          <w:ilvl w:val="0"/>
          <w:numId w:val="22"/>
        </w:numPr>
        <w:tabs>
          <w:tab w:val="left" w:pos="709"/>
          <w:tab w:val="left" w:pos="993"/>
          <w:tab w:val="left" w:pos="1276"/>
        </w:tabs>
        <w:autoSpaceDE w:val="0"/>
        <w:autoSpaceDN w:val="0"/>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lastRenderedPageBreak/>
        <w:t>на участие в конкурсе не подано ни одной конкурсной заявки.</w:t>
      </w:r>
    </w:p>
    <w:p w14:paraId="705647CF" w14:textId="77777777" w:rsidR="00B91094" w:rsidRPr="00B7736C" w:rsidRDefault="00B91094" w:rsidP="00B43791">
      <w:pPr>
        <w:widowControl w:val="0"/>
        <w:autoSpaceDE w:val="0"/>
        <w:autoSpaceDN w:val="0"/>
        <w:adjustRightInd w:val="0"/>
        <w:spacing w:after="0" w:line="240" w:lineRule="auto"/>
        <w:ind w:firstLine="284"/>
        <w:contextualSpacing/>
        <w:jc w:val="both"/>
        <w:rPr>
          <w:rFonts w:ascii="Times New Roman" w:eastAsia="Times New Roman" w:hAnsi="Times New Roman"/>
          <w:lang w:eastAsia="ru-RU"/>
        </w:rPr>
      </w:pPr>
    </w:p>
    <w:p w14:paraId="390DBAF9" w14:textId="77777777" w:rsidR="00B91094" w:rsidRPr="00B7736C" w:rsidRDefault="00C15C29" w:rsidP="00063F95">
      <w:pPr>
        <w:keepNext/>
        <w:keepLines/>
        <w:widowControl w:val="0"/>
        <w:numPr>
          <w:ilvl w:val="0"/>
          <w:numId w:val="19"/>
        </w:numPr>
        <w:autoSpaceDE w:val="0"/>
        <w:autoSpaceDN w:val="0"/>
        <w:adjustRightInd w:val="0"/>
        <w:spacing w:after="0" w:line="240" w:lineRule="auto"/>
        <w:ind w:left="0" w:firstLine="284"/>
        <w:outlineLvl w:val="0"/>
        <w:rPr>
          <w:rFonts w:ascii="Times New Roman" w:eastAsia="Times New Roman" w:hAnsi="Times New Roman"/>
          <w:bCs/>
        </w:rPr>
      </w:pPr>
      <w:bookmarkStart w:id="82" w:name="_Toc516233348"/>
      <w:r w:rsidRPr="00B7736C">
        <w:rPr>
          <w:rFonts w:ascii="Times New Roman" w:eastAsia="Times New Roman" w:hAnsi="Times New Roman"/>
          <w:bCs/>
        </w:rPr>
        <w:t>Критерии и порядок оценки Заявок на участие в конкурсе</w:t>
      </w:r>
      <w:bookmarkEnd w:id="82"/>
    </w:p>
    <w:p w14:paraId="5ECAB626" w14:textId="77777777" w:rsidR="00393ED6" w:rsidRPr="00B7736C" w:rsidRDefault="00393ED6" w:rsidP="00393ED6">
      <w:pPr>
        <w:keepNext/>
        <w:keepLines/>
        <w:widowControl w:val="0"/>
        <w:autoSpaceDE w:val="0"/>
        <w:autoSpaceDN w:val="0"/>
        <w:adjustRightInd w:val="0"/>
        <w:spacing w:after="0" w:line="240" w:lineRule="auto"/>
        <w:ind w:left="284"/>
        <w:outlineLvl w:val="0"/>
        <w:rPr>
          <w:rFonts w:ascii="Times New Roman" w:eastAsia="Times New Roman" w:hAnsi="Times New Roman"/>
          <w:bCs/>
        </w:rPr>
      </w:pPr>
    </w:p>
    <w:p w14:paraId="21BACBE3" w14:textId="77777777" w:rsidR="00544AE1" w:rsidRPr="00B7736C" w:rsidRDefault="00544AE1"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К оценке и сопоставлению конкурсных заявок допускаются только те конкурсные заявки, которые не были отклонены по результатам рассмотрения заявок</w:t>
      </w:r>
      <w:r w:rsidR="00E14A1B"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w:t>
      </w:r>
    </w:p>
    <w:p w14:paraId="162C9584"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Заявки на участие в </w:t>
      </w:r>
      <w:r w:rsidR="00E14A1B" w:rsidRPr="00B7736C">
        <w:rPr>
          <w:rFonts w:ascii="Times New Roman" w:eastAsia="Times New Roman" w:hAnsi="Times New Roman"/>
          <w:lang w:eastAsia="ru-RU"/>
        </w:rPr>
        <w:t>К</w:t>
      </w:r>
      <w:r w:rsidRPr="00B7736C">
        <w:rPr>
          <w:rFonts w:ascii="Times New Roman" w:eastAsia="Times New Roman" w:hAnsi="Times New Roman"/>
          <w:lang w:eastAsia="ru-RU"/>
        </w:rPr>
        <w:t xml:space="preserve">онкурсе оцениваются исходя из критериев, </w:t>
      </w:r>
      <w:r w:rsidR="00C15C29" w:rsidRPr="00B7736C">
        <w:rPr>
          <w:rFonts w:ascii="Times New Roman" w:eastAsia="Times New Roman" w:hAnsi="Times New Roman"/>
          <w:lang w:eastAsia="ru-RU"/>
        </w:rPr>
        <w:t>установленных Заказчиком</w:t>
      </w:r>
      <w:r w:rsidRPr="00B7736C">
        <w:rPr>
          <w:rFonts w:ascii="Times New Roman" w:eastAsia="Times New Roman" w:hAnsi="Times New Roman"/>
          <w:lang w:eastAsia="ru-RU"/>
        </w:rPr>
        <w:t>.</w:t>
      </w:r>
      <w:r w:rsidR="00C15C29" w:rsidRPr="00B7736C">
        <w:rPr>
          <w:rFonts w:ascii="Times New Roman" w:eastAsia="Times New Roman" w:hAnsi="Times New Roman"/>
          <w:lang w:eastAsia="ru-RU"/>
        </w:rPr>
        <w:t xml:space="preserve"> Заказчик оставляет за собой право самостоятельно определять критерии выбора и осуществлять выбор с учетом таких критериев.</w:t>
      </w:r>
    </w:p>
    <w:p w14:paraId="47709875" w14:textId="77777777" w:rsidR="00544AE1" w:rsidRPr="00B7736C" w:rsidRDefault="00544AE1" w:rsidP="00063F95">
      <w:pPr>
        <w:keepNext/>
        <w:keepLines/>
        <w:widowControl w:val="0"/>
        <w:numPr>
          <w:ilvl w:val="1"/>
          <w:numId w:val="19"/>
        </w:numPr>
        <w:suppressLineNumbers/>
        <w:tabs>
          <w:tab w:val="left" w:pos="709"/>
          <w:tab w:val="left" w:pos="851"/>
        </w:tabs>
        <w:suppressAutoHyphen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Порядок и методика оценки и сопоставления заявок на участие в конкурсе:</w:t>
      </w:r>
    </w:p>
    <w:p w14:paraId="4595A07D"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Оценка и сопоставление заявок на участие в конкурсе осуществляется </w:t>
      </w:r>
      <w:r w:rsidR="00C3086B" w:rsidRPr="00B7736C">
        <w:rPr>
          <w:rFonts w:ascii="Times New Roman" w:eastAsia="Times New Roman" w:hAnsi="Times New Roman"/>
          <w:lang w:eastAsia="ru-RU"/>
        </w:rPr>
        <w:t>Комитетом</w:t>
      </w:r>
      <w:r w:rsidRPr="00B7736C">
        <w:rPr>
          <w:rFonts w:ascii="Times New Roman" w:eastAsia="Times New Roman" w:hAnsi="Times New Roman"/>
          <w:lang w:eastAsia="ru-RU"/>
        </w:rPr>
        <w:t xml:space="preserve"> в целях выявления лучших условий исполнения договора в соответствии с критериями и их значимостью.</w:t>
      </w:r>
    </w:p>
    <w:p w14:paraId="183AA90A"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Оценка и соп</w:t>
      </w:r>
      <w:r w:rsidR="00E14A1B" w:rsidRPr="00B7736C">
        <w:rPr>
          <w:rFonts w:ascii="Times New Roman" w:eastAsia="Times New Roman" w:hAnsi="Times New Roman"/>
          <w:lang w:eastAsia="ru-RU"/>
        </w:rPr>
        <w:t>оставление заявок на участие в К</w:t>
      </w:r>
      <w:r w:rsidRPr="00B7736C">
        <w:rPr>
          <w:rFonts w:ascii="Times New Roman" w:eastAsia="Times New Roman" w:hAnsi="Times New Roman"/>
          <w:lang w:eastAsia="ru-RU"/>
        </w:rPr>
        <w:t xml:space="preserve">онкурсе осуществляется непосредственно </w:t>
      </w:r>
      <w:r w:rsidR="00C85F73" w:rsidRPr="00B7736C">
        <w:rPr>
          <w:rFonts w:ascii="Times New Roman" w:eastAsia="Times New Roman" w:hAnsi="Times New Roman"/>
          <w:lang w:eastAsia="ru-RU"/>
        </w:rPr>
        <w:t>Комитетом</w:t>
      </w:r>
      <w:r w:rsidRPr="00B7736C">
        <w:rPr>
          <w:rFonts w:ascii="Times New Roman" w:eastAsia="Times New Roman" w:hAnsi="Times New Roman"/>
          <w:lang w:eastAsia="ru-RU"/>
        </w:rPr>
        <w:t xml:space="preserve">. </w:t>
      </w:r>
      <w:r w:rsidR="00C85F73" w:rsidRPr="00B7736C">
        <w:rPr>
          <w:rFonts w:ascii="Times New Roman" w:eastAsia="Times New Roman" w:hAnsi="Times New Roman"/>
          <w:lang w:eastAsia="ru-RU"/>
        </w:rPr>
        <w:t>Комитет</w:t>
      </w:r>
      <w:r w:rsidRPr="00B7736C">
        <w:rPr>
          <w:rFonts w:ascii="Times New Roman" w:eastAsia="Times New Roman" w:hAnsi="Times New Roman"/>
          <w:lang w:eastAsia="ru-RU"/>
        </w:rPr>
        <w:t xml:space="preserve"> при проведении оценки и сопоставления заявок может руководствоваться мнением экспертов, которых она вправе привлекать к своей деятельности.</w:t>
      </w:r>
    </w:p>
    <w:p w14:paraId="1D739F01"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Срок оценки и сопоставления заявок на участие в </w:t>
      </w:r>
      <w:r w:rsidR="00E14A1B" w:rsidRPr="00B7736C">
        <w:rPr>
          <w:rFonts w:ascii="Times New Roman" w:eastAsia="Times New Roman" w:hAnsi="Times New Roman"/>
          <w:lang w:eastAsia="ru-RU"/>
        </w:rPr>
        <w:t>К</w:t>
      </w:r>
      <w:r w:rsidRPr="00B7736C">
        <w:rPr>
          <w:rFonts w:ascii="Times New Roman" w:eastAsia="Times New Roman" w:hAnsi="Times New Roman"/>
          <w:lang w:eastAsia="ru-RU"/>
        </w:rPr>
        <w:t xml:space="preserve">онкурсе не может превышать </w:t>
      </w:r>
      <w:r w:rsidR="0032163C">
        <w:rPr>
          <w:rFonts w:ascii="Times New Roman" w:eastAsia="Times New Roman" w:hAnsi="Times New Roman"/>
          <w:lang w:eastAsia="ru-RU"/>
        </w:rPr>
        <w:t>2</w:t>
      </w:r>
      <w:r w:rsidR="00993F5B" w:rsidRPr="00B7736C">
        <w:rPr>
          <w:rFonts w:ascii="Times New Roman" w:eastAsia="Times New Roman" w:hAnsi="Times New Roman"/>
          <w:lang w:eastAsia="ru-RU"/>
        </w:rPr>
        <w:t>0</w:t>
      </w:r>
      <w:r w:rsidRPr="00B7736C">
        <w:rPr>
          <w:rFonts w:ascii="Times New Roman" w:eastAsia="Times New Roman" w:hAnsi="Times New Roman"/>
          <w:lang w:eastAsia="ru-RU"/>
        </w:rPr>
        <w:t xml:space="preserve"> (</w:t>
      </w:r>
      <w:r w:rsidR="0032163C">
        <w:rPr>
          <w:rFonts w:ascii="Times New Roman" w:eastAsia="Times New Roman" w:hAnsi="Times New Roman"/>
          <w:lang w:eastAsia="ru-RU"/>
        </w:rPr>
        <w:t>двадцати</w:t>
      </w:r>
      <w:r w:rsidRPr="00B7736C">
        <w:rPr>
          <w:rFonts w:ascii="Times New Roman" w:eastAsia="Times New Roman" w:hAnsi="Times New Roman"/>
          <w:lang w:eastAsia="ru-RU"/>
        </w:rPr>
        <w:t>) рабочих дней со дня рассмотрения конкурсных заявок.</w:t>
      </w:r>
    </w:p>
    <w:p w14:paraId="77A7AFF1" w14:textId="77777777" w:rsidR="00544AE1" w:rsidRPr="00B7736C" w:rsidRDefault="00544AE1" w:rsidP="00063F95">
      <w:pPr>
        <w:keepNext/>
        <w:keepLines/>
        <w:widowControl w:val="0"/>
        <w:numPr>
          <w:ilvl w:val="2"/>
          <w:numId w:val="19"/>
        </w:numPr>
        <w:suppressLineNumbers/>
        <w:tabs>
          <w:tab w:val="left" w:pos="709"/>
          <w:tab w:val="left" w:pos="851"/>
        </w:tabs>
        <w:suppressAutoHyphen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На основании результатов оценки заявок на участие в </w:t>
      </w:r>
      <w:r w:rsidR="00993F5B" w:rsidRPr="00B7736C">
        <w:rPr>
          <w:rFonts w:ascii="Times New Roman" w:eastAsia="Times New Roman" w:hAnsi="Times New Roman"/>
          <w:lang w:eastAsia="ru-RU"/>
        </w:rPr>
        <w:t>К</w:t>
      </w:r>
      <w:r w:rsidRPr="00B7736C">
        <w:rPr>
          <w:rFonts w:ascii="Times New Roman" w:eastAsia="Times New Roman" w:hAnsi="Times New Roman"/>
          <w:lang w:eastAsia="ru-RU"/>
        </w:rPr>
        <w:t xml:space="preserve">онкурсе </w:t>
      </w:r>
      <w:r w:rsidR="00C85F73" w:rsidRPr="00B7736C">
        <w:rPr>
          <w:rFonts w:ascii="Times New Roman" w:eastAsia="Times New Roman" w:hAnsi="Times New Roman"/>
          <w:lang w:eastAsia="ru-RU"/>
        </w:rPr>
        <w:t>Комитетом</w:t>
      </w:r>
      <w:r w:rsidR="00993F5B" w:rsidRPr="00B7736C">
        <w:rPr>
          <w:rFonts w:ascii="Times New Roman" w:eastAsia="Times New Roman" w:hAnsi="Times New Roman"/>
          <w:lang w:eastAsia="ru-RU"/>
        </w:rPr>
        <w:t xml:space="preserve"> каждой заявке на участие в К</w:t>
      </w:r>
      <w:r w:rsidRPr="00B7736C">
        <w:rPr>
          <w:rFonts w:ascii="Times New Roman" w:eastAsia="Times New Roman" w:hAnsi="Times New Roman"/>
          <w:lang w:eastAsia="ru-RU"/>
        </w:rPr>
        <w:t>онкурсе присваивается порядковый номер относительно других по мере увеличения итогового рейтингового значения. Первый номер при</w:t>
      </w:r>
      <w:r w:rsidR="00993F5B" w:rsidRPr="00B7736C">
        <w:rPr>
          <w:rFonts w:ascii="Times New Roman" w:eastAsia="Times New Roman" w:hAnsi="Times New Roman"/>
          <w:lang w:eastAsia="ru-RU"/>
        </w:rPr>
        <w:t>сваивается заявке на участие в К</w:t>
      </w:r>
      <w:r w:rsidRPr="00B7736C">
        <w:rPr>
          <w:rFonts w:ascii="Times New Roman" w:eastAsia="Times New Roman" w:hAnsi="Times New Roman"/>
          <w:lang w:eastAsia="ru-RU"/>
        </w:rPr>
        <w:t>онкурсе, в которой содержатся лучшие условия исполнения договора</w:t>
      </w:r>
    </w:p>
    <w:p w14:paraId="7715B4CC"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В случае</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если в нескольких заявках на участие в конкурсе содержатся одинаковые условия исполнения договора и такие заявки получили одинаковые итоговые рейтинговые значения,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16C5E6E1" w14:textId="77777777" w:rsidR="00544AE1" w:rsidRPr="00B7736C" w:rsidRDefault="00544AE1" w:rsidP="00B43791">
      <w:pPr>
        <w:tabs>
          <w:tab w:val="left" w:pos="851"/>
        </w:tabs>
        <w:autoSpaceDE w:val="0"/>
        <w:autoSpaceDN w:val="0"/>
        <w:adjustRightInd w:val="0"/>
        <w:spacing w:after="0" w:line="240" w:lineRule="auto"/>
        <w:ind w:firstLine="284"/>
        <w:contextualSpacing/>
        <w:jc w:val="both"/>
        <w:rPr>
          <w:rFonts w:ascii="Times New Roman" w:eastAsia="Times New Roman" w:hAnsi="Times New Roman"/>
          <w:lang w:eastAsia="ru-RU"/>
        </w:rPr>
      </w:pPr>
      <w:r w:rsidRPr="00B7736C">
        <w:rPr>
          <w:rFonts w:ascii="Times New Roman" w:eastAsia="Times New Roman" w:hAnsi="Times New Roman"/>
          <w:lang w:eastAsia="ru-RU"/>
        </w:rPr>
        <w:tab/>
        <w:t>В случае непредставления данных по оцениваемому критерию или предоставления неоднозначных сведений, а также в случае расхождения данных заявк</w:t>
      </w:r>
      <w:r w:rsidR="00216045" w:rsidRPr="00B7736C">
        <w:rPr>
          <w:rFonts w:ascii="Times New Roman" w:eastAsia="Times New Roman" w:hAnsi="Times New Roman"/>
          <w:lang w:eastAsia="ru-RU"/>
        </w:rPr>
        <w:t>и и подтверждающих документов, З</w:t>
      </w:r>
      <w:r w:rsidRPr="00B7736C">
        <w:rPr>
          <w:rFonts w:ascii="Times New Roman" w:eastAsia="Times New Roman" w:hAnsi="Times New Roman"/>
          <w:lang w:eastAsia="ru-RU"/>
        </w:rPr>
        <w:t xml:space="preserve">аявке такого Участника по соответствующим критериям присваивается 0 баллов. </w:t>
      </w:r>
    </w:p>
    <w:p w14:paraId="41370773"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На основании результатов оценки и сопоставления заявок на участие в конкурсе </w:t>
      </w:r>
      <w:r w:rsidR="00C85F73" w:rsidRPr="00B7736C">
        <w:rPr>
          <w:rFonts w:ascii="Times New Roman" w:eastAsia="Times New Roman" w:hAnsi="Times New Roman"/>
          <w:lang w:eastAsia="ru-RU"/>
        </w:rPr>
        <w:t>Комитет</w:t>
      </w:r>
      <w:r w:rsidRPr="00B7736C">
        <w:rPr>
          <w:rFonts w:ascii="Times New Roman" w:eastAsia="Times New Roman" w:hAnsi="Times New Roman"/>
          <w:lang w:eastAsia="ru-RU"/>
        </w:rPr>
        <w:t xml:space="preserve"> определяет Победителя конкурса. Победителем конкурса признаётся Участник конкурса, который предложил лучшие условия исполнения договора и заявке </w:t>
      </w:r>
      <w:r w:rsidR="00601CEE" w:rsidRPr="00B7736C">
        <w:rPr>
          <w:rFonts w:ascii="Times New Roman" w:eastAsia="Times New Roman" w:hAnsi="Times New Roman"/>
          <w:lang w:eastAsia="ru-RU"/>
        </w:rPr>
        <w:t>на участие,</w:t>
      </w:r>
      <w:r w:rsidRPr="00B7736C">
        <w:rPr>
          <w:rFonts w:ascii="Times New Roman" w:eastAsia="Times New Roman" w:hAnsi="Times New Roman"/>
          <w:lang w:eastAsia="ru-RU"/>
        </w:rPr>
        <w:t xml:space="preserve"> в конкурсе которого присвоен первый номер, исходя из критериев оценки заявок на участие в конкурсе, их содержания и значимости, указанных в Информационной карте конкурса.</w:t>
      </w:r>
    </w:p>
    <w:p w14:paraId="7725AC14" w14:textId="77777777" w:rsidR="00544AE1" w:rsidRPr="00B7736C" w:rsidRDefault="00544AE1" w:rsidP="00063F95">
      <w:pPr>
        <w:numPr>
          <w:ilvl w:val="2"/>
          <w:numId w:val="19"/>
        </w:numPr>
        <w:tabs>
          <w:tab w:val="left" w:pos="709"/>
          <w:tab w:val="left" w:pos="851"/>
          <w:tab w:val="num" w:pos="1418"/>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Результаты конкурса и принятые решения заносятся в протокол подведения итогов Конкурса.</w:t>
      </w:r>
    </w:p>
    <w:p w14:paraId="7B476B48" w14:textId="77777777" w:rsidR="00B91094" w:rsidRPr="00B7736C" w:rsidRDefault="00B91094" w:rsidP="00B43791">
      <w:pPr>
        <w:tabs>
          <w:tab w:val="left" w:pos="709"/>
          <w:tab w:val="num" w:pos="1418"/>
        </w:tabs>
        <w:spacing w:after="0" w:line="240" w:lineRule="auto"/>
        <w:ind w:firstLine="284"/>
        <w:jc w:val="both"/>
        <w:rPr>
          <w:rFonts w:ascii="Times New Roman" w:eastAsia="Times New Roman" w:hAnsi="Times New Roman"/>
          <w:lang w:eastAsia="ru-RU"/>
        </w:rPr>
      </w:pPr>
    </w:p>
    <w:p w14:paraId="7DEB9845" w14:textId="77777777" w:rsidR="00B91094" w:rsidRPr="00B7736C" w:rsidRDefault="0077252F" w:rsidP="00063F95">
      <w:pPr>
        <w:keepNext/>
        <w:keepLines/>
        <w:widowControl w:val="0"/>
        <w:numPr>
          <w:ilvl w:val="0"/>
          <w:numId w:val="19"/>
        </w:numPr>
        <w:autoSpaceDE w:val="0"/>
        <w:autoSpaceDN w:val="0"/>
        <w:adjustRightInd w:val="0"/>
        <w:spacing w:after="0" w:line="240" w:lineRule="auto"/>
        <w:ind w:left="0" w:firstLine="284"/>
        <w:outlineLvl w:val="0"/>
        <w:rPr>
          <w:rFonts w:ascii="Times New Roman" w:eastAsia="Times New Roman" w:hAnsi="Times New Roman"/>
          <w:bCs/>
        </w:rPr>
      </w:pPr>
      <w:bookmarkStart w:id="83" w:name="_Toc516233349"/>
      <w:r w:rsidRPr="00B7736C">
        <w:rPr>
          <w:rFonts w:ascii="Times New Roman" w:eastAsia="Times New Roman" w:hAnsi="Times New Roman"/>
          <w:bCs/>
        </w:rPr>
        <w:t>Заключение договора по итогам проведения конкурса</w:t>
      </w:r>
      <w:bookmarkEnd w:id="83"/>
    </w:p>
    <w:p w14:paraId="523D9DA7" w14:textId="77777777" w:rsidR="00393ED6" w:rsidRPr="00B7736C" w:rsidRDefault="00393ED6" w:rsidP="00393ED6">
      <w:pPr>
        <w:keepNext/>
        <w:keepLines/>
        <w:widowControl w:val="0"/>
        <w:autoSpaceDE w:val="0"/>
        <w:autoSpaceDN w:val="0"/>
        <w:adjustRightInd w:val="0"/>
        <w:spacing w:after="0" w:line="240" w:lineRule="auto"/>
        <w:ind w:left="284"/>
        <w:outlineLvl w:val="0"/>
        <w:rPr>
          <w:rFonts w:ascii="Times New Roman" w:eastAsia="Times New Roman" w:hAnsi="Times New Roman"/>
          <w:bCs/>
        </w:rPr>
      </w:pPr>
    </w:p>
    <w:p w14:paraId="20D602FC"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После </w:t>
      </w:r>
      <w:r w:rsidR="001107E1" w:rsidRPr="00B7736C">
        <w:rPr>
          <w:rFonts w:ascii="Times New Roman" w:eastAsia="Times New Roman" w:hAnsi="Times New Roman"/>
          <w:lang w:eastAsia="ru-RU"/>
        </w:rPr>
        <w:t xml:space="preserve">объявления </w:t>
      </w:r>
      <w:r w:rsidRPr="00B7736C">
        <w:rPr>
          <w:rFonts w:ascii="Times New Roman" w:eastAsia="Times New Roman" w:hAnsi="Times New Roman"/>
          <w:lang w:eastAsia="ru-RU"/>
        </w:rPr>
        <w:t>результат</w:t>
      </w:r>
      <w:r w:rsidR="001107E1" w:rsidRPr="00B7736C">
        <w:rPr>
          <w:rFonts w:ascii="Times New Roman" w:eastAsia="Times New Roman" w:hAnsi="Times New Roman"/>
          <w:lang w:eastAsia="ru-RU"/>
        </w:rPr>
        <w:t>ов</w:t>
      </w:r>
      <w:r w:rsidRPr="00B7736C">
        <w:rPr>
          <w:rFonts w:ascii="Times New Roman" w:eastAsia="Times New Roman" w:hAnsi="Times New Roman"/>
          <w:lang w:eastAsia="ru-RU"/>
        </w:rPr>
        <w:t xml:space="preserve"> конкурса Заказчик осуществляет подготовку договора и направляет проект договора Победителю конкурса для подписания. </w:t>
      </w:r>
      <w:r w:rsidR="001107E1" w:rsidRPr="00B7736C">
        <w:rPr>
          <w:rFonts w:ascii="Times New Roman" w:eastAsia="Times New Roman" w:hAnsi="Times New Roman"/>
          <w:lang w:eastAsia="ru-RU"/>
        </w:rPr>
        <w:t>По взаимному согласию проект договора может быть подготовлен Победителем.</w:t>
      </w:r>
    </w:p>
    <w:p w14:paraId="4D3D45ED"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Заказчик направляет Победителю конкурса проект договора, который составляется путем включения условий исполнения договора, указанных в Документации, а также условий, предложенных Победителем в заявке на участие в конкурсе, в проект договора, прилагаемого к Документации. </w:t>
      </w:r>
    </w:p>
    <w:p w14:paraId="42B080C5"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 По взаимному согласию Заказчика и Победителя в проект договора на стадии его заключения могут быть внесены изменения. Переговоры по существенным условиям договора, направленные на изменение условий в пользу Победителя, запрещаются.</w:t>
      </w:r>
    </w:p>
    <w:p w14:paraId="0848E015"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Победитель конкурса должен представить Заказчику подписанный уполномоченным лицом и заверенный печатью договор в течение </w:t>
      </w:r>
      <w:r w:rsidR="001107E1" w:rsidRPr="00B7736C">
        <w:rPr>
          <w:rFonts w:ascii="Times New Roman" w:eastAsia="Times New Roman" w:hAnsi="Times New Roman"/>
          <w:lang w:eastAsia="ru-RU"/>
        </w:rPr>
        <w:t>10 (десяти) рабочих дней со дня направления договора Заказчиком Победителю</w:t>
      </w:r>
      <w:r w:rsidRPr="00B7736C">
        <w:rPr>
          <w:rFonts w:ascii="Times New Roman" w:eastAsia="Times New Roman" w:hAnsi="Times New Roman"/>
          <w:lang w:eastAsia="ru-RU"/>
        </w:rPr>
        <w:t xml:space="preserve">. </w:t>
      </w:r>
    </w:p>
    <w:p w14:paraId="6EC94949"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 xml:space="preserve">В случае отказа Победителя конкурса от заключения договора Заказчик может принять одно из следующих решений: </w:t>
      </w:r>
    </w:p>
    <w:p w14:paraId="3B0D768C" w14:textId="77777777" w:rsidR="00B5369C" w:rsidRPr="00B7736C" w:rsidRDefault="00B5369C" w:rsidP="00063F95">
      <w:pPr>
        <w:numPr>
          <w:ilvl w:val="1"/>
          <w:numId w:val="33"/>
        </w:numPr>
        <w:tabs>
          <w:tab w:val="left" w:pos="851"/>
        </w:tabs>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направить предложение о заключении договора Участнику, занявшему второе (и далее) место при оценке и сопоставлении заявок;</w:t>
      </w:r>
    </w:p>
    <w:p w14:paraId="0E89AA9C" w14:textId="77777777" w:rsidR="00B5369C" w:rsidRPr="00B7736C" w:rsidRDefault="00B5369C" w:rsidP="00063F95">
      <w:pPr>
        <w:numPr>
          <w:ilvl w:val="1"/>
          <w:numId w:val="33"/>
        </w:numPr>
        <w:tabs>
          <w:tab w:val="left" w:pos="851"/>
        </w:tabs>
        <w:spacing w:after="0" w:line="240" w:lineRule="auto"/>
        <w:jc w:val="both"/>
        <w:rPr>
          <w:rFonts w:ascii="Times New Roman" w:eastAsia="Times New Roman" w:hAnsi="Times New Roman"/>
          <w:lang w:eastAsia="ru-RU"/>
        </w:rPr>
      </w:pPr>
      <w:r w:rsidRPr="00B7736C">
        <w:rPr>
          <w:rFonts w:ascii="Times New Roman" w:eastAsia="Times New Roman" w:hAnsi="Times New Roman"/>
          <w:lang w:eastAsia="ru-RU"/>
        </w:rPr>
        <w:t>провести процедуру конкурса или иную Закупочную процедуру повторно.</w:t>
      </w:r>
    </w:p>
    <w:p w14:paraId="5262DCAA"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В случае, если Победитель конкурса в срок, предусмотренный п.4.1.</w:t>
      </w:r>
      <w:r w:rsidR="001107E1" w:rsidRPr="00B7736C">
        <w:rPr>
          <w:rFonts w:ascii="Times New Roman" w:eastAsia="Times New Roman" w:hAnsi="Times New Roman"/>
          <w:lang w:eastAsia="ru-RU"/>
        </w:rPr>
        <w:t>4</w:t>
      </w:r>
      <w:r w:rsidRPr="00B7736C">
        <w:rPr>
          <w:rFonts w:ascii="Times New Roman" w:eastAsia="Times New Roman" w:hAnsi="Times New Roman"/>
          <w:lang w:eastAsia="ru-RU"/>
        </w:rPr>
        <w:t xml:space="preserve">.  Документации, не представил Заказчику подписанный договор, Победитель конкурса </w:t>
      </w:r>
      <w:r w:rsidR="001107E1" w:rsidRPr="00B7736C">
        <w:rPr>
          <w:rFonts w:ascii="Times New Roman" w:eastAsia="Times New Roman" w:hAnsi="Times New Roman"/>
          <w:lang w:eastAsia="ru-RU"/>
        </w:rPr>
        <w:t xml:space="preserve">может быть </w:t>
      </w:r>
      <w:r w:rsidRPr="00B7736C">
        <w:rPr>
          <w:rFonts w:ascii="Times New Roman" w:eastAsia="Times New Roman" w:hAnsi="Times New Roman"/>
          <w:lang w:eastAsia="ru-RU"/>
        </w:rPr>
        <w:t>призна</w:t>
      </w:r>
      <w:r w:rsidR="001107E1" w:rsidRPr="00B7736C">
        <w:rPr>
          <w:rFonts w:ascii="Times New Roman" w:eastAsia="Times New Roman" w:hAnsi="Times New Roman"/>
          <w:lang w:eastAsia="ru-RU"/>
        </w:rPr>
        <w:t>н</w:t>
      </w:r>
      <w:r w:rsidRPr="00B7736C">
        <w:rPr>
          <w:rFonts w:ascii="Times New Roman" w:eastAsia="Times New Roman" w:hAnsi="Times New Roman"/>
          <w:lang w:eastAsia="ru-RU"/>
        </w:rPr>
        <w:t xml:space="preserve"> уклонившимся от заключения договора.</w:t>
      </w:r>
    </w:p>
    <w:p w14:paraId="35B8563A"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lastRenderedPageBreak/>
        <w:t>После определения Победителя конкурса в течение срока, предусмотренного для заключения договора, Заказчик вправе: 1) отказаться от заключения договора с Победителем конкурса либо 2) при уклонении Победителя конкурса от заключения договора, отказаться от заключения договора с участником размещения заказа, занявшим второе (и далее) место и с которым заключается такой договор, в случае установления факта:</w:t>
      </w:r>
    </w:p>
    <w:p w14:paraId="7BD0BB32" w14:textId="77777777" w:rsidR="00B5369C" w:rsidRPr="00B7736C" w:rsidRDefault="00B5369C" w:rsidP="00063F95">
      <w:pPr>
        <w:widowControl w:val="0"/>
        <w:numPr>
          <w:ilvl w:val="0"/>
          <w:numId w:val="24"/>
        </w:numPr>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проведения ликвидации участников размещения заказа или проведения в отношении участников размещения заказа процедуры банкротства;</w:t>
      </w:r>
    </w:p>
    <w:p w14:paraId="11AA5BFC" w14:textId="77777777" w:rsidR="00B5369C" w:rsidRPr="00B7736C" w:rsidRDefault="00B5369C" w:rsidP="00063F95">
      <w:pPr>
        <w:widowControl w:val="0"/>
        <w:numPr>
          <w:ilvl w:val="0"/>
          <w:numId w:val="24"/>
        </w:numPr>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приостановления деятельности указанных лиц в порядке, предусмотренном Кодексом Российской Федерации об административных правонарушениях;</w:t>
      </w:r>
    </w:p>
    <w:p w14:paraId="4F979EE6" w14:textId="77777777" w:rsidR="00B5369C" w:rsidRPr="00B7736C" w:rsidRDefault="00B5369C" w:rsidP="00063F95">
      <w:pPr>
        <w:widowControl w:val="0"/>
        <w:numPr>
          <w:ilvl w:val="0"/>
          <w:numId w:val="24"/>
        </w:numPr>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представления указанными лицами в составе Заявки на участие заведомо ложных сведений, содержащихся в документах, предусмотренных Документаци</w:t>
      </w:r>
      <w:r w:rsidR="0032163C">
        <w:rPr>
          <w:rFonts w:ascii="Times New Roman" w:eastAsia="Times New Roman" w:hAnsi="Times New Roman"/>
          <w:lang w:eastAsia="ru-RU"/>
        </w:rPr>
        <w:t>ей</w:t>
      </w:r>
      <w:r w:rsidRPr="00B7736C">
        <w:rPr>
          <w:rFonts w:ascii="Times New Roman" w:eastAsia="Times New Roman" w:hAnsi="Times New Roman"/>
          <w:lang w:eastAsia="ru-RU"/>
        </w:rPr>
        <w:t>;</w:t>
      </w:r>
    </w:p>
    <w:p w14:paraId="06B7BAEB" w14:textId="77777777" w:rsidR="00B5369C" w:rsidRPr="00B7736C" w:rsidRDefault="00B5369C" w:rsidP="00063F95">
      <w:pPr>
        <w:widowControl w:val="0"/>
        <w:numPr>
          <w:ilvl w:val="0"/>
          <w:numId w:val="24"/>
        </w:numPr>
        <w:adjustRightInd w:val="0"/>
        <w:spacing w:after="0" w:line="240" w:lineRule="auto"/>
        <w:ind w:left="0" w:firstLine="284"/>
        <w:jc w:val="both"/>
        <w:textAlignment w:val="baseline"/>
        <w:rPr>
          <w:rFonts w:ascii="Times New Roman" w:eastAsia="Times New Roman" w:hAnsi="Times New Roman"/>
          <w:lang w:eastAsia="ru-RU"/>
        </w:rPr>
      </w:pPr>
      <w:r w:rsidRPr="00B7736C">
        <w:rPr>
          <w:rFonts w:ascii="Times New Roman" w:eastAsia="Times New Roman" w:hAnsi="Times New Roman"/>
          <w:lang w:eastAsia="ru-RU"/>
        </w:rPr>
        <w:t>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25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518A8949" w14:textId="77777777" w:rsidR="00B5369C" w:rsidRPr="00B7736C" w:rsidRDefault="00B5369C" w:rsidP="00063F95">
      <w:pPr>
        <w:numPr>
          <w:ilvl w:val="1"/>
          <w:numId w:val="19"/>
        </w:numPr>
        <w:tabs>
          <w:tab w:val="left" w:pos="851"/>
        </w:tabs>
        <w:spacing w:after="0" w:line="240" w:lineRule="auto"/>
        <w:ind w:left="0" w:firstLine="284"/>
        <w:jc w:val="both"/>
        <w:rPr>
          <w:rFonts w:ascii="Times New Roman" w:eastAsia="Times New Roman" w:hAnsi="Times New Roman"/>
          <w:lang w:eastAsia="ru-RU"/>
        </w:rPr>
      </w:pPr>
      <w:r w:rsidRPr="00B7736C">
        <w:rPr>
          <w:rFonts w:ascii="Times New Roman" w:eastAsia="Times New Roman" w:hAnsi="Times New Roman"/>
          <w:lang w:eastAsia="ru-RU"/>
        </w:rPr>
        <w:t>В случае</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если Победитель конкурса не исполняет или ненадлежащим образом исполняет свои обязательства по договору</w:t>
      </w:r>
      <w:r w:rsidR="00216045" w:rsidRPr="00B7736C">
        <w:rPr>
          <w:rFonts w:ascii="Times New Roman" w:eastAsia="Times New Roman" w:hAnsi="Times New Roman"/>
          <w:lang w:eastAsia="ru-RU"/>
        </w:rPr>
        <w:t>,</w:t>
      </w:r>
      <w:r w:rsidRPr="00B7736C">
        <w:rPr>
          <w:rFonts w:ascii="Times New Roman" w:eastAsia="Times New Roman" w:hAnsi="Times New Roman"/>
          <w:lang w:eastAsia="ru-RU"/>
        </w:rPr>
        <w:t xml:space="preserve"> Заказчик имеет право в одностороннем порядке расторгнуть договор с Победителем и заключить договор с Участником конкурса, занявшим второе</w:t>
      </w:r>
      <w:r w:rsidR="00A16231" w:rsidRPr="00B7736C">
        <w:rPr>
          <w:rFonts w:ascii="Times New Roman" w:eastAsia="Times New Roman" w:hAnsi="Times New Roman"/>
          <w:lang w:eastAsia="ru-RU"/>
        </w:rPr>
        <w:t xml:space="preserve"> (и далее)</w:t>
      </w:r>
      <w:r w:rsidRPr="00B7736C">
        <w:rPr>
          <w:rFonts w:ascii="Times New Roman" w:eastAsia="Times New Roman" w:hAnsi="Times New Roman"/>
          <w:lang w:eastAsia="ru-RU"/>
        </w:rPr>
        <w:t xml:space="preserve"> место по результатам оценки и сопоставления заявок, с ценой договора равной остаточной стоимости неисполненного договора.</w:t>
      </w:r>
    </w:p>
    <w:p w14:paraId="4AC18D09" w14:textId="77777777" w:rsidR="00A9349C" w:rsidRPr="00B7736C" w:rsidRDefault="00A9349C">
      <w:pPr>
        <w:rPr>
          <w:rFonts w:ascii="Times New Roman" w:hAnsi="Times New Roman"/>
          <w:color w:val="666666"/>
        </w:rPr>
      </w:pPr>
      <w:r w:rsidRPr="00B7736C">
        <w:rPr>
          <w:rFonts w:ascii="Times New Roman" w:hAnsi="Times New Roman"/>
          <w:color w:val="666666"/>
        </w:rPr>
        <w:br w:type="page"/>
      </w:r>
    </w:p>
    <w:p w14:paraId="60FB2210" w14:textId="6A414750" w:rsidR="00496BA2" w:rsidRPr="00BC6812" w:rsidRDefault="00A16231" w:rsidP="00BC6812">
      <w:pPr>
        <w:pStyle w:val="1c"/>
        <w:rPr>
          <w:b w:val="0"/>
          <w:sz w:val="22"/>
          <w:szCs w:val="22"/>
        </w:rPr>
      </w:pPr>
      <w:bookmarkStart w:id="84" w:name="_Toc516233350"/>
      <w:r w:rsidRPr="00BD61C3">
        <w:rPr>
          <w:b w:val="0"/>
          <w:sz w:val="22"/>
          <w:szCs w:val="22"/>
        </w:rPr>
        <w:lastRenderedPageBreak/>
        <w:t>РАЗДЕЛ I</w:t>
      </w:r>
      <w:r w:rsidR="0077252F" w:rsidRPr="00BD61C3">
        <w:rPr>
          <w:b w:val="0"/>
          <w:sz w:val="22"/>
          <w:szCs w:val="22"/>
          <w:lang w:val="en-US"/>
        </w:rPr>
        <w:t>II</w:t>
      </w:r>
      <w:r w:rsidR="00B43791" w:rsidRPr="00BD61C3">
        <w:rPr>
          <w:b w:val="0"/>
          <w:sz w:val="22"/>
          <w:szCs w:val="22"/>
        </w:rPr>
        <w:t xml:space="preserve">. </w:t>
      </w:r>
      <w:r w:rsidR="0077252F" w:rsidRPr="00BD61C3">
        <w:rPr>
          <w:b w:val="0"/>
          <w:sz w:val="22"/>
          <w:szCs w:val="22"/>
        </w:rPr>
        <w:t>Техническое задание</w:t>
      </w:r>
      <w:bookmarkStart w:id="85" w:name="_Toc516233351"/>
      <w:bookmarkEnd w:id="84"/>
      <w:r w:rsidR="00FE2DAF" w:rsidRPr="009F2F21">
        <w:rPr>
          <w:sz w:val="22"/>
          <w:szCs w:val="22"/>
          <w:highlight w:val="yellow"/>
        </w:rPr>
        <w:br/>
      </w:r>
    </w:p>
    <w:p w14:paraId="778FAFEB" w14:textId="30FB4617" w:rsidR="00F46C51" w:rsidRPr="0095259E" w:rsidRDefault="00BD61C3" w:rsidP="0095259E">
      <w:pPr>
        <w:spacing w:after="0" w:line="360" w:lineRule="auto"/>
        <w:rPr>
          <w:rFonts w:ascii="Times New Roman" w:eastAsia="Times New Roman" w:hAnsi="Times New Roman"/>
          <w:b/>
          <w:bCs/>
          <w:lang w:eastAsia="ru-RU"/>
        </w:rPr>
      </w:pPr>
      <w:r w:rsidRPr="00FA417C">
        <w:rPr>
          <w:rFonts w:ascii="Times New Roman" w:hAnsi="Times New Roman"/>
        </w:rPr>
        <w:t xml:space="preserve">Цель закупки: </w:t>
      </w:r>
      <w:r w:rsidR="0095259E" w:rsidRPr="0095259E">
        <w:rPr>
          <w:rFonts w:ascii="Times New Roman" w:eastAsia="Times New Roman" w:hAnsi="Times New Roman"/>
          <w:b/>
          <w:bCs/>
          <w:lang w:eastAsia="ru-RU"/>
        </w:rPr>
        <w:t xml:space="preserve">«Закупка программного обеспечения «Сканер защищенности веб-приложений </w:t>
      </w:r>
      <w:proofErr w:type="spellStart"/>
      <w:r w:rsidR="0095259E" w:rsidRPr="0095259E">
        <w:rPr>
          <w:rFonts w:ascii="Times New Roman" w:eastAsia="Times New Roman" w:hAnsi="Times New Roman"/>
          <w:b/>
          <w:bCs/>
          <w:lang w:eastAsia="ru-RU"/>
        </w:rPr>
        <w:t>SolidWall</w:t>
      </w:r>
      <w:proofErr w:type="spellEnd"/>
      <w:r w:rsidR="0095259E" w:rsidRPr="0095259E">
        <w:rPr>
          <w:rFonts w:ascii="Times New Roman" w:eastAsia="Times New Roman" w:hAnsi="Times New Roman"/>
          <w:b/>
          <w:bCs/>
          <w:lang w:eastAsia="ru-RU"/>
        </w:rPr>
        <w:t xml:space="preserve"> DAST (</w:t>
      </w:r>
      <w:proofErr w:type="spellStart"/>
      <w:r w:rsidR="0095259E" w:rsidRPr="0095259E">
        <w:rPr>
          <w:rFonts w:ascii="Times New Roman" w:eastAsia="Times New Roman" w:hAnsi="Times New Roman"/>
          <w:b/>
          <w:bCs/>
          <w:lang w:eastAsia="ru-RU"/>
        </w:rPr>
        <w:t>Dynamic</w:t>
      </w:r>
      <w:proofErr w:type="spellEnd"/>
      <w:r w:rsidR="0095259E" w:rsidRPr="0095259E">
        <w:rPr>
          <w:rFonts w:ascii="Times New Roman" w:eastAsia="Times New Roman" w:hAnsi="Times New Roman"/>
          <w:b/>
          <w:bCs/>
          <w:lang w:eastAsia="ru-RU"/>
        </w:rPr>
        <w:t xml:space="preserve"> </w:t>
      </w:r>
      <w:proofErr w:type="spellStart"/>
      <w:r w:rsidR="0095259E" w:rsidRPr="0095259E">
        <w:rPr>
          <w:rFonts w:ascii="Times New Roman" w:eastAsia="Times New Roman" w:hAnsi="Times New Roman"/>
          <w:b/>
          <w:bCs/>
          <w:lang w:eastAsia="ru-RU"/>
        </w:rPr>
        <w:t>Application</w:t>
      </w:r>
      <w:proofErr w:type="spellEnd"/>
      <w:r w:rsidR="0095259E" w:rsidRPr="0095259E">
        <w:rPr>
          <w:rFonts w:ascii="Times New Roman" w:eastAsia="Times New Roman" w:hAnsi="Times New Roman"/>
          <w:b/>
          <w:bCs/>
          <w:lang w:eastAsia="ru-RU"/>
        </w:rPr>
        <w:t xml:space="preserve"> </w:t>
      </w:r>
      <w:proofErr w:type="spellStart"/>
      <w:r w:rsidR="0095259E" w:rsidRPr="0095259E">
        <w:rPr>
          <w:rFonts w:ascii="Times New Roman" w:eastAsia="Times New Roman" w:hAnsi="Times New Roman"/>
          <w:b/>
          <w:bCs/>
          <w:lang w:eastAsia="ru-RU"/>
        </w:rPr>
        <w:t>Security</w:t>
      </w:r>
      <w:proofErr w:type="spellEnd"/>
      <w:r w:rsidR="0095259E" w:rsidRPr="0095259E">
        <w:rPr>
          <w:rFonts w:ascii="Times New Roman" w:eastAsia="Times New Roman" w:hAnsi="Times New Roman"/>
          <w:b/>
          <w:bCs/>
          <w:lang w:eastAsia="ru-RU"/>
        </w:rPr>
        <w:t xml:space="preserve"> </w:t>
      </w:r>
      <w:proofErr w:type="spellStart"/>
      <w:r w:rsidR="0095259E" w:rsidRPr="0095259E">
        <w:rPr>
          <w:rFonts w:ascii="Times New Roman" w:eastAsia="Times New Roman" w:hAnsi="Times New Roman"/>
          <w:b/>
          <w:bCs/>
          <w:lang w:eastAsia="ru-RU"/>
        </w:rPr>
        <w:t>Testing</w:t>
      </w:r>
      <w:proofErr w:type="spellEnd"/>
      <w:r w:rsidR="0095259E" w:rsidRPr="0095259E">
        <w:rPr>
          <w:rFonts w:ascii="Times New Roman" w:eastAsia="Times New Roman" w:hAnsi="Times New Roman"/>
          <w:b/>
          <w:bCs/>
          <w:lang w:eastAsia="ru-RU"/>
        </w:rPr>
        <w:t>)»</w:t>
      </w:r>
    </w:p>
    <w:p w14:paraId="0E0E8875" w14:textId="77777777" w:rsidR="00FC3FFB" w:rsidRPr="0089231B" w:rsidRDefault="00FC3FFB" w:rsidP="00F46C51">
      <w:pPr>
        <w:spacing w:after="0" w:line="360" w:lineRule="auto"/>
        <w:rPr>
          <w:rStyle w:val="fontstyle01"/>
          <w:rFonts w:ascii="Times New Roman" w:hAnsi="Times New Roman"/>
          <w:color w:val="auto"/>
        </w:rPr>
      </w:pPr>
    </w:p>
    <w:tbl>
      <w:tblPr>
        <w:tblW w:w="9062" w:type="dxa"/>
        <w:tblInd w:w="118" w:type="dxa"/>
        <w:tblLayout w:type="fixed"/>
        <w:tblLook w:val="04A0" w:firstRow="1" w:lastRow="0" w:firstColumn="1" w:lastColumn="0" w:noHBand="0" w:noVBand="1"/>
      </w:tblPr>
      <w:tblGrid>
        <w:gridCol w:w="983"/>
        <w:gridCol w:w="4819"/>
        <w:gridCol w:w="3260"/>
      </w:tblGrid>
      <w:tr w:rsidR="00FC3FFB" w:rsidRPr="00D26134" w14:paraId="0EB8D25F" w14:textId="77777777" w:rsidTr="008413D2">
        <w:trPr>
          <w:trHeight w:val="414"/>
        </w:trPr>
        <w:tc>
          <w:tcPr>
            <w:tcW w:w="983" w:type="dxa"/>
            <w:tcBorders>
              <w:top w:val="single" w:sz="8" w:space="0" w:color="000000"/>
              <w:left w:val="single" w:sz="8" w:space="0" w:color="000000"/>
              <w:bottom w:val="single" w:sz="8" w:space="0" w:color="000000"/>
              <w:right w:val="single" w:sz="8" w:space="0" w:color="000000"/>
            </w:tcBorders>
          </w:tcPr>
          <w:bookmarkEnd w:id="85"/>
          <w:p w14:paraId="03AD10CE" w14:textId="77777777" w:rsidR="00FC3FFB" w:rsidRPr="00D26134" w:rsidRDefault="00FC3FFB" w:rsidP="008413D2">
            <w:pPr>
              <w:suppressAutoHyphens/>
              <w:spacing w:before="120" w:after="0" w:line="240" w:lineRule="auto"/>
              <w:jc w:val="center"/>
              <w:rPr>
                <w:rFonts w:ascii="Times New Roman" w:hAnsi="Times New Roman"/>
                <w:sz w:val="24"/>
                <w:szCs w:val="24"/>
              </w:rPr>
            </w:pPr>
            <w:r w:rsidRPr="00D26134">
              <w:rPr>
                <w:rFonts w:ascii="Times New Roman" w:hAnsi="Times New Roman"/>
                <w:b/>
                <w:sz w:val="24"/>
                <w:szCs w:val="24"/>
              </w:rPr>
              <w:t>№ п/п</w:t>
            </w:r>
          </w:p>
        </w:tc>
        <w:tc>
          <w:tcPr>
            <w:tcW w:w="4819"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16A599F" w14:textId="77777777" w:rsidR="00FC3FFB" w:rsidRPr="00D26134" w:rsidRDefault="00FC3FFB" w:rsidP="008413D2">
            <w:pPr>
              <w:suppressAutoHyphens/>
              <w:spacing w:after="0" w:line="240" w:lineRule="auto"/>
              <w:jc w:val="both"/>
              <w:rPr>
                <w:rFonts w:ascii="Times New Roman" w:hAnsi="Times New Roman"/>
                <w:sz w:val="24"/>
                <w:szCs w:val="24"/>
              </w:rPr>
            </w:pPr>
            <w:r w:rsidRPr="00D26134">
              <w:rPr>
                <w:rFonts w:ascii="Times New Roman" w:hAnsi="Times New Roman"/>
                <w:b/>
                <w:sz w:val="24"/>
                <w:szCs w:val="24"/>
              </w:rPr>
              <w:t>Наименование закупаемой позиции</w:t>
            </w:r>
          </w:p>
        </w:tc>
        <w:tc>
          <w:tcPr>
            <w:tcW w:w="3260" w:type="dxa"/>
            <w:tcBorders>
              <w:top w:val="single" w:sz="8" w:space="0" w:color="000000"/>
              <w:bottom w:val="single" w:sz="8" w:space="0" w:color="000000"/>
              <w:right w:val="single" w:sz="8" w:space="0" w:color="000000"/>
            </w:tcBorders>
            <w:shd w:val="clear" w:color="auto" w:fill="auto"/>
            <w:vAlign w:val="bottom"/>
          </w:tcPr>
          <w:p w14:paraId="07FCF7BD" w14:textId="77777777" w:rsidR="00FC3FFB" w:rsidRPr="00D26134" w:rsidRDefault="00FC3FFB" w:rsidP="008413D2">
            <w:pPr>
              <w:suppressAutoHyphens/>
              <w:spacing w:after="0" w:line="240" w:lineRule="auto"/>
              <w:jc w:val="both"/>
              <w:rPr>
                <w:rFonts w:ascii="Times New Roman" w:hAnsi="Times New Roman"/>
                <w:sz w:val="24"/>
                <w:szCs w:val="24"/>
              </w:rPr>
            </w:pPr>
            <w:r w:rsidRPr="00D26134">
              <w:rPr>
                <w:rFonts w:ascii="Times New Roman" w:hAnsi="Times New Roman"/>
                <w:b/>
                <w:sz w:val="24"/>
                <w:szCs w:val="24"/>
              </w:rPr>
              <w:t>Кол-во</w:t>
            </w:r>
          </w:p>
        </w:tc>
      </w:tr>
      <w:tr w:rsidR="00FC3FFB" w:rsidRPr="00D26134" w14:paraId="6D409023" w14:textId="77777777" w:rsidTr="008413D2">
        <w:trPr>
          <w:trHeight w:val="506"/>
        </w:trPr>
        <w:tc>
          <w:tcPr>
            <w:tcW w:w="983" w:type="dxa"/>
            <w:tcBorders>
              <w:top w:val="single" w:sz="4" w:space="0" w:color="000000"/>
              <w:left w:val="single" w:sz="4" w:space="0" w:color="000000"/>
              <w:bottom w:val="single" w:sz="4" w:space="0" w:color="000000"/>
              <w:right w:val="single" w:sz="4" w:space="0" w:color="000000"/>
            </w:tcBorders>
            <w:vAlign w:val="center"/>
          </w:tcPr>
          <w:p w14:paraId="636B4FA4" w14:textId="77777777" w:rsidR="00FC3FFB" w:rsidRPr="00D26134" w:rsidRDefault="00FC3FFB" w:rsidP="008413D2">
            <w:pPr>
              <w:suppressAutoHyphens/>
              <w:spacing w:before="120" w:after="0" w:line="240" w:lineRule="auto"/>
              <w:jc w:val="both"/>
              <w:rPr>
                <w:rFonts w:ascii="Times New Roman" w:hAnsi="Times New Roman"/>
                <w:sz w:val="24"/>
                <w:szCs w:val="24"/>
              </w:rPr>
            </w:pPr>
            <w:r w:rsidRPr="00D26134">
              <w:rPr>
                <w:rFonts w:ascii="Times New Roman" w:hAnsi="Times New Roman"/>
                <w:sz w:val="24"/>
                <w:szCs w:val="24"/>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tbl>
            <w:tblPr>
              <w:tblW w:w="4604" w:type="dxa"/>
              <w:tblBorders>
                <w:top w:val="nil"/>
                <w:left w:val="nil"/>
                <w:bottom w:val="nil"/>
                <w:right w:val="nil"/>
              </w:tblBorders>
              <w:tblLayout w:type="fixed"/>
              <w:tblLook w:val="0000" w:firstRow="0" w:lastRow="0" w:firstColumn="0" w:lastColumn="0" w:noHBand="0" w:noVBand="0"/>
            </w:tblPr>
            <w:tblGrid>
              <w:gridCol w:w="4604"/>
            </w:tblGrid>
            <w:tr w:rsidR="0095259E" w:rsidRPr="0095259E" w14:paraId="5656354A" w14:textId="77777777" w:rsidTr="0095259E">
              <w:tblPrEx>
                <w:tblCellMar>
                  <w:top w:w="0" w:type="dxa"/>
                  <w:bottom w:w="0" w:type="dxa"/>
                </w:tblCellMar>
              </w:tblPrEx>
              <w:trPr>
                <w:trHeight w:val="247"/>
              </w:trPr>
              <w:tc>
                <w:tcPr>
                  <w:tcW w:w="4604" w:type="dxa"/>
                </w:tcPr>
                <w:p w14:paraId="60026128" w14:textId="31DB8E02" w:rsidR="0095259E" w:rsidRPr="0095259E" w:rsidRDefault="0095259E" w:rsidP="0095259E">
                  <w:pPr>
                    <w:suppressAutoHyphens/>
                    <w:spacing w:before="120" w:after="0" w:line="240" w:lineRule="auto"/>
                    <w:jc w:val="both"/>
                    <w:rPr>
                      <w:rFonts w:ascii="Times New Roman" w:hAnsi="Times New Roman"/>
                      <w:sz w:val="24"/>
                      <w:szCs w:val="24"/>
                      <w:lang w:val="en-US"/>
                    </w:rPr>
                  </w:pPr>
                  <w:r w:rsidRPr="0095259E">
                    <w:rPr>
                      <w:rFonts w:ascii="Times New Roman" w:hAnsi="Times New Roman"/>
                      <w:sz w:val="24"/>
                      <w:szCs w:val="24"/>
                    </w:rPr>
                    <w:t>Лицензия</w:t>
                  </w:r>
                  <w:r w:rsidRPr="0095259E">
                    <w:rPr>
                      <w:rFonts w:ascii="Times New Roman" w:hAnsi="Times New Roman"/>
                      <w:sz w:val="24"/>
                      <w:szCs w:val="24"/>
                      <w:lang w:val="en-US"/>
                    </w:rPr>
                    <w:t xml:space="preserve"> «</w:t>
                  </w:r>
                  <w:proofErr w:type="spellStart"/>
                  <w:r w:rsidRPr="0095259E">
                    <w:rPr>
                      <w:rFonts w:ascii="Times New Roman" w:hAnsi="Times New Roman"/>
                      <w:sz w:val="24"/>
                      <w:szCs w:val="24"/>
                      <w:lang w:val="en-US"/>
                    </w:rPr>
                    <w:t>SolidPoint</w:t>
                  </w:r>
                  <w:proofErr w:type="spellEnd"/>
                  <w:r w:rsidRPr="0095259E">
                    <w:rPr>
                      <w:rFonts w:ascii="Times New Roman" w:hAnsi="Times New Roman"/>
                      <w:sz w:val="24"/>
                      <w:szCs w:val="24"/>
                      <w:lang w:val="en-US"/>
                    </w:rPr>
                    <w:t xml:space="preserve"> DAST», SLA1-SPD (8x5). </w:t>
                  </w:r>
                </w:p>
              </w:tc>
            </w:tr>
          </w:tbl>
          <w:p w14:paraId="26DB2B35" w14:textId="583835E9" w:rsidR="00FC3FFB" w:rsidRPr="00DE5866" w:rsidRDefault="00FC3FFB" w:rsidP="008413D2">
            <w:pPr>
              <w:suppressAutoHyphens/>
              <w:spacing w:before="120" w:after="0" w:line="240" w:lineRule="auto"/>
              <w:jc w:val="both"/>
              <w:rPr>
                <w:rFonts w:ascii="Times New Roman" w:hAnsi="Times New Roman"/>
                <w:sz w:val="24"/>
                <w:szCs w:val="24"/>
                <w:lang w:val="en-US"/>
              </w:rPr>
            </w:pPr>
          </w:p>
        </w:tc>
        <w:tc>
          <w:tcPr>
            <w:tcW w:w="3260" w:type="dxa"/>
            <w:tcBorders>
              <w:top w:val="single" w:sz="4" w:space="0" w:color="000000"/>
              <w:bottom w:val="single" w:sz="4" w:space="0" w:color="000000"/>
              <w:right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2364"/>
            </w:tblGrid>
            <w:tr w:rsidR="0095259E" w:rsidRPr="0095259E" w14:paraId="67DDAFFC" w14:textId="77777777">
              <w:tblPrEx>
                <w:tblCellMar>
                  <w:top w:w="0" w:type="dxa"/>
                  <w:bottom w:w="0" w:type="dxa"/>
                </w:tblCellMar>
              </w:tblPrEx>
              <w:trPr>
                <w:trHeight w:val="109"/>
              </w:trPr>
              <w:tc>
                <w:tcPr>
                  <w:tcW w:w="2364" w:type="dxa"/>
                </w:tcPr>
                <w:p w14:paraId="2BEAC03D" w14:textId="37BE9013" w:rsidR="0095259E" w:rsidRPr="0095259E" w:rsidRDefault="0095259E" w:rsidP="0095259E">
                  <w:pPr>
                    <w:suppressAutoHyphens/>
                    <w:spacing w:before="120" w:after="0" w:line="240" w:lineRule="auto"/>
                    <w:rPr>
                      <w:rFonts w:ascii="Times New Roman" w:hAnsi="Times New Roman"/>
                      <w:sz w:val="24"/>
                      <w:szCs w:val="24"/>
                    </w:rPr>
                  </w:pPr>
                  <w:r>
                    <w:rPr>
                      <w:rFonts w:ascii="Times New Roman" w:hAnsi="Times New Roman"/>
                      <w:sz w:val="24"/>
                      <w:szCs w:val="24"/>
                    </w:rPr>
                    <w:t xml:space="preserve">18 целей </w:t>
                  </w:r>
                  <w:r w:rsidRPr="0095259E">
                    <w:rPr>
                      <w:rFonts w:ascii="Times New Roman" w:hAnsi="Times New Roman"/>
                      <w:sz w:val="24"/>
                      <w:szCs w:val="24"/>
                    </w:rPr>
                    <w:t xml:space="preserve">сканирования </w:t>
                  </w:r>
                </w:p>
              </w:tc>
            </w:tr>
          </w:tbl>
          <w:p w14:paraId="411567EC" w14:textId="7AAE633D" w:rsidR="00FC3FFB" w:rsidRPr="00D26134" w:rsidRDefault="00FC3FFB" w:rsidP="008413D2">
            <w:pPr>
              <w:suppressAutoHyphens/>
              <w:spacing w:before="120" w:after="0" w:line="240" w:lineRule="auto"/>
              <w:jc w:val="both"/>
              <w:rPr>
                <w:rFonts w:ascii="Times New Roman" w:hAnsi="Times New Roman"/>
                <w:sz w:val="24"/>
                <w:szCs w:val="24"/>
              </w:rPr>
            </w:pPr>
          </w:p>
        </w:tc>
      </w:tr>
    </w:tbl>
    <w:p w14:paraId="60E692E3" w14:textId="77777777" w:rsidR="00FC3FFB" w:rsidRPr="00D26134" w:rsidRDefault="00FC3FFB" w:rsidP="00FC3FFB">
      <w:pPr>
        <w:suppressAutoHyphens/>
        <w:spacing w:before="120" w:after="120" w:line="360" w:lineRule="auto"/>
        <w:contextualSpacing/>
        <w:jc w:val="both"/>
        <w:rPr>
          <w:rFonts w:ascii="Times New Roman" w:eastAsia="Times New Roman" w:hAnsi="Times New Roman"/>
          <w:sz w:val="24"/>
          <w:szCs w:val="24"/>
          <w:lang w:val="en-US" w:bidi="en-US"/>
        </w:rPr>
      </w:pPr>
    </w:p>
    <w:p w14:paraId="089DF831" w14:textId="77777777" w:rsidR="00FC3FFB" w:rsidRPr="00D26134" w:rsidRDefault="00FC3FFB" w:rsidP="00FC3FFB">
      <w:pPr>
        <w:suppressAutoHyphens/>
        <w:spacing w:before="120" w:after="120" w:line="240" w:lineRule="auto"/>
        <w:jc w:val="both"/>
        <w:rPr>
          <w:rFonts w:ascii="Times New Roman" w:hAnsi="Times New Roman"/>
          <w:b/>
          <w:sz w:val="24"/>
          <w:szCs w:val="24"/>
        </w:rPr>
      </w:pPr>
      <w:r w:rsidRPr="00D26134">
        <w:rPr>
          <w:rFonts w:ascii="Times New Roman" w:hAnsi="Times New Roman"/>
          <w:b/>
          <w:sz w:val="24"/>
          <w:szCs w:val="24"/>
        </w:rPr>
        <w:t>Обязательные условия (является 100% выполнение условий ТЗ)</w:t>
      </w:r>
    </w:p>
    <w:p w14:paraId="777793E1" w14:textId="77777777" w:rsidR="0095259E" w:rsidRPr="0095259E" w:rsidRDefault="0095259E" w:rsidP="0095259E">
      <w:pPr>
        <w:spacing w:after="0" w:line="360" w:lineRule="auto"/>
        <w:rPr>
          <w:rFonts w:ascii="Times New Roman" w:hAnsi="Times New Roman"/>
          <w:sz w:val="24"/>
          <w:szCs w:val="24"/>
        </w:rPr>
      </w:pPr>
      <w:r w:rsidRPr="0095259E">
        <w:rPr>
          <w:rFonts w:ascii="Times New Roman" w:hAnsi="Times New Roman"/>
          <w:sz w:val="24"/>
          <w:szCs w:val="24"/>
        </w:rPr>
        <w:t>1. Стоимость (фиксируется в рублях на день предоставления КП)</w:t>
      </w:r>
    </w:p>
    <w:p w14:paraId="41710863" w14:textId="77777777" w:rsidR="0095259E" w:rsidRPr="0095259E" w:rsidRDefault="0095259E" w:rsidP="0095259E">
      <w:pPr>
        <w:spacing w:after="0" w:line="360" w:lineRule="auto"/>
        <w:rPr>
          <w:rFonts w:ascii="Times New Roman" w:hAnsi="Times New Roman"/>
          <w:sz w:val="24"/>
          <w:szCs w:val="24"/>
        </w:rPr>
      </w:pPr>
      <w:r w:rsidRPr="0095259E">
        <w:rPr>
          <w:rFonts w:ascii="Times New Roman" w:hAnsi="Times New Roman"/>
          <w:sz w:val="24"/>
          <w:szCs w:val="24"/>
        </w:rPr>
        <w:t>2. Версия 1.0. (или выше)</w:t>
      </w:r>
    </w:p>
    <w:p w14:paraId="285B9C4D" w14:textId="77777777" w:rsidR="0095259E" w:rsidRPr="0095259E" w:rsidRDefault="0095259E" w:rsidP="0095259E">
      <w:pPr>
        <w:spacing w:after="0" w:line="360" w:lineRule="auto"/>
        <w:rPr>
          <w:rFonts w:ascii="Times New Roman" w:hAnsi="Times New Roman"/>
          <w:sz w:val="24"/>
          <w:szCs w:val="24"/>
        </w:rPr>
      </w:pPr>
      <w:r w:rsidRPr="0095259E">
        <w:rPr>
          <w:rFonts w:ascii="Times New Roman" w:hAnsi="Times New Roman"/>
          <w:sz w:val="24"/>
          <w:szCs w:val="24"/>
        </w:rPr>
        <w:t>3. Срок действия лицензии 12 месяцев</w:t>
      </w:r>
    </w:p>
    <w:p w14:paraId="1A13268B" w14:textId="5D8803BF" w:rsidR="00561BA6" w:rsidRPr="0069168B" w:rsidRDefault="0095259E" w:rsidP="0095259E">
      <w:pPr>
        <w:spacing w:after="0" w:line="360" w:lineRule="auto"/>
      </w:pPr>
      <w:r w:rsidRPr="0095259E">
        <w:rPr>
          <w:rFonts w:ascii="Times New Roman" w:hAnsi="Times New Roman"/>
          <w:sz w:val="24"/>
          <w:szCs w:val="24"/>
        </w:rPr>
        <w:t>4. В течении срока действия лицензии включено предоставление обновлений ПО</w:t>
      </w:r>
    </w:p>
    <w:sectPr w:rsidR="00561BA6" w:rsidRPr="0069168B" w:rsidSect="00561BA6">
      <w:footerReference w:type="default" r:id="rId8"/>
      <w:type w:val="continuous"/>
      <w:pgSz w:w="11909" w:h="16834"/>
      <w:pgMar w:top="567" w:right="567" w:bottom="567"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6CDBD" w14:textId="77777777" w:rsidR="00966718" w:rsidRDefault="00966718">
      <w:pPr>
        <w:spacing w:after="0" w:line="240" w:lineRule="auto"/>
      </w:pPr>
      <w:r>
        <w:separator/>
      </w:r>
    </w:p>
  </w:endnote>
  <w:endnote w:type="continuationSeparator" w:id="0">
    <w:p w14:paraId="52697E4B" w14:textId="77777777" w:rsidR="00966718" w:rsidRDefault="0096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801208"/>
      <w:docPartObj>
        <w:docPartGallery w:val="Page Numbers (Bottom of Page)"/>
        <w:docPartUnique/>
      </w:docPartObj>
    </w:sdtPr>
    <w:sdtEndPr/>
    <w:sdtContent>
      <w:p w14:paraId="215DF6F1" w14:textId="06A1C388" w:rsidR="000F2311" w:rsidRDefault="000F2311">
        <w:pPr>
          <w:pStyle w:val="aff4"/>
          <w:jc w:val="right"/>
        </w:pPr>
        <w:r>
          <w:fldChar w:fldCharType="begin"/>
        </w:r>
        <w:r>
          <w:instrText>PAGE   \* MERGEFORMAT</w:instrText>
        </w:r>
        <w:r>
          <w:fldChar w:fldCharType="separate"/>
        </w:r>
        <w:r w:rsidR="0095259E">
          <w:t>2</w:t>
        </w:r>
        <w:r>
          <w:fldChar w:fldCharType="end"/>
        </w:r>
      </w:p>
    </w:sdtContent>
  </w:sdt>
  <w:p w14:paraId="048A11BB" w14:textId="77777777" w:rsidR="000F2311" w:rsidRDefault="000F2311">
    <w:pPr>
      <w:pStyle w:val="af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FBB3A" w14:textId="77777777" w:rsidR="00966718" w:rsidRDefault="00966718">
      <w:pPr>
        <w:spacing w:after="0" w:line="240" w:lineRule="auto"/>
      </w:pPr>
      <w:r>
        <w:separator/>
      </w:r>
    </w:p>
  </w:footnote>
  <w:footnote w:type="continuationSeparator" w:id="0">
    <w:p w14:paraId="602CC304" w14:textId="77777777" w:rsidR="00966718" w:rsidRDefault="00966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0"/>
      <w:lvlText w:val="%1."/>
      <w:lvlJc w:val="left"/>
      <w:pPr>
        <w:tabs>
          <w:tab w:val="num" w:pos="360"/>
        </w:tabs>
        <w:ind w:left="360" w:hanging="360"/>
      </w:pPr>
    </w:lvl>
  </w:abstractNum>
  <w:abstractNum w:abstractNumId="9" w15:restartNumberingAfterBreak="0">
    <w:nsid w:val="FFFFFF89"/>
    <w:multiLevelType w:val="singleLevel"/>
    <w:tmpl w:val="298674F2"/>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08432974"/>
    <w:multiLevelType w:val="hybridMultilevel"/>
    <w:tmpl w:val="E836E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EB4A4A"/>
    <w:multiLevelType w:val="hybridMultilevel"/>
    <w:tmpl w:val="2AF8DE2C"/>
    <w:lvl w:ilvl="0" w:tplc="694052C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6236A08"/>
    <w:multiLevelType w:val="hybridMultilevel"/>
    <w:tmpl w:val="10D62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7D2169"/>
    <w:multiLevelType w:val="hybridMultilevel"/>
    <w:tmpl w:val="ECCA9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04E8D"/>
    <w:multiLevelType w:val="multilevel"/>
    <w:tmpl w:val="7F4C1AD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i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D01E73"/>
    <w:multiLevelType w:val="hybridMultilevel"/>
    <w:tmpl w:val="D9CE630E"/>
    <w:lvl w:ilvl="0" w:tplc="4B7EB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D6636C"/>
    <w:multiLevelType w:val="hybridMultilevel"/>
    <w:tmpl w:val="D5629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7E04D5"/>
    <w:multiLevelType w:val="singleLevel"/>
    <w:tmpl w:val="D34A6FD8"/>
    <w:lvl w:ilvl="0">
      <w:start w:val="1"/>
      <w:numFmt w:val="decimal"/>
      <w:pStyle w:val="30"/>
      <w:lvlText w:val="%1."/>
      <w:lvlJc w:val="left"/>
      <w:pPr>
        <w:tabs>
          <w:tab w:val="num" w:pos="360"/>
        </w:tabs>
        <w:ind w:left="360" w:hanging="360"/>
      </w:pPr>
    </w:lvl>
  </w:abstractNum>
  <w:abstractNum w:abstractNumId="19" w15:restartNumberingAfterBreak="0">
    <w:nsid w:val="21211F13"/>
    <w:multiLevelType w:val="multilevel"/>
    <w:tmpl w:val="EF542B7C"/>
    <w:lvl w:ilvl="0">
      <w:start w:val="1"/>
      <w:numFmt w:val="decimal"/>
      <w:lvlText w:val="%1."/>
      <w:lvlJc w:val="left"/>
      <w:pPr>
        <w:ind w:left="92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2461649"/>
    <w:multiLevelType w:val="hybridMultilevel"/>
    <w:tmpl w:val="2182C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4571D0"/>
    <w:multiLevelType w:val="multilevel"/>
    <w:tmpl w:val="D6981B6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374F27"/>
    <w:multiLevelType w:val="hybridMultilevel"/>
    <w:tmpl w:val="0D2CC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A501A8"/>
    <w:multiLevelType w:val="hybridMultilevel"/>
    <w:tmpl w:val="62BE9F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A161955"/>
    <w:multiLevelType w:val="hybridMultilevel"/>
    <w:tmpl w:val="5C32709E"/>
    <w:lvl w:ilvl="0" w:tplc="D0A02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730AE5"/>
    <w:multiLevelType w:val="hybridMultilevel"/>
    <w:tmpl w:val="372C1D7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0365F8"/>
    <w:multiLevelType w:val="hybridMultilevel"/>
    <w:tmpl w:val="EE585CD8"/>
    <w:lvl w:ilvl="0" w:tplc="E2207F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45B65"/>
    <w:multiLevelType w:val="hybridMultilevel"/>
    <w:tmpl w:val="5C603692"/>
    <w:lvl w:ilvl="0" w:tplc="0630BAA8">
      <w:start w:val="1"/>
      <w:numFmt w:val="decimal"/>
      <w:lvlText w:val="%1)"/>
      <w:lvlJc w:val="left"/>
      <w:pPr>
        <w:ind w:left="1353" w:hanging="360"/>
      </w:pPr>
      <w:rPr>
        <w:rFonts w:hint="default"/>
        <w:i w:val="0"/>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8" w15:restartNumberingAfterBreak="0">
    <w:nsid w:val="45883735"/>
    <w:multiLevelType w:val="hybridMultilevel"/>
    <w:tmpl w:val="BD42F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5951D5"/>
    <w:multiLevelType w:val="multilevel"/>
    <w:tmpl w:val="9FB8DA88"/>
    <w:lvl w:ilvl="0">
      <w:start w:val="1"/>
      <w:numFmt w:val="decimal"/>
      <w:lvlText w:val="%1."/>
      <w:lvlJc w:val="left"/>
      <w:pPr>
        <w:ind w:left="720" w:hanging="360"/>
      </w:pPr>
      <w:rPr>
        <w:rFonts w:cs="Times New Roman" w:hint="default"/>
      </w:rPr>
    </w:lvl>
    <w:lvl w:ilvl="1">
      <w:start w:val="1"/>
      <w:numFmt w:val="decimal"/>
      <w:isLgl/>
      <w:lvlText w:val="%1.%2."/>
      <w:lvlJc w:val="left"/>
      <w:pPr>
        <w:ind w:left="1494" w:hanging="36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30" w15:restartNumberingAfterBreak="0">
    <w:nsid w:val="4A2A0163"/>
    <w:multiLevelType w:val="hybridMultilevel"/>
    <w:tmpl w:val="E3C21FEA"/>
    <w:lvl w:ilvl="0" w:tplc="FFFFFFFF">
      <w:start w:val="1"/>
      <w:numFmt w:val="bullet"/>
      <w:pStyle w:val="FormatvorlageTextmTzVor285p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4D6E2F90"/>
    <w:multiLevelType w:val="hybridMultilevel"/>
    <w:tmpl w:val="AED018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47460C"/>
    <w:multiLevelType w:val="hybridMultilevel"/>
    <w:tmpl w:val="AD004A5E"/>
    <w:lvl w:ilvl="0" w:tplc="9304A648">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123683B"/>
    <w:multiLevelType w:val="hybridMultilevel"/>
    <w:tmpl w:val="54361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413814"/>
    <w:multiLevelType w:val="multilevel"/>
    <w:tmpl w:val="735E4834"/>
    <w:lvl w:ilvl="0">
      <w:start w:val="1"/>
      <w:numFmt w:val="decimal"/>
      <w:lvlText w:val="%1."/>
      <w:lvlJc w:val="left"/>
      <w:pPr>
        <w:ind w:left="360" w:hanging="360"/>
      </w:pPr>
      <w:rPr>
        <w:b w:val="0"/>
        <w:i w:val="0"/>
        <w:color w:val="auto"/>
      </w:rPr>
    </w:lvl>
    <w:lvl w:ilvl="1">
      <w:start w:val="1"/>
      <w:numFmt w:val="decimal"/>
      <w:lvlText w:val="%1.%2."/>
      <w:lvlJc w:val="left"/>
      <w:pPr>
        <w:ind w:left="5111"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DD5515"/>
    <w:multiLevelType w:val="hybridMultilevel"/>
    <w:tmpl w:val="5C32709E"/>
    <w:lvl w:ilvl="0" w:tplc="D0A02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1A12D17"/>
    <w:multiLevelType w:val="multilevel"/>
    <w:tmpl w:val="01F202C0"/>
    <w:lvl w:ilvl="0">
      <w:start w:val="5"/>
      <w:numFmt w:val="decimal"/>
      <w:pStyle w:val="a3"/>
      <w:lvlText w:val="%1"/>
      <w:lvlJc w:val="left"/>
      <w:pPr>
        <w:tabs>
          <w:tab w:val="num" w:pos="720"/>
        </w:tabs>
        <w:ind w:left="0" w:firstLine="0"/>
      </w:pPr>
      <w:rPr>
        <w:rFonts w:hint="default"/>
      </w:rPr>
    </w:lvl>
    <w:lvl w:ilvl="1">
      <w:start w:val="1"/>
      <w:numFmt w:val="decimal"/>
      <w:pStyle w:val="a4"/>
      <w:lvlText w:val="6.%2"/>
      <w:lvlJc w:val="left"/>
      <w:pPr>
        <w:tabs>
          <w:tab w:val="num" w:pos="1571"/>
        </w:tabs>
        <w:ind w:left="851" w:firstLine="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38" w15:restartNumberingAfterBreak="0">
    <w:nsid w:val="66063AC2"/>
    <w:multiLevelType w:val="singleLevel"/>
    <w:tmpl w:val="3190B11C"/>
    <w:lvl w:ilvl="0">
      <w:start w:val="1"/>
      <w:numFmt w:val="decimal"/>
      <w:pStyle w:val="TextmTzCharChar"/>
      <w:lvlText w:val="%1."/>
      <w:lvlJc w:val="left"/>
      <w:pPr>
        <w:tabs>
          <w:tab w:val="num" w:pos="567"/>
        </w:tabs>
        <w:ind w:left="576" w:hanging="576"/>
      </w:pPr>
    </w:lvl>
  </w:abstractNum>
  <w:abstractNum w:abstractNumId="39" w15:restartNumberingAfterBreak="0">
    <w:nsid w:val="6CF70BC1"/>
    <w:multiLevelType w:val="multilevel"/>
    <w:tmpl w:val="95684DEC"/>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lvlText w:val="%1.%2.%3."/>
      <w:lvlJc w:val="left"/>
      <w:pPr>
        <w:tabs>
          <w:tab w:val="num" w:pos="937"/>
        </w:tabs>
        <w:ind w:left="71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D175E76"/>
    <w:multiLevelType w:val="multilevel"/>
    <w:tmpl w:val="3A9E286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D925638"/>
    <w:multiLevelType w:val="multilevel"/>
    <w:tmpl w:val="A54CDFDE"/>
    <w:name w:val="zzmpFWB||FW Body Text|2|3|1|1|0|49||1|0|32||1|0|32||1|0|32||1|0|32||1|0|32||1|0|32||1|0|32||mpNA||"/>
    <w:lvl w:ilvl="0">
      <w:start w:val="1"/>
      <w:numFmt w:val="decimal"/>
      <w:pStyle w:val="PrivateMABL1"/>
      <w:lvlText w:val="%1."/>
      <w:lvlJc w:val="left"/>
      <w:pPr>
        <w:tabs>
          <w:tab w:val="num" w:pos="432"/>
        </w:tabs>
        <w:ind w:left="0" w:firstLine="0"/>
      </w:pPr>
      <w:rPr>
        <w:rFonts w:ascii="Times New Roman" w:hAnsi="Times New Roman" w:cs="Times New Roman" w:hint="default"/>
        <w:b/>
        <w:i w:val="0"/>
        <w:caps w:val="0"/>
        <w:strike w:val="0"/>
        <w:dstrike w:val="0"/>
        <w:color w:val="auto"/>
        <w:sz w:val="22"/>
        <w:u w:val="none"/>
        <w:effect w:val="none"/>
        <w:lang w:val="ru-RU"/>
      </w:rPr>
    </w:lvl>
    <w:lvl w:ilvl="1">
      <w:start w:val="1"/>
      <w:numFmt w:val="decimal"/>
      <w:pStyle w:val="PrivateMABL2"/>
      <w:lvlText w:val="%1.%2"/>
      <w:lvlJc w:val="left"/>
      <w:pPr>
        <w:tabs>
          <w:tab w:val="num" w:pos="720"/>
        </w:tabs>
        <w:ind w:left="0" w:firstLine="0"/>
      </w:pPr>
      <w:rPr>
        <w:rFonts w:ascii="Times New Roman" w:hAnsi="Times New Roman" w:cs="Times New Roman" w:hint="default"/>
        <w:b w:val="0"/>
        <w:i w:val="0"/>
        <w:caps w:val="0"/>
        <w:strike w:val="0"/>
        <w:dstrike w:val="0"/>
        <w:color w:val="auto"/>
        <w:sz w:val="22"/>
        <w:u w:val="none"/>
        <w:effect w:val="none"/>
      </w:rPr>
    </w:lvl>
    <w:lvl w:ilvl="2">
      <w:start w:val="1"/>
      <w:numFmt w:val="russianLower"/>
      <w:pStyle w:val="PrivateMABL3"/>
      <w:lvlText w:val="(%3)"/>
      <w:lvlJc w:val="left"/>
      <w:pPr>
        <w:tabs>
          <w:tab w:val="num" w:pos="720"/>
        </w:tabs>
        <w:ind w:left="720" w:hanging="720"/>
      </w:pPr>
      <w:rPr>
        <w:rFonts w:ascii="Times New Roman" w:hAnsi="Times New Roman" w:cs="Times New Roman" w:hint="default"/>
        <w:b w:val="0"/>
        <w:i w:val="0"/>
        <w:caps w:val="0"/>
        <w:strike w:val="0"/>
        <w:dstrike w:val="0"/>
        <w:color w:val="auto"/>
        <w:sz w:val="22"/>
        <w:u w:val="none"/>
        <w:effect w:val="none"/>
      </w:rPr>
    </w:lvl>
    <w:lvl w:ilvl="3">
      <w:start w:val="1"/>
      <w:numFmt w:val="lowerRoman"/>
      <w:pStyle w:val="PrivateMABL4"/>
      <w:lvlText w:val="(%4)"/>
      <w:lvlJc w:val="right"/>
      <w:pPr>
        <w:tabs>
          <w:tab w:val="num" w:pos="1440"/>
        </w:tabs>
        <w:ind w:left="1440" w:hanging="216"/>
      </w:pPr>
      <w:rPr>
        <w:rFonts w:ascii="Times New Roman" w:hAnsi="Times New Roman" w:cs="Times New Roman" w:hint="default"/>
        <w:b w:val="0"/>
        <w:i w:val="0"/>
        <w:caps w:val="0"/>
        <w:strike w:val="0"/>
        <w:dstrike w:val="0"/>
        <w:color w:val="auto"/>
        <w:sz w:val="22"/>
        <w:u w:val="none"/>
        <w:effect w:val="none"/>
      </w:rPr>
    </w:lvl>
    <w:lvl w:ilvl="4">
      <w:start w:val="1"/>
      <w:numFmt w:val="upperLetter"/>
      <w:pStyle w:val="PrivateMABL5"/>
      <w:lvlText w:val="(%5)"/>
      <w:lvlJc w:val="left"/>
      <w:pPr>
        <w:tabs>
          <w:tab w:val="num" w:pos="2160"/>
        </w:tabs>
        <w:ind w:left="2160" w:hanging="720"/>
      </w:pPr>
      <w:rPr>
        <w:rFonts w:ascii="Times New Roman" w:hAnsi="Times New Roman" w:cs="Times New Roman" w:hint="default"/>
        <w:b w:val="0"/>
        <w:i w:val="0"/>
        <w:caps w:val="0"/>
        <w:strike w:val="0"/>
        <w:dstrike w:val="0"/>
        <w:color w:val="auto"/>
        <w:sz w:val="22"/>
        <w:u w:val="none"/>
        <w:effect w:val="none"/>
      </w:rPr>
    </w:lvl>
    <w:lvl w:ilvl="5">
      <w:start w:val="1"/>
      <w:numFmt w:val="upperRoman"/>
      <w:pStyle w:val="PrivateMABL6"/>
      <w:lvlText w:val="(%6)"/>
      <w:lvlJc w:val="right"/>
      <w:pPr>
        <w:tabs>
          <w:tab w:val="num" w:pos="2880"/>
        </w:tabs>
        <w:ind w:left="2880" w:hanging="216"/>
      </w:pPr>
      <w:rPr>
        <w:rFonts w:ascii="Times New Roman" w:hAnsi="Times New Roman" w:cs="Times New Roman" w:hint="default"/>
        <w:b w:val="0"/>
        <w:i w:val="0"/>
        <w:caps w:val="0"/>
        <w:strike w:val="0"/>
        <w:dstrike w:val="0"/>
        <w:color w:val="auto"/>
        <w:sz w:val="22"/>
        <w:u w:val="none"/>
        <w:effect w:val="none"/>
      </w:rPr>
    </w:lvl>
    <w:lvl w:ilvl="6">
      <w:start w:val="27"/>
      <w:numFmt w:val="lowerLetter"/>
      <w:pStyle w:val="PrivateMABL7"/>
      <w:lvlText w:val="(%7)"/>
      <w:lvlJc w:val="left"/>
      <w:pPr>
        <w:tabs>
          <w:tab w:val="num" w:pos="3600"/>
        </w:tabs>
        <w:ind w:left="3600" w:hanging="720"/>
      </w:pPr>
      <w:rPr>
        <w:rFonts w:ascii="Times New Roman" w:hAnsi="Times New Roman" w:cs="Times New Roman" w:hint="default"/>
        <w:b w:val="0"/>
        <w:i w:val="0"/>
        <w:caps w:val="0"/>
        <w:strike w:val="0"/>
        <w:dstrike w:val="0"/>
        <w:color w:val="auto"/>
        <w:sz w:val="22"/>
        <w:u w:val="none"/>
        <w:effect w:val="none"/>
      </w:rPr>
    </w:lvl>
    <w:lvl w:ilvl="7">
      <w:start w:val="1"/>
      <w:numFmt w:val="decimal"/>
      <w:pStyle w:val="PrivateMABL8"/>
      <w:lvlText w:val="(%8)"/>
      <w:lvlJc w:val="left"/>
      <w:pPr>
        <w:tabs>
          <w:tab w:val="num" w:pos="4320"/>
        </w:tabs>
        <w:ind w:left="4320" w:hanging="720"/>
      </w:pPr>
      <w:rPr>
        <w:rFonts w:ascii="Times New Roman" w:hAnsi="Times New Roman" w:cs="Times New Roman" w:hint="default"/>
        <w:b w:val="0"/>
        <w:i w:val="0"/>
        <w:caps w:val="0"/>
        <w:strike w:val="0"/>
        <w:dstrike w:val="0"/>
        <w:color w:val="auto"/>
        <w:sz w:val="22"/>
        <w:u w:val="none"/>
        <w:effect w:val="none"/>
      </w:rPr>
    </w:lvl>
    <w:lvl w:ilvl="8">
      <w:start w:val="1"/>
      <w:numFmt w:val="none"/>
      <w:lvlRestart w:val="0"/>
      <w:pStyle w:val="PrivateMABL9"/>
      <w:lvlText w:val="[%1.%2"/>
      <w:lvlJc w:val="left"/>
      <w:pPr>
        <w:tabs>
          <w:tab w:val="num" w:pos="648"/>
        </w:tabs>
        <w:ind w:left="0" w:hanging="72"/>
      </w:pPr>
      <w:rPr>
        <w:rFonts w:ascii="Times New Roman" w:hAnsi="Times New Roman" w:cs="Times New Roman" w:hint="default"/>
        <w:b w:val="0"/>
        <w:i w:val="0"/>
        <w:caps w:val="0"/>
        <w:strike w:val="0"/>
        <w:dstrike w:val="0"/>
        <w:color w:val="auto"/>
        <w:sz w:val="22"/>
        <w:u w:val="none"/>
        <w:effect w:val="none"/>
      </w:rPr>
    </w:lvl>
  </w:abstractNum>
  <w:abstractNum w:abstractNumId="42" w15:restartNumberingAfterBreak="0">
    <w:nsid w:val="6F945BAA"/>
    <w:multiLevelType w:val="hybridMultilevel"/>
    <w:tmpl w:val="8DDA84E8"/>
    <w:lvl w:ilvl="0" w:tplc="1B98F0A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8C1D11"/>
    <w:multiLevelType w:val="hybridMultilevel"/>
    <w:tmpl w:val="0FCA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A7529A"/>
    <w:multiLevelType w:val="hybridMultilevel"/>
    <w:tmpl w:val="58B48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43"/>
  </w:num>
  <w:num w:numId="13">
    <w:abstractNumId w:val="18"/>
  </w:num>
  <w:num w:numId="14">
    <w:abstractNumId w:val="17"/>
  </w:num>
  <w:num w:numId="15">
    <w:abstractNumId w:val="39"/>
  </w:num>
  <w:num w:numId="16">
    <w:abstractNumId w:val="37"/>
  </w:num>
  <w:num w:numId="17">
    <w:abstractNumId w:val="9"/>
  </w:num>
  <w:num w:numId="18">
    <w:abstractNumId w:val="35"/>
  </w:num>
  <w:num w:numId="19">
    <w:abstractNumId w:val="21"/>
  </w:num>
  <w:num w:numId="20">
    <w:abstractNumId w:val="12"/>
  </w:num>
  <w:num w:numId="21">
    <w:abstractNumId w:val="20"/>
  </w:num>
  <w:num w:numId="22">
    <w:abstractNumId w:val="23"/>
  </w:num>
  <w:num w:numId="23">
    <w:abstractNumId w:val="10"/>
  </w:num>
  <w:num w:numId="24">
    <w:abstractNumId w:val="45"/>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6">
    <w:abstractNumId w:val="38"/>
    <w:lvlOverride w:ilvl="0">
      <w:startOverride w:val="1"/>
    </w:lvlOverride>
  </w:num>
  <w:num w:numId="27">
    <w:abstractNumId w:val="30"/>
  </w:num>
  <w:num w:numId="28">
    <w:abstractNumId w:val="27"/>
  </w:num>
  <w:num w:numId="29">
    <w:abstractNumId w:val="19"/>
  </w:num>
  <w:num w:numId="30">
    <w:abstractNumId w:val="42"/>
  </w:num>
  <w:num w:numId="31">
    <w:abstractNumId w:val="25"/>
  </w:num>
  <w:num w:numId="32">
    <w:abstractNumId w:val="22"/>
  </w:num>
  <w:num w:numId="33">
    <w:abstractNumId w:val="14"/>
  </w:num>
  <w:num w:numId="34">
    <w:abstractNumId w:val="24"/>
  </w:num>
  <w:num w:numId="35">
    <w:abstractNumId w:val="11"/>
  </w:num>
  <w:num w:numId="36">
    <w:abstractNumId w:val="36"/>
  </w:num>
  <w:num w:numId="37">
    <w:abstractNumId w:val="44"/>
  </w:num>
  <w:num w:numId="38">
    <w:abstractNumId w:val="34"/>
  </w:num>
  <w:num w:numId="39">
    <w:abstractNumId w:val="15"/>
  </w:num>
  <w:num w:numId="40">
    <w:abstractNumId w:val="28"/>
  </w:num>
  <w:num w:numId="41">
    <w:abstractNumId w:val="13"/>
  </w:num>
  <w:num w:numId="42">
    <w:abstractNumId w:val="16"/>
  </w:num>
  <w:num w:numId="43">
    <w:abstractNumId w:val="26"/>
  </w:num>
  <w:num w:numId="44">
    <w:abstractNumId w:val="31"/>
  </w:num>
  <w:num w:numId="45">
    <w:abstractNumId w:val="32"/>
  </w:num>
  <w:num w:numId="46">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94"/>
    <w:rsid w:val="00001397"/>
    <w:rsid w:val="0000177F"/>
    <w:rsid w:val="00006990"/>
    <w:rsid w:val="00007CE4"/>
    <w:rsid w:val="00010903"/>
    <w:rsid w:val="00010EFA"/>
    <w:rsid w:val="00013289"/>
    <w:rsid w:val="00013B1F"/>
    <w:rsid w:val="000153D6"/>
    <w:rsid w:val="000158E0"/>
    <w:rsid w:val="00016574"/>
    <w:rsid w:val="000165B6"/>
    <w:rsid w:val="000210C3"/>
    <w:rsid w:val="0002198B"/>
    <w:rsid w:val="00023198"/>
    <w:rsid w:val="00024BC6"/>
    <w:rsid w:val="000259AF"/>
    <w:rsid w:val="0002610C"/>
    <w:rsid w:val="000262A1"/>
    <w:rsid w:val="0003322F"/>
    <w:rsid w:val="000406DF"/>
    <w:rsid w:val="000417A6"/>
    <w:rsid w:val="00044A08"/>
    <w:rsid w:val="00044F1C"/>
    <w:rsid w:val="00045D85"/>
    <w:rsid w:val="000479BA"/>
    <w:rsid w:val="0005543F"/>
    <w:rsid w:val="0005564F"/>
    <w:rsid w:val="00055660"/>
    <w:rsid w:val="00056CD4"/>
    <w:rsid w:val="00060482"/>
    <w:rsid w:val="00061C27"/>
    <w:rsid w:val="00061DC3"/>
    <w:rsid w:val="00062190"/>
    <w:rsid w:val="00062FDC"/>
    <w:rsid w:val="0006319F"/>
    <w:rsid w:val="00063F95"/>
    <w:rsid w:val="000663A5"/>
    <w:rsid w:val="0006661F"/>
    <w:rsid w:val="00071E40"/>
    <w:rsid w:val="000738C2"/>
    <w:rsid w:val="00073AAD"/>
    <w:rsid w:val="00076BEC"/>
    <w:rsid w:val="000772AA"/>
    <w:rsid w:val="000772F5"/>
    <w:rsid w:val="00081B13"/>
    <w:rsid w:val="00082A7E"/>
    <w:rsid w:val="00086881"/>
    <w:rsid w:val="00086D16"/>
    <w:rsid w:val="000876E1"/>
    <w:rsid w:val="00090230"/>
    <w:rsid w:val="00092AA4"/>
    <w:rsid w:val="00092B34"/>
    <w:rsid w:val="00093A25"/>
    <w:rsid w:val="0009654B"/>
    <w:rsid w:val="000A0422"/>
    <w:rsid w:val="000A1B98"/>
    <w:rsid w:val="000A2F84"/>
    <w:rsid w:val="000A31F1"/>
    <w:rsid w:val="000A3C0F"/>
    <w:rsid w:val="000A53DA"/>
    <w:rsid w:val="000A626A"/>
    <w:rsid w:val="000B0896"/>
    <w:rsid w:val="000B2B30"/>
    <w:rsid w:val="000B3CF0"/>
    <w:rsid w:val="000B4A34"/>
    <w:rsid w:val="000C0A98"/>
    <w:rsid w:val="000C3E77"/>
    <w:rsid w:val="000C490F"/>
    <w:rsid w:val="000C76B7"/>
    <w:rsid w:val="000D0774"/>
    <w:rsid w:val="000D2B62"/>
    <w:rsid w:val="000D5D9F"/>
    <w:rsid w:val="000E4ACA"/>
    <w:rsid w:val="000E4C21"/>
    <w:rsid w:val="000E65AB"/>
    <w:rsid w:val="000F124D"/>
    <w:rsid w:val="000F2311"/>
    <w:rsid w:val="000F401E"/>
    <w:rsid w:val="000F4C55"/>
    <w:rsid w:val="000F59FE"/>
    <w:rsid w:val="000F7ECB"/>
    <w:rsid w:val="00100CD2"/>
    <w:rsid w:val="00101C54"/>
    <w:rsid w:val="00102548"/>
    <w:rsid w:val="00103066"/>
    <w:rsid w:val="001032CC"/>
    <w:rsid w:val="00107619"/>
    <w:rsid w:val="001104F6"/>
    <w:rsid w:val="001107E1"/>
    <w:rsid w:val="00111579"/>
    <w:rsid w:val="001215D7"/>
    <w:rsid w:val="00121C5A"/>
    <w:rsid w:val="0012345A"/>
    <w:rsid w:val="00123D72"/>
    <w:rsid w:val="001242BD"/>
    <w:rsid w:val="001262C5"/>
    <w:rsid w:val="00127925"/>
    <w:rsid w:val="00130A06"/>
    <w:rsid w:val="0013146F"/>
    <w:rsid w:val="0013151D"/>
    <w:rsid w:val="0013182B"/>
    <w:rsid w:val="0013224C"/>
    <w:rsid w:val="00134577"/>
    <w:rsid w:val="00140BC2"/>
    <w:rsid w:val="00142D7F"/>
    <w:rsid w:val="00142FC6"/>
    <w:rsid w:val="00151D0C"/>
    <w:rsid w:val="00152493"/>
    <w:rsid w:val="0016068E"/>
    <w:rsid w:val="001635C5"/>
    <w:rsid w:val="001650C8"/>
    <w:rsid w:val="00165FF0"/>
    <w:rsid w:val="00166E99"/>
    <w:rsid w:val="00171FA3"/>
    <w:rsid w:val="00175255"/>
    <w:rsid w:val="00175FDD"/>
    <w:rsid w:val="001830B6"/>
    <w:rsid w:val="001836DA"/>
    <w:rsid w:val="0018386C"/>
    <w:rsid w:val="00183CD4"/>
    <w:rsid w:val="00185A06"/>
    <w:rsid w:val="0019287D"/>
    <w:rsid w:val="00192B4D"/>
    <w:rsid w:val="00193EBF"/>
    <w:rsid w:val="001973B4"/>
    <w:rsid w:val="001A2044"/>
    <w:rsid w:val="001A2819"/>
    <w:rsid w:val="001A635F"/>
    <w:rsid w:val="001A651A"/>
    <w:rsid w:val="001B42E1"/>
    <w:rsid w:val="001B4E4C"/>
    <w:rsid w:val="001B53F3"/>
    <w:rsid w:val="001B6693"/>
    <w:rsid w:val="001B6E90"/>
    <w:rsid w:val="001C0828"/>
    <w:rsid w:val="001C2E5C"/>
    <w:rsid w:val="001C4157"/>
    <w:rsid w:val="001C6993"/>
    <w:rsid w:val="001C7257"/>
    <w:rsid w:val="001D1743"/>
    <w:rsid w:val="001D5390"/>
    <w:rsid w:val="001D56A0"/>
    <w:rsid w:val="001E2F86"/>
    <w:rsid w:val="001E48E2"/>
    <w:rsid w:val="001E5F1B"/>
    <w:rsid w:val="001E6F00"/>
    <w:rsid w:val="001E70DE"/>
    <w:rsid w:val="001E753C"/>
    <w:rsid w:val="001F03F7"/>
    <w:rsid w:val="001F2314"/>
    <w:rsid w:val="001F2589"/>
    <w:rsid w:val="001F39E1"/>
    <w:rsid w:val="001F3C21"/>
    <w:rsid w:val="001F3F7D"/>
    <w:rsid w:val="00201018"/>
    <w:rsid w:val="00203031"/>
    <w:rsid w:val="00206A53"/>
    <w:rsid w:val="00210000"/>
    <w:rsid w:val="00211DA5"/>
    <w:rsid w:val="00212A56"/>
    <w:rsid w:val="00214A64"/>
    <w:rsid w:val="00216045"/>
    <w:rsid w:val="002162F9"/>
    <w:rsid w:val="002213E7"/>
    <w:rsid w:val="002222FC"/>
    <w:rsid w:val="00223218"/>
    <w:rsid w:val="0022569D"/>
    <w:rsid w:val="0022676E"/>
    <w:rsid w:val="00226D42"/>
    <w:rsid w:val="00231F75"/>
    <w:rsid w:val="00232F83"/>
    <w:rsid w:val="00236E42"/>
    <w:rsid w:val="00237142"/>
    <w:rsid w:val="002436EF"/>
    <w:rsid w:val="00245112"/>
    <w:rsid w:val="0024573D"/>
    <w:rsid w:val="00250F98"/>
    <w:rsid w:val="00252495"/>
    <w:rsid w:val="002529E4"/>
    <w:rsid w:val="00253D31"/>
    <w:rsid w:val="00255080"/>
    <w:rsid w:val="0026116A"/>
    <w:rsid w:val="002611C6"/>
    <w:rsid w:val="002631DF"/>
    <w:rsid w:val="00264FD4"/>
    <w:rsid w:val="00267376"/>
    <w:rsid w:val="002676CB"/>
    <w:rsid w:val="00267B56"/>
    <w:rsid w:val="00270313"/>
    <w:rsid w:val="00273815"/>
    <w:rsid w:val="00273BEE"/>
    <w:rsid w:val="00274928"/>
    <w:rsid w:val="00275E02"/>
    <w:rsid w:val="002805A7"/>
    <w:rsid w:val="002809A6"/>
    <w:rsid w:val="00283000"/>
    <w:rsid w:val="00285556"/>
    <w:rsid w:val="0028656D"/>
    <w:rsid w:val="00290D06"/>
    <w:rsid w:val="00291002"/>
    <w:rsid w:val="00291B9E"/>
    <w:rsid w:val="002926EB"/>
    <w:rsid w:val="0029350D"/>
    <w:rsid w:val="002959C8"/>
    <w:rsid w:val="00295E42"/>
    <w:rsid w:val="002A0043"/>
    <w:rsid w:val="002A08C7"/>
    <w:rsid w:val="002A117F"/>
    <w:rsid w:val="002A444B"/>
    <w:rsid w:val="002B513D"/>
    <w:rsid w:val="002B720F"/>
    <w:rsid w:val="002C1B86"/>
    <w:rsid w:val="002C2012"/>
    <w:rsid w:val="002C4555"/>
    <w:rsid w:val="002C4ACB"/>
    <w:rsid w:val="002C4E39"/>
    <w:rsid w:val="002D00A1"/>
    <w:rsid w:val="002D120C"/>
    <w:rsid w:val="002D2D47"/>
    <w:rsid w:val="002D373B"/>
    <w:rsid w:val="002D4B3E"/>
    <w:rsid w:val="002D4D9D"/>
    <w:rsid w:val="002D7598"/>
    <w:rsid w:val="002D7867"/>
    <w:rsid w:val="002E362A"/>
    <w:rsid w:val="002E4535"/>
    <w:rsid w:val="002E5163"/>
    <w:rsid w:val="002E6383"/>
    <w:rsid w:val="002E69B6"/>
    <w:rsid w:val="002E70DF"/>
    <w:rsid w:val="002F2AD1"/>
    <w:rsid w:val="002F3009"/>
    <w:rsid w:val="002F3040"/>
    <w:rsid w:val="002F39AD"/>
    <w:rsid w:val="002F603F"/>
    <w:rsid w:val="00302CF2"/>
    <w:rsid w:val="00305578"/>
    <w:rsid w:val="003063B6"/>
    <w:rsid w:val="003073EC"/>
    <w:rsid w:val="00307813"/>
    <w:rsid w:val="00307D20"/>
    <w:rsid w:val="00310E86"/>
    <w:rsid w:val="00311C73"/>
    <w:rsid w:val="00313108"/>
    <w:rsid w:val="003152D3"/>
    <w:rsid w:val="00316105"/>
    <w:rsid w:val="003178BE"/>
    <w:rsid w:val="00320C50"/>
    <w:rsid w:val="0032163C"/>
    <w:rsid w:val="0032240D"/>
    <w:rsid w:val="00324353"/>
    <w:rsid w:val="0032511B"/>
    <w:rsid w:val="0032685B"/>
    <w:rsid w:val="00331245"/>
    <w:rsid w:val="00331B00"/>
    <w:rsid w:val="00331BEF"/>
    <w:rsid w:val="00331EF6"/>
    <w:rsid w:val="0033202E"/>
    <w:rsid w:val="003357D2"/>
    <w:rsid w:val="00336691"/>
    <w:rsid w:val="00336DAF"/>
    <w:rsid w:val="00337052"/>
    <w:rsid w:val="0033734A"/>
    <w:rsid w:val="00337C3C"/>
    <w:rsid w:val="00340955"/>
    <w:rsid w:val="00342E66"/>
    <w:rsid w:val="00344D44"/>
    <w:rsid w:val="00345EB0"/>
    <w:rsid w:val="0034755B"/>
    <w:rsid w:val="00347671"/>
    <w:rsid w:val="00351136"/>
    <w:rsid w:val="003548FF"/>
    <w:rsid w:val="0035498A"/>
    <w:rsid w:val="00360B66"/>
    <w:rsid w:val="003610A4"/>
    <w:rsid w:val="003612E3"/>
    <w:rsid w:val="00361782"/>
    <w:rsid w:val="00362B00"/>
    <w:rsid w:val="00364F1F"/>
    <w:rsid w:val="003655BE"/>
    <w:rsid w:val="003656F8"/>
    <w:rsid w:val="0037223F"/>
    <w:rsid w:val="00373429"/>
    <w:rsid w:val="003813E6"/>
    <w:rsid w:val="00381E5D"/>
    <w:rsid w:val="003827D8"/>
    <w:rsid w:val="00382EBA"/>
    <w:rsid w:val="00383B1D"/>
    <w:rsid w:val="00385AC5"/>
    <w:rsid w:val="00385BEE"/>
    <w:rsid w:val="00390EFA"/>
    <w:rsid w:val="00391421"/>
    <w:rsid w:val="00393ED6"/>
    <w:rsid w:val="0039624E"/>
    <w:rsid w:val="0039736E"/>
    <w:rsid w:val="003A1550"/>
    <w:rsid w:val="003A2DB1"/>
    <w:rsid w:val="003A33DD"/>
    <w:rsid w:val="003A3581"/>
    <w:rsid w:val="003A63A9"/>
    <w:rsid w:val="003A776E"/>
    <w:rsid w:val="003B05FF"/>
    <w:rsid w:val="003B07BA"/>
    <w:rsid w:val="003B1256"/>
    <w:rsid w:val="003B164B"/>
    <w:rsid w:val="003B28B5"/>
    <w:rsid w:val="003B3839"/>
    <w:rsid w:val="003B5992"/>
    <w:rsid w:val="003B5AC5"/>
    <w:rsid w:val="003B6171"/>
    <w:rsid w:val="003B62DE"/>
    <w:rsid w:val="003B7E01"/>
    <w:rsid w:val="003C14B1"/>
    <w:rsid w:val="003C25C5"/>
    <w:rsid w:val="003C4677"/>
    <w:rsid w:val="003C6E0A"/>
    <w:rsid w:val="003C714D"/>
    <w:rsid w:val="003C7E41"/>
    <w:rsid w:val="003D02A9"/>
    <w:rsid w:val="003D0D92"/>
    <w:rsid w:val="003D228C"/>
    <w:rsid w:val="003D22D2"/>
    <w:rsid w:val="003D3342"/>
    <w:rsid w:val="003D372C"/>
    <w:rsid w:val="003D440D"/>
    <w:rsid w:val="003D538A"/>
    <w:rsid w:val="003D5ABC"/>
    <w:rsid w:val="003D69B4"/>
    <w:rsid w:val="003E0CD7"/>
    <w:rsid w:val="003E1D9E"/>
    <w:rsid w:val="003E24A8"/>
    <w:rsid w:val="003E30E8"/>
    <w:rsid w:val="003E338B"/>
    <w:rsid w:val="003E37B4"/>
    <w:rsid w:val="003E3F3A"/>
    <w:rsid w:val="003E46EF"/>
    <w:rsid w:val="003F0B5C"/>
    <w:rsid w:val="003F0C7A"/>
    <w:rsid w:val="003F1609"/>
    <w:rsid w:val="003F1715"/>
    <w:rsid w:val="003F27F2"/>
    <w:rsid w:val="003F6C13"/>
    <w:rsid w:val="003F7B4B"/>
    <w:rsid w:val="004002FD"/>
    <w:rsid w:val="00400EE4"/>
    <w:rsid w:val="004022A6"/>
    <w:rsid w:val="0040547D"/>
    <w:rsid w:val="00406486"/>
    <w:rsid w:val="00410F2F"/>
    <w:rsid w:val="00412784"/>
    <w:rsid w:val="00413316"/>
    <w:rsid w:val="00413CF8"/>
    <w:rsid w:val="00417532"/>
    <w:rsid w:val="00420406"/>
    <w:rsid w:val="00424140"/>
    <w:rsid w:val="0042450B"/>
    <w:rsid w:val="0042547C"/>
    <w:rsid w:val="0042663E"/>
    <w:rsid w:val="00427100"/>
    <w:rsid w:val="004323E0"/>
    <w:rsid w:val="00433045"/>
    <w:rsid w:val="004343A8"/>
    <w:rsid w:val="0043446F"/>
    <w:rsid w:val="004457CF"/>
    <w:rsid w:val="0044683F"/>
    <w:rsid w:val="00447619"/>
    <w:rsid w:val="004524E5"/>
    <w:rsid w:val="00456383"/>
    <w:rsid w:val="004611C9"/>
    <w:rsid w:val="004622B5"/>
    <w:rsid w:val="00464D1D"/>
    <w:rsid w:val="004666A1"/>
    <w:rsid w:val="0046785A"/>
    <w:rsid w:val="004704A6"/>
    <w:rsid w:val="0047075D"/>
    <w:rsid w:val="00470DD9"/>
    <w:rsid w:val="00471067"/>
    <w:rsid w:val="0047198F"/>
    <w:rsid w:val="004743EC"/>
    <w:rsid w:val="004746B1"/>
    <w:rsid w:val="00474AB6"/>
    <w:rsid w:val="00475CFF"/>
    <w:rsid w:val="004760EA"/>
    <w:rsid w:val="004773FE"/>
    <w:rsid w:val="00477A2B"/>
    <w:rsid w:val="004804BB"/>
    <w:rsid w:val="00481245"/>
    <w:rsid w:val="004831A8"/>
    <w:rsid w:val="004831EC"/>
    <w:rsid w:val="00484D36"/>
    <w:rsid w:val="00485E6C"/>
    <w:rsid w:val="00486019"/>
    <w:rsid w:val="00486D6D"/>
    <w:rsid w:val="00491F5C"/>
    <w:rsid w:val="0049385E"/>
    <w:rsid w:val="00494122"/>
    <w:rsid w:val="0049661A"/>
    <w:rsid w:val="00496BA2"/>
    <w:rsid w:val="00497A30"/>
    <w:rsid w:val="004A10E1"/>
    <w:rsid w:val="004A18E2"/>
    <w:rsid w:val="004A207A"/>
    <w:rsid w:val="004A2EC9"/>
    <w:rsid w:val="004A5019"/>
    <w:rsid w:val="004A5332"/>
    <w:rsid w:val="004A5AC8"/>
    <w:rsid w:val="004A5F86"/>
    <w:rsid w:val="004A6504"/>
    <w:rsid w:val="004B025C"/>
    <w:rsid w:val="004B0DE9"/>
    <w:rsid w:val="004B0F04"/>
    <w:rsid w:val="004B1647"/>
    <w:rsid w:val="004B1805"/>
    <w:rsid w:val="004B45C5"/>
    <w:rsid w:val="004B548A"/>
    <w:rsid w:val="004B5A44"/>
    <w:rsid w:val="004B6036"/>
    <w:rsid w:val="004B67DF"/>
    <w:rsid w:val="004C0569"/>
    <w:rsid w:val="004C0B2D"/>
    <w:rsid w:val="004C10C6"/>
    <w:rsid w:val="004C1421"/>
    <w:rsid w:val="004C1A39"/>
    <w:rsid w:val="004C1F21"/>
    <w:rsid w:val="004C2888"/>
    <w:rsid w:val="004C2AD8"/>
    <w:rsid w:val="004C2F01"/>
    <w:rsid w:val="004C3425"/>
    <w:rsid w:val="004C3E63"/>
    <w:rsid w:val="004C78AC"/>
    <w:rsid w:val="004D12B9"/>
    <w:rsid w:val="004D4991"/>
    <w:rsid w:val="004D526A"/>
    <w:rsid w:val="004D5D4E"/>
    <w:rsid w:val="004D5E08"/>
    <w:rsid w:val="004E0407"/>
    <w:rsid w:val="004E1875"/>
    <w:rsid w:val="004E1C74"/>
    <w:rsid w:val="004E1C8C"/>
    <w:rsid w:val="004E3B70"/>
    <w:rsid w:val="004E4FD1"/>
    <w:rsid w:val="004E64AC"/>
    <w:rsid w:val="004E6C35"/>
    <w:rsid w:val="004F19CE"/>
    <w:rsid w:val="004F2255"/>
    <w:rsid w:val="004F4537"/>
    <w:rsid w:val="004F5581"/>
    <w:rsid w:val="004F55B7"/>
    <w:rsid w:val="004F6E31"/>
    <w:rsid w:val="00500B01"/>
    <w:rsid w:val="00501487"/>
    <w:rsid w:val="005018D7"/>
    <w:rsid w:val="00504366"/>
    <w:rsid w:val="00515713"/>
    <w:rsid w:val="00520A74"/>
    <w:rsid w:val="0052175F"/>
    <w:rsid w:val="005229F9"/>
    <w:rsid w:val="00526C3D"/>
    <w:rsid w:val="00530143"/>
    <w:rsid w:val="00530BDD"/>
    <w:rsid w:val="005348FB"/>
    <w:rsid w:val="0053508A"/>
    <w:rsid w:val="0053777F"/>
    <w:rsid w:val="00541681"/>
    <w:rsid w:val="005417B9"/>
    <w:rsid w:val="00541A06"/>
    <w:rsid w:val="00542978"/>
    <w:rsid w:val="00542CCD"/>
    <w:rsid w:val="005432D7"/>
    <w:rsid w:val="00544AE1"/>
    <w:rsid w:val="00544F68"/>
    <w:rsid w:val="00545E72"/>
    <w:rsid w:val="00547E4A"/>
    <w:rsid w:val="005509CE"/>
    <w:rsid w:val="0055109F"/>
    <w:rsid w:val="005524BE"/>
    <w:rsid w:val="005569A5"/>
    <w:rsid w:val="00556ADC"/>
    <w:rsid w:val="00560F41"/>
    <w:rsid w:val="00561BA6"/>
    <w:rsid w:val="00563559"/>
    <w:rsid w:val="00563DEB"/>
    <w:rsid w:val="0056608A"/>
    <w:rsid w:val="005667BF"/>
    <w:rsid w:val="0057087D"/>
    <w:rsid w:val="005722AF"/>
    <w:rsid w:val="0057277E"/>
    <w:rsid w:val="00575491"/>
    <w:rsid w:val="00576D4B"/>
    <w:rsid w:val="00577F43"/>
    <w:rsid w:val="00581A37"/>
    <w:rsid w:val="00582A84"/>
    <w:rsid w:val="005843D7"/>
    <w:rsid w:val="00584A93"/>
    <w:rsid w:val="00584CC7"/>
    <w:rsid w:val="00585D60"/>
    <w:rsid w:val="00585EF7"/>
    <w:rsid w:val="00586B66"/>
    <w:rsid w:val="00590531"/>
    <w:rsid w:val="00592937"/>
    <w:rsid w:val="00593839"/>
    <w:rsid w:val="005943E0"/>
    <w:rsid w:val="00594C43"/>
    <w:rsid w:val="005973BD"/>
    <w:rsid w:val="005A0DD5"/>
    <w:rsid w:val="005A2954"/>
    <w:rsid w:val="005A5E5B"/>
    <w:rsid w:val="005A6AD0"/>
    <w:rsid w:val="005B1860"/>
    <w:rsid w:val="005B2C3F"/>
    <w:rsid w:val="005C4C11"/>
    <w:rsid w:val="005C5627"/>
    <w:rsid w:val="005D0E09"/>
    <w:rsid w:val="005D1299"/>
    <w:rsid w:val="005D141F"/>
    <w:rsid w:val="005D1EE7"/>
    <w:rsid w:val="005D2018"/>
    <w:rsid w:val="005D36BB"/>
    <w:rsid w:val="005D402A"/>
    <w:rsid w:val="005D4960"/>
    <w:rsid w:val="005D6874"/>
    <w:rsid w:val="005D7CB8"/>
    <w:rsid w:val="005D7E5A"/>
    <w:rsid w:val="005E1D9D"/>
    <w:rsid w:val="005E297F"/>
    <w:rsid w:val="005F13C4"/>
    <w:rsid w:val="005F2B1E"/>
    <w:rsid w:val="005F3329"/>
    <w:rsid w:val="005F57E5"/>
    <w:rsid w:val="005F64BD"/>
    <w:rsid w:val="005F6DFB"/>
    <w:rsid w:val="0060044E"/>
    <w:rsid w:val="00601728"/>
    <w:rsid w:val="00601CEE"/>
    <w:rsid w:val="00602EF8"/>
    <w:rsid w:val="006046E9"/>
    <w:rsid w:val="00604F17"/>
    <w:rsid w:val="00605939"/>
    <w:rsid w:val="00606251"/>
    <w:rsid w:val="006066BF"/>
    <w:rsid w:val="00607132"/>
    <w:rsid w:val="00607805"/>
    <w:rsid w:val="00607E64"/>
    <w:rsid w:val="0061142A"/>
    <w:rsid w:val="00614074"/>
    <w:rsid w:val="00614D54"/>
    <w:rsid w:val="0061536E"/>
    <w:rsid w:val="00620DD8"/>
    <w:rsid w:val="00621495"/>
    <w:rsid w:val="0062321E"/>
    <w:rsid w:val="006239AF"/>
    <w:rsid w:val="006245D4"/>
    <w:rsid w:val="00624CC8"/>
    <w:rsid w:val="00625496"/>
    <w:rsid w:val="00627932"/>
    <w:rsid w:val="006309B9"/>
    <w:rsid w:val="00630B06"/>
    <w:rsid w:val="00632E64"/>
    <w:rsid w:val="00633937"/>
    <w:rsid w:val="00633B2F"/>
    <w:rsid w:val="00633DD8"/>
    <w:rsid w:val="006348EC"/>
    <w:rsid w:val="00635534"/>
    <w:rsid w:val="00635790"/>
    <w:rsid w:val="00636CF8"/>
    <w:rsid w:val="00637613"/>
    <w:rsid w:val="006410AF"/>
    <w:rsid w:val="00641A9D"/>
    <w:rsid w:val="00642DF3"/>
    <w:rsid w:val="006444F7"/>
    <w:rsid w:val="0064601A"/>
    <w:rsid w:val="0064753C"/>
    <w:rsid w:val="00647B70"/>
    <w:rsid w:val="00651A07"/>
    <w:rsid w:val="00654BC2"/>
    <w:rsid w:val="00654F93"/>
    <w:rsid w:val="006556B6"/>
    <w:rsid w:val="00660D72"/>
    <w:rsid w:val="00661FB3"/>
    <w:rsid w:val="006633FB"/>
    <w:rsid w:val="00664428"/>
    <w:rsid w:val="00666188"/>
    <w:rsid w:val="006710A9"/>
    <w:rsid w:val="00671DB0"/>
    <w:rsid w:val="00672571"/>
    <w:rsid w:val="00673BF4"/>
    <w:rsid w:val="00674837"/>
    <w:rsid w:val="00675DB7"/>
    <w:rsid w:val="0067635B"/>
    <w:rsid w:val="006800BB"/>
    <w:rsid w:val="0068010C"/>
    <w:rsid w:val="0068068A"/>
    <w:rsid w:val="00682572"/>
    <w:rsid w:val="00682DB7"/>
    <w:rsid w:val="00684477"/>
    <w:rsid w:val="00684CA3"/>
    <w:rsid w:val="006853CF"/>
    <w:rsid w:val="00685D9A"/>
    <w:rsid w:val="0068748A"/>
    <w:rsid w:val="0069168B"/>
    <w:rsid w:val="00693062"/>
    <w:rsid w:val="00694ECA"/>
    <w:rsid w:val="00694FCE"/>
    <w:rsid w:val="006950C0"/>
    <w:rsid w:val="00696A89"/>
    <w:rsid w:val="006977BA"/>
    <w:rsid w:val="006A08B8"/>
    <w:rsid w:val="006A4348"/>
    <w:rsid w:val="006B0B24"/>
    <w:rsid w:val="006B1C04"/>
    <w:rsid w:val="006B31D4"/>
    <w:rsid w:val="006B36FA"/>
    <w:rsid w:val="006B3C32"/>
    <w:rsid w:val="006B57BC"/>
    <w:rsid w:val="006B5D7B"/>
    <w:rsid w:val="006C045E"/>
    <w:rsid w:val="006C215A"/>
    <w:rsid w:val="006D13B7"/>
    <w:rsid w:val="006D1766"/>
    <w:rsid w:val="006D1AF3"/>
    <w:rsid w:val="006D2864"/>
    <w:rsid w:val="006D369C"/>
    <w:rsid w:val="006D3F9C"/>
    <w:rsid w:val="006D4B10"/>
    <w:rsid w:val="006D627E"/>
    <w:rsid w:val="006D6622"/>
    <w:rsid w:val="006D69C4"/>
    <w:rsid w:val="006E0F79"/>
    <w:rsid w:val="006E292C"/>
    <w:rsid w:val="006E2AC5"/>
    <w:rsid w:val="006E5445"/>
    <w:rsid w:val="006E6A03"/>
    <w:rsid w:val="006F0BA1"/>
    <w:rsid w:val="006F2D70"/>
    <w:rsid w:val="006F3126"/>
    <w:rsid w:val="006F34F0"/>
    <w:rsid w:val="006F685A"/>
    <w:rsid w:val="006F7DF2"/>
    <w:rsid w:val="0070006D"/>
    <w:rsid w:val="00700BF6"/>
    <w:rsid w:val="00700DFC"/>
    <w:rsid w:val="00701466"/>
    <w:rsid w:val="00702482"/>
    <w:rsid w:val="007044C3"/>
    <w:rsid w:val="00705185"/>
    <w:rsid w:val="00712EE9"/>
    <w:rsid w:val="00714D27"/>
    <w:rsid w:val="0071700A"/>
    <w:rsid w:val="00720448"/>
    <w:rsid w:val="00720BBE"/>
    <w:rsid w:val="007210C1"/>
    <w:rsid w:val="00721A2E"/>
    <w:rsid w:val="00722FB0"/>
    <w:rsid w:val="00724AED"/>
    <w:rsid w:val="00725A95"/>
    <w:rsid w:val="00730161"/>
    <w:rsid w:val="0073353D"/>
    <w:rsid w:val="0073397F"/>
    <w:rsid w:val="00733E9C"/>
    <w:rsid w:val="00735122"/>
    <w:rsid w:val="00735199"/>
    <w:rsid w:val="00736702"/>
    <w:rsid w:val="00737D5B"/>
    <w:rsid w:val="00741E95"/>
    <w:rsid w:val="007425E0"/>
    <w:rsid w:val="007429CB"/>
    <w:rsid w:val="00743603"/>
    <w:rsid w:val="00743780"/>
    <w:rsid w:val="0074437F"/>
    <w:rsid w:val="00744C3D"/>
    <w:rsid w:val="007507E5"/>
    <w:rsid w:val="00751E1B"/>
    <w:rsid w:val="00754675"/>
    <w:rsid w:val="007546EC"/>
    <w:rsid w:val="0075479E"/>
    <w:rsid w:val="00755286"/>
    <w:rsid w:val="0075594C"/>
    <w:rsid w:val="007559B1"/>
    <w:rsid w:val="00756472"/>
    <w:rsid w:val="00756A3C"/>
    <w:rsid w:val="0076030A"/>
    <w:rsid w:val="00761CC5"/>
    <w:rsid w:val="00763BB9"/>
    <w:rsid w:val="00763D3C"/>
    <w:rsid w:val="007655C4"/>
    <w:rsid w:val="0076634D"/>
    <w:rsid w:val="00771135"/>
    <w:rsid w:val="00771234"/>
    <w:rsid w:val="0077252F"/>
    <w:rsid w:val="00773041"/>
    <w:rsid w:val="00773E6D"/>
    <w:rsid w:val="0077407D"/>
    <w:rsid w:val="00775BBC"/>
    <w:rsid w:val="0077630D"/>
    <w:rsid w:val="00776448"/>
    <w:rsid w:val="007768AB"/>
    <w:rsid w:val="007770E7"/>
    <w:rsid w:val="00777AC3"/>
    <w:rsid w:val="0078114E"/>
    <w:rsid w:val="00782F0D"/>
    <w:rsid w:val="00783AD5"/>
    <w:rsid w:val="00784CC7"/>
    <w:rsid w:val="00790A6B"/>
    <w:rsid w:val="00790B61"/>
    <w:rsid w:val="00791A13"/>
    <w:rsid w:val="00793151"/>
    <w:rsid w:val="00793DFB"/>
    <w:rsid w:val="0079469C"/>
    <w:rsid w:val="00795F21"/>
    <w:rsid w:val="00797C79"/>
    <w:rsid w:val="007A0CC9"/>
    <w:rsid w:val="007A2096"/>
    <w:rsid w:val="007A32E7"/>
    <w:rsid w:val="007A4127"/>
    <w:rsid w:val="007A7290"/>
    <w:rsid w:val="007B0845"/>
    <w:rsid w:val="007B4E3A"/>
    <w:rsid w:val="007C06F8"/>
    <w:rsid w:val="007C4867"/>
    <w:rsid w:val="007C4D58"/>
    <w:rsid w:val="007C5841"/>
    <w:rsid w:val="007C5897"/>
    <w:rsid w:val="007C6EEB"/>
    <w:rsid w:val="007D0115"/>
    <w:rsid w:val="007D381B"/>
    <w:rsid w:val="007D4070"/>
    <w:rsid w:val="007D5F22"/>
    <w:rsid w:val="007E2C68"/>
    <w:rsid w:val="007E3CE1"/>
    <w:rsid w:val="007E5F21"/>
    <w:rsid w:val="007E6DED"/>
    <w:rsid w:val="007E76B8"/>
    <w:rsid w:val="007F163A"/>
    <w:rsid w:val="007F3A3B"/>
    <w:rsid w:val="007F4773"/>
    <w:rsid w:val="007F5032"/>
    <w:rsid w:val="007F61F1"/>
    <w:rsid w:val="007F7DB7"/>
    <w:rsid w:val="00800174"/>
    <w:rsid w:val="00800494"/>
    <w:rsid w:val="00801A5F"/>
    <w:rsid w:val="00803D12"/>
    <w:rsid w:val="0080555E"/>
    <w:rsid w:val="00806EC8"/>
    <w:rsid w:val="008119DE"/>
    <w:rsid w:val="00812173"/>
    <w:rsid w:val="00812F9F"/>
    <w:rsid w:val="00815F19"/>
    <w:rsid w:val="0082207B"/>
    <w:rsid w:val="0082247F"/>
    <w:rsid w:val="008231CF"/>
    <w:rsid w:val="00826DF3"/>
    <w:rsid w:val="0083308F"/>
    <w:rsid w:val="00833621"/>
    <w:rsid w:val="00833B49"/>
    <w:rsid w:val="0083470D"/>
    <w:rsid w:val="00837AF2"/>
    <w:rsid w:val="00840529"/>
    <w:rsid w:val="0084151B"/>
    <w:rsid w:val="00841BCF"/>
    <w:rsid w:val="0084486B"/>
    <w:rsid w:val="00844DDD"/>
    <w:rsid w:val="0084666B"/>
    <w:rsid w:val="00847A1C"/>
    <w:rsid w:val="00852966"/>
    <w:rsid w:val="00852C57"/>
    <w:rsid w:val="0085591F"/>
    <w:rsid w:val="0085676B"/>
    <w:rsid w:val="008617D6"/>
    <w:rsid w:val="008670D6"/>
    <w:rsid w:val="00870113"/>
    <w:rsid w:val="00871C23"/>
    <w:rsid w:val="00873C5B"/>
    <w:rsid w:val="00874C87"/>
    <w:rsid w:val="0087616D"/>
    <w:rsid w:val="008769E2"/>
    <w:rsid w:val="00880BFE"/>
    <w:rsid w:val="0088159B"/>
    <w:rsid w:val="0088207E"/>
    <w:rsid w:val="00883060"/>
    <w:rsid w:val="008856D4"/>
    <w:rsid w:val="008868D4"/>
    <w:rsid w:val="0089231B"/>
    <w:rsid w:val="00894511"/>
    <w:rsid w:val="008973E2"/>
    <w:rsid w:val="008A2078"/>
    <w:rsid w:val="008A2475"/>
    <w:rsid w:val="008A4ABD"/>
    <w:rsid w:val="008A50CA"/>
    <w:rsid w:val="008B1403"/>
    <w:rsid w:val="008B14B5"/>
    <w:rsid w:val="008B1D89"/>
    <w:rsid w:val="008B26EF"/>
    <w:rsid w:val="008B5FA4"/>
    <w:rsid w:val="008C3421"/>
    <w:rsid w:val="008C3DE3"/>
    <w:rsid w:val="008C45AD"/>
    <w:rsid w:val="008C6C9F"/>
    <w:rsid w:val="008D0947"/>
    <w:rsid w:val="008D11EB"/>
    <w:rsid w:val="008D32A3"/>
    <w:rsid w:val="008D4003"/>
    <w:rsid w:val="008D44C5"/>
    <w:rsid w:val="008D5D5A"/>
    <w:rsid w:val="008D70F5"/>
    <w:rsid w:val="008D7970"/>
    <w:rsid w:val="008D7AE3"/>
    <w:rsid w:val="008E26C0"/>
    <w:rsid w:val="008E2D62"/>
    <w:rsid w:val="008E4288"/>
    <w:rsid w:val="008E7068"/>
    <w:rsid w:val="008F0562"/>
    <w:rsid w:val="008F0AFD"/>
    <w:rsid w:val="008F2128"/>
    <w:rsid w:val="008F4FA9"/>
    <w:rsid w:val="008F5509"/>
    <w:rsid w:val="008F5CDC"/>
    <w:rsid w:val="008F68C1"/>
    <w:rsid w:val="008F6D6C"/>
    <w:rsid w:val="008F75D1"/>
    <w:rsid w:val="00904A68"/>
    <w:rsid w:val="00906E74"/>
    <w:rsid w:val="00911B63"/>
    <w:rsid w:val="00921313"/>
    <w:rsid w:val="00921945"/>
    <w:rsid w:val="00925141"/>
    <w:rsid w:val="009265C2"/>
    <w:rsid w:val="009308B5"/>
    <w:rsid w:val="00932F84"/>
    <w:rsid w:val="0093364A"/>
    <w:rsid w:val="0093390A"/>
    <w:rsid w:val="009339C1"/>
    <w:rsid w:val="00933AB1"/>
    <w:rsid w:val="00942C19"/>
    <w:rsid w:val="00942C56"/>
    <w:rsid w:val="0094533E"/>
    <w:rsid w:val="00950325"/>
    <w:rsid w:val="009520F4"/>
    <w:rsid w:val="0095259E"/>
    <w:rsid w:val="00952E4B"/>
    <w:rsid w:val="00957A2D"/>
    <w:rsid w:val="00957F61"/>
    <w:rsid w:val="009601A0"/>
    <w:rsid w:val="00960476"/>
    <w:rsid w:val="009610DD"/>
    <w:rsid w:val="0096110C"/>
    <w:rsid w:val="009623FC"/>
    <w:rsid w:val="0096521B"/>
    <w:rsid w:val="00966718"/>
    <w:rsid w:val="009669F3"/>
    <w:rsid w:val="00966EEA"/>
    <w:rsid w:val="00970400"/>
    <w:rsid w:val="0097165F"/>
    <w:rsid w:val="00971A93"/>
    <w:rsid w:val="009726AD"/>
    <w:rsid w:val="00973319"/>
    <w:rsid w:val="00973D4A"/>
    <w:rsid w:val="0097489C"/>
    <w:rsid w:val="009770D8"/>
    <w:rsid w:val="00982D33"/>
    <w:rsid w:val="00983409"/>
    <w:rsid w:val="00984EF4"/>
    <w:rsid w:val="009865DA"/>
    <w:rsid w:val="00991490"/>
    <w:rsid w:val="00993F5B"/>
    <w:rsid w:val="00994AC4"/>
    <w:rsid w:val="009967E1"/>
    <w:rsid w:val="009A1ECE"/>
    <w:rsid w:val="009A684D"/>
    <w:rsid w:val="009B1D26"/>
    <w:rsid w:val="009B2D26"/>
    <w:rsid w:val="009B7175"/>
    <w:rsid w:val="009B7AD1"/>
    <w:rsid w:val="009C0D42"/>
    <w:rsid w:val="009C0E27"/>
    <w:rsid w:val="009C1021"/>
    <w:rsid w:val="009C1FBA"/>
    <w:rsid w:val="009C2FE8"/>
    <w:rsid w:val="009C31BF"/>
    <w:rsid w:val="009C4B5E"/>
    <w:rsid w:val="009C5456"/>
    <w:rsid w:val="009C66B5"/>
    <w:rsid w:val="009C718E"/>
    <w:rsid w:val="009C72E4"/>
    <w:rsid w:val="009C7C4D"/>
    <w:rsid w:val="009D0F1E"/>
    <w:rsid w:val="009D1A77"/>
    <w:rsid w:val="009D3CCE"/>
    <w:rsid w:val="009D4435"/>
    <w:rsid w:val="009D4E30"/>
    <w:rsid w:val="009D63D7"/>
    <w:rsid w:val="009E10B8"/>
    <w:rsid w:val="009E558B"/>
    <w:rsid w:val="009F1ABE"/>
    <w:rsid w:val="009F2002"/>
    <w:rsid w:val="009F2A43"/>
    <w:rsid w:val="009F2F21"/>
    <w:rsid w:val="009F44BC"/>
    <w:rsid w:val="009F6BBC"/>
    <w:rsid w:val="009F7297"/>
    <w:rsid w:val="00A021D6"/>
    <w:rsid w:val="00A029C9"/>
    <w:rsid w:val="00A042F5"/>
    <w:rsid w:val="00A050C0"/>
    <w:rsid w:val="00A0598D"/>
    <w:rsid w:val="00A05D60"/>
    <w:rsid w:val="00A0785F"/>
    <w:rsid w:val="00A07EA1"/>
    <w:rsid w:val="00A10938"/>
    <w:rsid w:val="00A136D1"/>
    <w:rsid w:val="00A15698"/>
    <w:rsid w:val="00A16231"/>
    <w:rsid w:val="00A177DF"/>
    <w:rsid w:val="00A2462E"/>
    <w:rsid w:val="00A25BC0"/>
    <w:rsid w:val="00A3103B"/>
    <w:rsid w:val="00A34FFC"/>
    <w:rsid w:val="00A35B7E"/>
    <w:rsid w:val="00A36B96"/>
    <w:rsid w:val="00A43606"/>
    <w:rsid w:val="00A4437C"/>
    <w:rsid w:val="00A44DF1"/>
    <w:rsid w:val="00A45792"/>
    <w:rsid w:val="00A459F0"/>
    <w:rsid w:val="00A468F7"/>
    <w:rsid w:val="00A46928"/>
    <w:rsid w:val="00A46C6A"/>
    <w:rsid w:val="00A500BB"/>
    <w:rsid w:val="00A50E2B"/>
    <w:rsid w:val="00A527F2"/>
    <w:rsid w:val="00A52EC3"/>
    <w:rsid w:val="00A562F8"/>
    <w:rsid w:val="00A577D8"/>
    <w:rsid w:val="00A57C20"/>
    <w:rsid w:val="00A64907"/>
    <w:rsid w:val="00A66AAB"/>
    <w:rsid w:val="00A670BA"/>
    <w:rsid w:val="00A70D1D"/>
    <w:rsid w:val="00A71C7E"/>
    <w:rsid w:val="00A7731D"/>
    <w:rsid w:val="00A776E8"/>
    <w:rsid w:val="00A77CB3"/>
    <w:rsid w:val="00A82878"/>
    <w:rsid w:val="00A841AD"/>
    <w:rsid w:val="00A84D28"/>
    <w:rsid w:val="00A84F16"/>
    <w:rsid w:val="00A85B4F"/>
    <w:rsid w:val="00A86933"/>
    <w:rsid w:val="00A86973"/>
    <w:rsid w:val="00A87CF2"/>
    <w:rsid w:val="00A913F6"/>
    <w:rsid w:val="00A933CD"/>
    <w:rsid w:val="00A9349C"/>
    <w:rsid w:val="00A95B2B"/>
    <w:rsid w:val="00A95B56"/>
    <w:rsid w:val="00A95F57"/>
    <w:rsid w:val="00A96AFC"/>
    <w:rsid w:val="00AA01F7"/>
    <w:rsid w:val="00AA39DC"/>
    <w:rsid w:val="00AA3AEE"/>
    <w:rsid w:val="00AA3DB5"/>
    <w:rsid w:val="00AA526D"/>
    <w:rsid w:val="00AB0E70"/>
    <w:rsid w:val="00AB158D"/>
    <w:rsid w:val="00AB50A0"/>
    <w:rsid w:val="00AC0E79"/>
    <w:rsid w:val="00AC149F"/>
    <w:rsid w:val="00AC2983"/>
    <w:rsid w:val="00AC4571"/>
    <w:rsid w:val="00AC6F98"/>
    <w:rsid w:val="00AD16BB"/>
    <w:rsid w:val="00AD28FD"/>
    <w:rsid w:val="00AD3246"/>
    <w:rsid w:val="00AD3629"/>
    <w:rsid w:val="00AD3802"/>
    <w:rsid w:val="00AD3AED"/>
    <w:rsid w:val="00AD4C2B"/>
    <w:rsid w:val="00AD7BBC"/>
    <w:rsid w:val="00AE0ACF"/>
    <w:rsid w:val="00AE25DF"/>
    <w:rsid w:val="00AE3110"/>
    <w:rsid w:val="00AE3941"/>
    <w:rsid w:val="00AE56ED"/>
    <w:rsid w:val="00AE57EF"/>
    <w:rsid w:val="00AE6DA3"/>
    <w:rsid w:val="00AE796D"/>
    <w:rsid w:val="00AF1DCF"/>
    <w:rsid w:val="00AF3E6D"/>
    <w:rsid w:val="00AF537D"/>
    <w:rsid w:val="00AF72F8"/>
    <w:rsid w:val="00B0045E"/>
    <w:rsid w:val="00B02627"/>
    <w:rsid w:val="00B0531F"/>
    <w:rsid w:val="00B05460"/>
    <w:rsid w:val="00B05976"/>
    <w:rsid w:val="00B06022"/>
    <w:rsid w:val="00B070CF"/>
    <w:rsid w:val="00B07629"/>
    <w:rsid w:val="00B078F2"/>
    <w:rsid w:val="00B1051F"/>
    <w:rsid w:val="00B1072E"/>
    <w:rsid w:val="00B10D7C"/>
    <w:rsid w:val="00B116C1"/>
    <w:rsid w:val="00B1321C"/>
    <w:rsid w:val="00B1619C"/>
    <w:rsid w:val="00B165A7"/>
    <w:rsid w:val="00B16B49"/>
    <w:rsid w:val="00B20635"/>
    <w:rsid w:val="00B209CE"/>
    <w:rsid w:val="00B2214A"/>
    <w:rsid w:val="00B225F6"/>
    <w:rsid w:val="00B22D5A"/>
    <w:rsid w:val="00B2305A"/>
    <w:rsid w:val="00B23F7E"/>
    <w:rsid w:val="00B26639"/>
    <w:rsid w:val="00B26DA0"/>
    <w:rsid w:val="00B307C7"/>
    <w:rsid w:val="00B319E0"/>
    <w:rsid w:val="00B32FE8"/>
    <w:rsid w:val="00B3484D"/>
    <w:rsid w:val="00B363F2"/>
    <w:rsid w:val="00B42965"/>
    <w:rsid w:val="00B42EE5"/>
    <w:rsid w:val="00B43602"/>
    <w:rsid w:val="00B43791"/>
    <w:rsid w:val="00B45A8D"/>
    <w:rsid w:val="00B462BF"/>
    <w:rsid w:val="00B47853"/>
    <w:rsid w:val="00B50B7E"/>
    <w:rsid w:val="00B50C0C"/>
    <w:rsid w:val="00B52A0B"/>
    <w:rsid w:val="00B5369C"/>
    <w:rsid w:val="00B60073"/>
    <w:rsid w:val="00B659A1"/>
    <w:rsid w:val="00B66863"/>
    <w:rsid w:val="00B6766B"/>
    <w:rsid w:val="00B6774C"/>
    <w:rsid w:val="00B70FC8"/>
    <w:rsid w:val="00B71C24"/>
    <w:rsid w:val="00B74149"/>
    <w:rsid w:val="00B74A98"/>
    <w:rsid w:val="00B77320"/>
    <w:rsid w:val="00B7736C"/>
    <w:rsid w:val="00B778B9"/>
    <w:rsid w:val="00B77E02"/>
    <w:rsid w:val="00B82EC5"/>
    <w:rsid w:val="00B830D0"/>
    <w:rsid w:val="00B83B9E"/>
    <w:rsid w:val="00B84272"/>
    <w:rsid w:val="00B86F44"/>
    <w:rsid w:val="00B873FA"/>
    <w:rsid w:val="00B87F29"/>
    <w:rsid w:val="00B90591"/>
    <w:rsid w:val="00B91094"/>
    <w:rsid w:val="00B9167D"/>
    <w:rsid w:val="00B93375"/>
    <w:rsid w:val="00B93725"/>
    <w:rsid w:val="00B958F8"/>
    <w:rsid w:val="00B96A25"/>
    <w:rsid w:val="00BA0AA2"/>
    <w:rsid w:val="00BA2A51"/>
    <w:rsid w:val="00BA2A86"/>
    <w:rsid w:val="00BA5027"/>
    <w:rsid w:val="00BA5115"/>
    <w:rsid w:val="00BA5F10"/>
    <w:rsid w:val="00BA619F"/>
    <w:rsid w:val="00BA741A"/>
    <w:rsid w:val="00BA7B73"/>
    <w:rsid w:val="00BB29AB"/>
    <w:rsid w:val="00BB3178"/>
    <w:rsid w:val="00BB5910"/>
    <w:rsid w:val="00BB6594"/>
    <w:rsid w:val="00BB6CCC"/>
    <w:rsid w:val="00BC02C3"/>
    <w:rsid w:val="00BC0577"/>
    <w:rsid w:val="00BC0F1F"/>
    <w:rsid w:val="00BC119C"/>
    <w:rsid w:val="00BC13F6"/>
    <w:rsid w:val="00BC14C9"/>
    <w:rsid w:val="00BC1FFD"/>
    <w:rsid w:val="00BC2D5B"/>
    <w:rsid w:val="00BC4647"/>
    <w:rsid w:val="00BC6812"/>
    <w:rsid w:val="00BD1242"/>
    <w:rsid w:val="00BD2DAD"/>
    <w:rsid w:val="00BD3BF6"/>
    <w:rsid w:val="00BD3F80"/>
    <w:rsid w:val="00BD4697"/>
    <w:rsid w:val="00BD4B95"/>
    <w:rsid w:val="00BD5589"/>
    <w:rsid w:val="00BD61C3"/>
    <w:rsid w:val="00BE0044"/>
    <w:rsid w:val="00BE04AA"/>
    <w:rsid w:val="00BE120E"/>
    <w:rsid w:val="00BE1C4E"/>
    <w:rsid w:val="00BE43A8"/>
    <w:rsid w:val="00BE4831"/>
    <w:rsid w:val="00BE54A3"/>
    <w:rsid w:val="00BE5AE6"/>
    <w:rsid w:val="00BE5C77"/>
    <w:rsid w:val="00BE5D58"/>
    <w:rsid w:val="00BE709E"/>
    <w:rsid w:val="00BF4FFF"/>
    <w:rsid w:val="00BF5177"/>
    <w:rsid w:val="00BF714E"/>
    <w:rsid w:val="00C01AAD"/>
    <w:rsid w:val="00C01C95"/>
    <w:rsid w:val="00C04AA9"/>
    <w:rsid w:val="00C04CE6"/>
    <w:rsid w:val="00C051C1"/>
    <w:rsid w:val="00C0628B"/>
    <w:rsid w:val="00C075E9"/>
    <w:rsid w:val="00C12C33"/>
    <w:rsid w:val="00C14504"/>
    <w:rsid w:val="00C14E8D"/>
    <w:rsid w:val="00C15C29"/>
    <w:rsid w:val="00C16717"/>
    <w:rsid w:val="00C17724"/>
    <w:rsid w:val="00C20387"/>
    <w:rsid w:val="00C20F43"/>
    <w:rsid w:val="00C21632"/>
    <w:rsid w:val="00C21A85"/>
    <w:rsid w:val="00C234D1"/>
    <w:rsid w:val="00C247F8"/>
    <w:rsid w:val="00C2572D"/>
    <w:rsid w:val="00C27A23"/>
    <w:rsid w:val="00C3086B"/>
    <w:rsid w:val="00C3258B"/>
    <w:rsid w:val="00C35190"/>
    <w:rsid w:val="00C358A7"/>
    <w:rsid w:val="00C36407"/>
    <w:rsid w:val="00C41F02"/>
    <w:rsid w:val="00C468B5"/>
    <w:rsid w:val="00C472BD"/>
    <w:rsid w:val="00C5149E"/>
    <w:rsid w:val="00C51D48"/>
    <w:rsid w:val="00C54FE2"/>
    <w:rsid w:val="00C55CD2"/>
    <w:rsid w:val="00C56AF1"/>
    <w:rsid w:val="00C61C30"/>
    <w:rsid w:val="00C64183"/>
    <w:rsid w:val="00C64F80"/>
    <w:rsid w:val="00C665E1"/>
    <w:rsid w:val="00C7112B"/>
    <w:rsid w:val="00C7190A"/>
    <w:rsid w:val="00C726D7"/>
    <w:rsid w:val="00C764E5"/>
    <w:rsid w:val="00C766C1"/>
    <w:rsid w:val="00C82AD7"/>
    <w:rsid w:val="00C85F73"/>
    <w:rsid w:val="00C91A27"/>
    <w:rsid w:val="00C92ED6"/>
    <w:rsid w:val="00C93526"/>
    <w:rsid w:val="00C97984"/>
    <w:rsid w:val="00CA01A8"/>
    <w:rsid w:val="00CA5679"/>
    <w:rsid w:val="00CA5BFB"/>
    <w:rsid w:val="00CA745E"/>
    <w:rsid w:val="00CB0833"/>
    <w:rsid w:val="00CB0D39"/>
    <w:rsid w:val="00CB1826"/>
    <w:rsid w:val="00CB2AB7"/>
    <w:rsid w:val="00CB3D1C"/>
    <w:rsid w:val="00CB4125"/>
    <w:rsid w:val="00CC3E29"/>
    <w:rsid w:val="00CC3FDB"/>
    <w:rsid w:val="00CC4782"/>
    <w:rsid w:val="00CC7BEC"/>
    <w:rsid w:val="00CD0145"/>
    <w:rsid w:val="00CD2E26"/>
    <w:rsid w:val="00CD49DF"/>
    <w:rsid w:val="00CD4A8C"/>
    <w:rsid w:val="00CD56C7"/>
    <w:rsid w:val="00CD56CF"/>
    <w:rsid w:val="00CD5A0E"/>
    <w:rsid w:val="00CD5B80"/>
    <w:rsid w:val="00CD6657"/>
    <w:rsid w:val="00CD7D63"/>
    <w:rsid w:val="00CE0CC8"/>
    <w:rsid w:val="00CE2772"/>
    <w:rsid w:val="00CE3ADB"/>
    <w:rsid w:val="00CE74D0"/>
    <w:rsid w:val="00CF17E9"/>
    <w:rsid w:val="00CF46B3"/>
    <w:rsid w:val="00CF4AA3"/>
    <w:rsid w:val="00CF64C6"/>
    <w:rsid w:val="00CF759D"/>
    <w:rsid w:val="00D02CEC"/>
    <w:rsid w:val="00D03FAC"/>
    <w:rsid w:val="00D047EB"/>
    <w:rsid w:val="00D04BFC"/>
    <w:rsid w:val="00D07D28"/>
    <w:rsid w:val="00D10F76"/>
    <w:rsid w:val="00D13DB3"/>
    <w:rsid w:val="00D15885"/>
    <w:rsid w:val="00D166ED"/>
    <w:rsid w:val="00D20658"/>
    <w:rsid w:val="00D208AF"/>
    <w:rsid w:val="00D21D78"/>
    <w:rsid w:val="00D25747"/>
    <w:rsid w:val="00D265F1"/>
    <w:rsid w:val="00D26987"/>
    <w:rsid w:val="00D27181"/>
    <w:rsid w:val="00D273F3"/>
    <w:rsid w:val="00D3240A"/>
    <w:rsid w:val="00D3271D"/>
    <w:rsid w:val="00D33E2C"/>
    <w:rsid w:val="00D351FF"/>
    <w:rsid w:val="00D36290"/>
    <w:rsid w:val="00D3699F"/>
    <w:rsid w:val="00D41C6D"/>
    <w:rsid w:val="00D41E2F"/>
    <w:rsid w:val="00D41EB9"/>
    <w:rsid w:val="00D42F96"/>
    <w:rsid w:val="00D45BE1"/>
    <w:rsid w:val="00D468B5"/>
    <w:rsid w:val="00D50B5B"/>
    <w:rsid w:val="00D50F8E"/>
    <w:rsid w:val="00D51079"/>
    <w:rsid w:val="00D522F3"/>
    <w:rsid w:val="00D523D6"/>
    <w:rsid w:val="00D53F8B"/>
    <w:rsid w:val="00D55C81"/>
    <w:rsid w:val="00D55F7A"/>
    <w:rsid w:val="00D56F1E"/>
    <w:rsid w:val="00D607AA"/>
    <w:rsid w:val="00D62DFD"/>
    <w:rsid w:val="00D635A8"/>
    <w:rsid w:val="00D63724"/>
    <w:rsid w:val="00D63A6F"/>
    <w:rsid w:val="00D64E62"/>
    <w:rsid w:val="00D6517D"/>
    <w:rsid w:val="00D65F24"/>
    <w:rsid w:val="00D66D8E"/>
    <w:rsid w:val="00D66E34"/>
    <w:rsid w:val="00D67272"/>
    <w:rsid w:val="00D6772F"/>
    <w:rsid w:val="00D7034B"/>
    <w:rsid w:val="00D7049C"/>
    <w:rsid w:val="00D706EE"/>
    <w:rsid w:val="00D70D1C"/>
    <w:rsid w:val="00D71173"/>
    <w:rsid w:val="00D7222D"/>
    <w:rsid w:val="00D72429"/>
    <w:rsid w:val="00D73817"/>
    <w:rsid w:val="00D73C24"/>
    <w:rsid w:val="00D760AE"/>
    <w:rsid w:val="00D76DB9"/>
    <w:rsid w:val="00D76F5B"/>
    <w:rsid w:val="00D77C03"/>
    <w:rsid w:val="00D80230"/>
    <w:rsid w:val="00D80848"/>
    <w:rsid w:val="00D80C8B"/>
    <w:rsid w:val="00D845FF"/>
    <w:rsid w:val="00D861C2"/>
    <w:rsid w:val="00D86274"/>
    <w:rsid w:val="00D8717D"/>
    <w:rsid w:val="00D90487"/>
    <w:rsid w:val="00D91AE9"/>
    <w:rsid w:val="00D9263D"/>
    <w:rsid w:val="00D97689"/>
    <w:rsid w:val="00D9787E"/>
    <w:rsid w:val="00D97A2E"/>
    <w:rsid w:val="00DA3049"/>
    <w:rsid w:val="00DA3A68"/>
    <w:rsid w:val="00DA5864"/>
    <w:rsid w:val="00DA6711"/>
    <w:rsid w:val="00DA7318"/>
    <w:rsid w:val="00DA7795"/>
    <w:rsid w:val="00DB0E5B"/>
    <w:rsid w:val="00DB150B"/>
    <w:rsid w:val="00DB5285"/>
    <w:rsid w:val="00DB6B46"/>
    <w:rsid w:val="00DC0F82"/>
    <w:rsid w:val="00DC174D"/>
    <w:rsid w:val="00DC1A3B"/>
    <w:rsid w:val="00DC1F16"/>
    <w:rsid w:val="00DC72EB"/>
    <w:rsid w:val="00DD0D87"/>
    <w:rsid w:val="00DD0F04"/>
    <w:rsid w:val="00DD3F44"/>
    <w:rsid w:val="00DD4BFD"/>
    <w:rsid w:val="00DD7882"/>
    <w:rsid w:val="00DD7FB7"/>
    <w:rsid w:val="00DE05F1"/>
    <w:rsid w:val="00DE2F23"/>
    <w:rsid w:val="00DE36C2"/>
    <w:rsid w:val="00DE5F5D"/>
    <w:rsid w:val="00DE7A0C"/>
    <w:rsid w:val="00DF0DB1"/>
    <w:rsid w:val="00DF1AD8"/>
    <w:rsid w:val="00DF1BD4"/>
    <w:rsid w:val="00DF24B8"/>
    <w:rsid w:val="00DF379A"/>
    <w:rsid w:val="00DF3E99"/>
    <w:rsid w:val="00DF4210"/>
    <w:rsid w:val="00DF4390"/>
    <w:rsid w:val="00DF4A9A"/>
    <w:rsid w:val="00E0173B"/>
    <w:rsid w:val="00E035DE"/>
    <w:rsid w:val="00E03BD3"/>
    <w:rsid w:val="00E043F9"/>
    <w:rsid w:val="00E049C8"/>
    <w:rsid w:val="00E05705"/>
    <w:rsid w:val="00E06CB5"/>
    <w:rsid w:val="00E06DBF"/>
    <w:rsid w:val="00E113AD"/>
    <w:rsid w:val="00E120E9"/>
    <w:rsid w:val="00E129E2"/>
    <w:rsid w:val="00E140AB"/>
    <w:rsid w:val="00E14A1B"/>
    <w:rsid w:val="00E15FF0"/>
    <w:rsid w:val="00E179EE"/>
    <w:rsid w:val="00E17E0C"/>
    <w:rsid w:val="00E2140D"/>
    <w:rsid w:val="00E233F9"/>
    <w:rsid w:val="00E239EA"/>
    <w:rsid w:val="00E254AC"/>
    <w:rsid w:val="00E304D2"/>
    <w:rsid w:val="00E34757"/>
    <w:rsid w:val="00E408CE"/>
    <w:rsid w:val="00E41D12"/>
    <w:rsid w:val="00E46C85"/>
    <w:rsid w:val="00E47FD6"/>
    <w:rsid w:val="00E517AD"/>
    <w:rsid w:val="00E526C4"/>
    <w:rsid w:val="00E52CBA"/>
    <w:rsid w:val="00E5452F"/>
    <w:rsid w:val="00E56B43"/>
    <w:rsid w:val="00E56DBC"/>
    <w:rsid w:val="00E56EE0"/>
    <w:rsid w:val="00E57C9C"/>
    <w:rsid w:val="00E6243D"/>
    <w:rsid w:val="00E6630D"/>
    <w:rsid w:val="00E67811"/>
    <w:rsid w:val="00E718AD"/>
    <w:rsid w:val="00E72A37"/>
    <w:rsid w:val="00E7775B"/>
    <w:rsid w:val="00E81121"/>
    <w:rsid w:val="00E81186"/>
    <w:rsid w:val="00E83866"/>
    <w:rsid w:val="00E83B49"/>
    <w:rsid w:val="00E83DD7"/>
    <w:rsid w:val="00E843C0"/>
    <w:rsid w:val="00E84E3F"/>
    <w:rsid w:val="00E87976"/>
    <w:rsid w:val="00E90A4A"/>
    <w:rsid w:val="00E910FF"/>
    <w:rsid w:val="00E934C5"/>
    <w:rsid w:val="00E93D6F"/>
    <w:rsid w:val="00E973B8"/>
    <w:rsid w:val="00EA0855"/>
    <w:rsid w:val="00EA14F3"/>
    <w:rsid w:val="00EA2D42"/>
    <w:rsid w:val="00EA3D19"/>
    <w:rsid w:val="00EA4C89"/>
    <w:rsid w:val="00EA73FA"/>
    <w:rsid w:val="00EA7866"/>
    <w:rsid w:val="00EA7D0C"/>
    <w:rsid w:val="00EA7FBB"/>
    <w:rsid w:val="00EB24A8"/>
    <w:rsid w:val="00EB269D"/>
    <w:rsid w:val="00EB3622"/>
    <w:rsid w:val="00EB38FF"/>
    <w:rsid w:val="00EB3D80"/>
    <w:rsid w:val="00EB5BA3"/>
    <w:rsid w:val="00EB5D8E"/>
    <w:rsid w:val="00EB7041"/>
    <w:rsid w:val="00EC0EE2"/>
    <w:rsid w:val="00EC0FE9"/>
    <w:rsid w:val="00EC14B8"/>
    <w:rsid w:val="00EC2EDB"/>
    <w:rsid w:val="00EC2F1B"/>
    <w:rsid w:val="00EC450E"/>
    <w:rsid w:val="00ED06D0"/>
    <w:rsid w:val="00ED0FA1"/>
    <w:rsid w:val="00ED2236"/>
    <w:rsid w:val="00ED239C"/>
    <w:rsid w:val="00ED3F62"/>
    <w:rsid w:val="00ED4253"/>
    <w:rsid w:val="00ED447B"/>
    <w:rsid w:val="00ED4E0A"/>
    <w:rsid w:val="00ED5FB0"/>
    <w:rsid w:val="00ED6958"/>
    <w:rsid w:val="00ED69C9"/>
    <w:rsid w:val="00ED73B6"/>
    <w:rsid w:val="00EE06FF"/>
    <w:rsid w:val="00EE2F6F"/>
    <w:rsid w:val="00EE5977"/>
    <w:rsid w:val="00EE6F75"/>
    <w:rsid w:val="00EE7A26"/>
    <w:rsid w:val="00EF0DA7"/>
    <w:rsid w:val="00EF0E93"/>
    <w:rsid w:val="00EF13A3"/>
    <w:rsid w:val="00EF5A6F"/>
    <w:rsid w:val="00EF6E7D"/>
    <w:rsid w:val="00F00C80"/>
    <w:rsid w:val="00F00EA3"/>
    <w:rsid w:val="00F01469"/>
    <w:rsid w:val="00F03027"/>
    <w:rsid w:val="00F0607F"/>
    <w:rsid w:val="00F10D5D"/>
    <w:rsid w:val="00F15C75"/>
    <w:rsid w:val="00F15EE1"/>
    <w:rsid w:val="00F16282"/>
    <w:rsid w:val="00F16521"/>
    <w:rsid w:val="00F1727E"/>
    <w:rsid w:val="00F1796D"/>
    <w:rsid w:val="00F22077"/>
    <w:rsid w:val="00F23DD4"/>
    <w:rsid w:val="00F24DB6"/>
    <w:rsid w:val="00F262AE"/>
    <w:rsid w:val="00F26C59"/>
    <w:rsid w:val="00F340C3"/>
    <w:rsid w:val="00F342F3"/>
    <w:rsid w:val="00F3469A"/>
    <w:rsid w:val="00F362E4"/>
    <w:rsid w:val="00F41682"/>
    <w:rsid w:val="00F41AD8"/>
    <w:rsid w:val="00F445A9"/>
    <w:rsid w:val="00F46C51"/>
    <w:rsid w:val="00F47B1A"/>
    <w:rsid w:val="00F47EFF"/>
    <w:rsid w:val="00F50D9A"/>
    <w:rsid w:val="00F51B12"/>
    <w:rsid w:val="00F51B81"/>
    <w:rsid w:val="00F52382"/>
    <w:rsid w:val="00F60520"/>
    <w:rsid w:val="00F638FE"/>
    <w:rsid w:val="00F66902"/>
    <w:rsid w:val="00F66F7F"/>
    <w:rsid w:val="00F710AD"/>
    <w:rsid w:val="00F71DE5"/>
    <w:rsid w:val="00F7547A"/>
    <w:rsid w:val="00F76067"/>
    <w:rsid w:val="00F76265"/>
    <w:rsid w:val="00F7636F"/>
    <w:rsid w:val="00F77132"/>
    <w:rsid w:val="00F8335A"/>
    <w:rsid w:val="00F835D5"/>
    <w:rsid w:val="00F83986"/>
    <w:rsid w:val="00F85711"/>
    <w:rsid w:val="00F85F1F"/>
    <w:rsid w:val="00F861F3"/>
    <w:rsid w:val="00F91F45"/>
    <w:rsid w:val="00F92A27"/>
    <w:rsid w:val="00F93A39"/>
    <w:rsid w:val="00F95672"/>
    <w:rsid w:val="00F967B6"/>
    <w:rsid w:val="00FA1F06"/>
    <w:rsid w:val="00FA236E"/>
    <w:rsid w:val="00FA320F"/>
    <w:rsid w:val="00FA3AB5"/>
    <w:rsid w:val="00FA52CF"/>
    <w:rsid w:val="00FA5874"/>
    <w:rsid w:val="00FA5EA1"/>
    <w:rsid w:val="00FB3C63"/>
    <w:rsid w:val="00FB5A25"/>
    <w:rsid w:val="00FB6213"/>
    <w:rsid w:val="00FB6EBD"/>
    <w:rsid w:val="00FC0C19"/>
    <w:rsid w:val="00FC15A8"/>
    <w:rsid w:val="00FC3FFB"/>
    <w:rsid w:val="00FC6AFF"/>
    <w:rsid w:val="00FC747E"/>
    <w:rsid w:val="00FC77E3"/>
    <w:rsid w:val="00FC79B8"/>
    <w:rsid w:val="00FD1ADD"/>
    <w:rsid w:val="00FD1B3B"/>
    <w:rsid w:val="00FD1B77"/>
    <w:rsid w:val="00FD35A1"/>
    <w:rsid w:val="00FD5016"/>
    <w:rsid w:val="00FD554B"/>
    <w:rsid w:val="00FD5853"/>
    <w:rsid w:val="00FD5D8C"/>
    <w:rsid w:val="00FD6588"/>
    <w:rsid w:val="00FD7300"/>
    <w:rsid w:val="00FD778E"/>
    <w:rsid w:val="00FE039A"/>
    <w:rsid w:val="00FE0545"/>
    <w:rsid w:val="00FE2DAF"/>
    <w:rsid w:val="00FE4000"/>
    <w:rsid w:val="00FE44F1"/>
    <w:rsid w:val="00FE6ACE"/>
    <w:rsid w:val="00FE73F5"/>
    <w:rsid w:val="00FF438B"/>
    <w:rsid w:val="00FF4D8D"/>
    <w:rsid w:val="00FF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957AD"/>
  <w15:docId w15:val="{243BADE1-DFDD-41BB-8048-E7C3E440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D44C5"/>
    <w:pPr>
      <w:spacing w:after="200" w:line="276" w:lineRule="auto"/>
    </w:pPr>
    <w:rPr>
      <w:sz w:val="22"/>
      <w:szCs w:val="22"/>
      <w:lang w:eastAsia="en-US"/>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6"/>
    <w:next w:val="a6"/>
    <w:link w:val="11"/>
    <w:qFormat/>
    <w:rsid w:val="00B91094"/>
    <w:pPr>
      <w:keepNext/>
      <w:spacing w:before="240" w:after="60" w:line="240" w:lineRule="auto"/>
      <w:jc w:val="center"/>
      <w:outlineLvl w:val="0"/>
    </w:pPr>
    <w:rPr>
      <w:rFonts w:ascii="Times New Roman" w:eastAsia="Times New Roman" w:hAnsi="Times New Roman"/>
      <w:b/>
      <w:kern w:val="28"/>
      <w:sz w:val="36"/>
      <w:szCs w:val="20"/>
      <w:lang w:eastAsia="ru-RU"/>
    </w:rPr>
  </w:style>
  <w:style w:type="paragraph" w:styleId="23">
    <w:name w:val="heading 2"/>
    <w:aliases w:val="H2"/>
    <w:basedOn w:val="a6"/>
    <w:next w:val="a6"/>
    <w:link w:val="24"/>
    <w:qFormat/>
    <w:rsid w:val="00B91094"/>
    <w:pPr>
      <w:keepNext/>
      <w:spacing w:after="60" w:line="240" w:lineRule="auto"/>
      <w:jc w:val="center"/>
      <w:outlineLvl w:val="1"/>
    </w:pPr>
    <w:rPr>
      <w:rFonts w:ascii="Times New Roman" w:eastAsia="Times New Roman" w:hAnsi="Times New Roman"/>
      <w:b/>
      <w:sz w:val="30"/>
      <w:szCs w:val="20"/>
      <w:lang w:eastAsia="ru-RU"/>
    </w:rPr>
  </w:style>
  <w:style w:type="paragraph" w:styleId="31">
    <w:name w:val="heading 3"/>
    <w:aliases w:val="H3"/>
    <w:basedOn w:val="a6"/>
    <w:next w:val="a6"/>
    <w:link w:val="32"/>
    <w:uiPriority w:val="99"/>
    <w:qFormat/>
    <w:rsid w:val="00B91094"/>
    <w:pPr>
      <w:keepNext/>
      <w:numPr>
        <w:ilvl w:val="2"/>
        <w:numId w:val="11"/>
      </w:numPr>
      <w:spacing w:before="240" w:after="60" w:line="240" w:lineRule="auto"/>
      <w:jc w:val="both"/>
      <w:outlineLvl w:val="2"/>
    </w:pPr>
    <w:rPr>
      <w:rFonts w:ascii="Arial" w:eastAsia="Times New Roman" w:hAnsi="Arial"/>
      <w:b/>
      <w:sz w:val="24"/>
      <w:szCs w:val="20"/>
      <w:lang w:eastAsia="ru-RU"/>
    </w:rPr>
  </w:style>
  <w:style w:type="paragraph" w:styleId="41">
    <w:name w:val="heading 4"/>
    <w:aliases w:val="H4"/>
    <w:basedOn w:val="a6"/>
    <w:next w:val="a6"/>
    <w:link w:val="42"/>
    <w:qFormat/>
    <w:rsid w:val="00B91094"/>
    <w:pPr>
      <w:keepNext/>
      <w:numPr>
        <w:ilvl w:val="3"/>
        <w:numId w:val="11"/>
      </w:numPr>
      <w:spacing w:before="240" w:after="60" w:line="240" w:lineRule="auto"/>
      <w:jc w:val="both"/>
      <w:outlineLvl w:val="3"/>
    </w:pPr>
    <w:rPr>
      <w:rFonts w:ascii="Arial" w:eastAsia="Times New Roman" w:hAnsi="Arial"/>
      <w:sz w:val="24"/>
      <w:szCs w:val="20"/>
      <w:lang w:eastAsia="ru-RU"/>
    </w:rPr>
  </w:style>
  <w:style w:type="paragraph" w:styleId="51">
    <w:name w:val="heading 5"/>
    <w:aliases w:val="H5"/>
    <w:basedOn w:val="a6"/>
    <w:next w:val="a6"/>
    <w:link w:val="52"/>
    <w:qFormat/>
    <w:rsid w:val="00B91094"/>
    <w:pPr>
      <w:numPr>
        <w:ilvl w:val="4"/>
        <w:numId w:val="11"/>
      </w:numPr>
      <w:spacing w:before="240" w:after="60" w:line="240" w:lineRule="auto"/>
      <w:jc w:val="both"/>
      <w:outlineLvl w:val="4"/>
    </w:pPr>
    <w:rPr>
      <w:rFonts w:ascii="Times New Roman" w:eastAsia="Times New Roman" w:hAnsi="Times New Roman"/>
      <w:szCs w:val="20"/>
      <w:lang w:eastAsia="ru-RU"/>
    </w:rPr>
  </w:style>
  <w:style w:type="paragraph" w:styleId="6">
    <w:name w:val="heading 6"/>
    <w:aliases w:val="H6"/>
    <w:basedOn w:val="a6"/>
    <w:next w:val="a6"/>
    <w:link w:val="60"/>
    <w:qFormat/>
    <w:rsid w:val="00B91094"/>
    <w:pPr>
      <w:numPr>
        <w:ilvl w:val="5"/>
        <w:numId w:val="11"/>
      </w:numPr>
      <w:spacing w:before="240" w:after="60" w:line="240" w:lineRule="auto"/>
      <w:jc w:val="both"/>
      <w:outlineLvl w:val="5"/>
    </w:pPr>
    <w:rPr>
      <w:rFonts w:ascii="Times New Roman" w:eastAsia="Times New Roman" w:hAnsi="Times New Roman"/>
      <w:i/>
      <w:szCs w:val="20"/>
      <w:lang w:eastAsia="ru-RU"/>
    </w:rPr>
  </w:style>
  <w:style w:type="paragraph" w:styleId="7">
    <w:name w:val="heading 7"/>
    <w:basedOn w:val="a6"/>
    <w:next w:val="a6"/>
    <w:link w:val="70"/>
    <w:uiPriority w:val="9"/>
    <w:qFormat/>
    <w:rsid w:val="00B91094"/>
    <w:pPr>
      <w:numPr>
        <w:ilvl w:val="6"/>
        <w:numId w:val="11"/>
      </w:numPr>
      <w:spacing w:before="240" w:after="60" w:line="240" w:lineRule="auto"/>
      <w:jc w:val="both"/>
      <w:outlineLvl w:val="6"/>
    </w:pPr>
    <w:rPr>
      <w:rFonts w:ascii="Arial" w:eastAsia="Times New Roman" w:hAnsi="Arial"/>
      <w:sz w:val="20"/>
      <w:szCs w:val="20"/>
      <w:lang w:eastAsia="ru-RU"/>
    </w:rPr>
  </w:style>
  <w:style w:type="paragraph" w:styleId="8">
    <w:name w:val="heading 8"/>
    <w:basedOn w:val="a6"/>
    <w:next w:val="a6"/>
    <w:link w:val="80"/>
    <w:qFormat/>
    <w:rsid w:val="00B91094"/>
    <w:pPr>
      <w:numPr>
        <w:ilvl w:val="7"/>
        <w:numId w:val="11"/>
      </w:numPr>
      <w:spacing w:before="240" w:after="60" w:line="240" w:lineRule="auto"/>
      <w:jc w:val="both"/>
      <w:outlineLvl w:val="7"/>
    </w:pPr>
    <w:rPr>
      <w:rFonts w:ascii="Arial" w:eastAsia="Times New Roman" w:hAnsi="Arial"/>
      <w:i/>
      <w:sz w:val="20"/>
      <w:szCs w:val="20"/>
      <w:lang w:eastAsia="ru-RU"/>
    </w:rPr>
  </w:style>
  <w:style w:type="paragraph" w:styleId="9">
    <w:name w:val="heading 9"/>
    <w:basedOn w:val="a6"/>
    <w:next w:val="a6"/>
    <w:link w:val="90"/>
    <w:uiPriority w:val="99"/>
    <w:qFormat/>
    <w:rsid w:val="00B91094"/>
    <w:pPr>
      <w:numPr>
        <w:ilvl w:val="8"/>
        <w:numId w:val="11"/>
      </w:numPr>
      <w:spacing w:before="240" w:after="60" w:line="240" w:lineRule="auto"/>
      <w:jc w:val="both"/>
      <w:outlineLvl w:val="8"/>
    </w:pPr>
    <w:rPr>
      <w:rFonts w:ascii="Arial" w:eastAsia="Times New Roman" w:hAnsi="Arial"/>
      <w:b/>
      <w:i/>
      <w:sz w:val="18"/>
      <w:szCs w:val="20"/>
      <w:lang w:eastAsia="ru-RU"/>
    </w:rPr>
  </w:style>
  <w:style w:type="character" w:default="1" w:styleId="a7">
    <w:name w:val="Default Paragraph Font"/>
    <w:uiPriority w:val="1"/>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B91094"/>
    <w:rPr>
      <w:rFonts w:ascii="Times New Roman" w:eastAsia="Times New Roman" w:hAnsi="Times New Roman" w:cs="Times New Roman"/>
      <w:b/>
      <w:kern w:val="28"/>
      <w:sz w:val="36"/>
      <w:szCs w:val="20"/>
      <w:lang w:eastAsia="ru-RU"/>
    </w:rPr>
  </w:style>
  <w:style w:type="character" w:customStyle="1" w:styleId="24">
    <w:name w:val="Заголовок 2 Знак"/>
    <w:aliases w:val="H2 Знак"/>
    <w:link w:val="23"/>
    <w:rsid w:val="00B91094"/>
    <w:rPr>
      <w:rFonts w:ascii="Times New Roman" w:eastAsia="Times New Roman" w:hAnsi="Times New Roman" w:cs="Times New Roman"/>
      <w:b/>
      <w:sz w:val="30"/>
      <w:szCs w:val="20"/>
      <w:lang w:eastAsia="ru-RU"/>
    </w:rPr>
  </w:style>
  <w:style w:type="character" w:customStyle="1" w:styleId="32">
    <w:name w:val="Заголовок 3 Знак"/>
    <w:aliases w:val="H3 Знак"/>
    <w:link w:val="31"/>
    <w:uiPriority w:val="99"/>
    <w:rsid w:val="00B91094"/>
    <w:rPr>
      <w:rFonts w:ascii="Arial" w:eastAsia="Times New Roman" w:hAnsi="Arial"/>
      <w:b/>
      <w:sz w:val="24"/>
    </w:rPr>
  </w:style>
  <w:style w:type="character" w:customStyle="1" w:styleId="42">
    <w:name w:val="Заголовок 4 Знак"/>
    <w:aliases w:val="H4 Знак"/>
    <w:link w:val="41"/>
    <w:rsid w:val="00B91094"/>
    <w:rPr>
      <w:rFonts w:ascii="Arial" w:eastAsia="Times New Roman" w:hAnsi="Arial"/>
      <w:sz w:val="24"/>
    </w:rPr>
  </w:style>
  <w:style w:type="character" w:customStyle="1" w:styleId="52">
    <w:name w:val="Заголовок 5 Знак"/>
    <w:aliases w:val="H5 Знак"/>
    <w:link w:val="51"/>
    <w:rsid w:val="00B91094"/>
    <w:rPr>
      <w:rFonts w:ascii="Times New Roman" w:eastAsia="Times New Roman" w:hAnsi="Times New Roman"/>
      <w:sz w:val="22"/>
    </w:rPr>
  </w:style>
  <w:style w:type="character" w:customStyle="1" w:styleId="60">
    <w:name w:val="Заголовок 6 Знак"/>
    <w:aliases w:val="H6 Знак"/>
    <w:link w:val="6"/>
    <w:rsid w:val="00B91094"/>
    <w:rPr>
      <w:rFonts w:ascii="Times New Roman" w:eastAsia="Times New Roman" w:hAnsi="Times New Roman"/>
      <w:i/>
      <w:sz w:val="22"/>
    </w:rPr>
  </w:style>
  <w:style w:type="character" w:customStyle="1" w:styleId="70">
    <w:name w:val="Заголовок 7 Знак"/>
    <w:link w:val="7"/>
    <w:uiPriority w:val="9"/>
    <w:rsid w:val="00B91094"/>
    <w:rPr>
      <w:rFonts w:ascii="Arial" w:eastAsia="Times New Roman" w:hAnsi="Arial"/>
    </w:rPr>
  </w:style>
  <w:style w:type="character" w:customStyle="1" w:styleId="80">
    <w:name w:val="Заголовок 8 Знак"/>
    <w:link w:val="8"/>
    <w:rsid w:val="00B91094"/>
    <w:rPr>
      <w:rFonts w:ascii="Arial" w:eastAsia="Times New Roman" w:hAnsi="Arial"/>
      <w:i/>
    </w:rPr>
  </w:style>
  <w:style w:type="character" w:customStyle="1" w:styleId="90">
    <w:name w:val="Заголовок 9 Знак"/>
    <w:link w:val="9"/>
    <w:uiPriority w:val="99"/>
    <w:rsid w:val="00B91094"/>
    <w:rPr>
      <w:rFonts w:ascii="Arial" w:eastAsia="Times New Roman" w:hAnsi="Arial"/>
      <w:b/>
      <w:i/>
      <w:sz w:val="18"/>
    </w:rPr>
  </w:style>
  <w:style w:type="numbering" w:customStyle="1" w:styleId="12">
    <w:name w:val="Нет списка1"/>
    <w:next w:val="a9"/>
    <w:uiPriority w:val="99"/>
    <w:semiHidden/>
    <w:unhideWhenUsed/>
    <w:rsid w:val="00B91094"/>
  </w:style>
  <w:style w:type="paragraph" w:styleId="aa">
    <w:name w:val="Plain Text"/>
    <w:basedOn w:val="a6"/>
    <w:link w:val="ab"/>
    <w:uiPriority w:val="99"/>
    <w:rsid w:val="00B91094"/>
    <w:pPr>
      <w:spacing w:after="0" w:line="288" w:lineRule="auto"/>
      <w:ind w:firstLine="720"/>
    </w:pPr>
    <w:rPr>
      <w:rFonts w:ascii="Courier New" w:eastAsia="Times New Roman" w:hAnsi="Courier New" w:cs="Courier New"/>
      <w:sz w:val="24"/>
      <w:szCs w:val="24"/>
      <w:lang w:eastAsia="ru-RU"/>
    </w:rPr>
  </w:style>
  <w:style w:type="character" w:customStyle="1" w:styleId="ab">
    <w:name w:val="Текст Знак"/>
    <w:link w:val="aa"/>
    <w:uiPriority w:val="99"/>
    <w:rsid w:val="00B91094"/>
    <w:rPr>
      <w:rFonts w:ascii="Courier New" w:eastAsia="Times New Roman" w:hAnsi="Courier New" w:cs="Courier New"/>
      <w:sz w:val="24"/>
      <w:szCs w:val="24"/>
      <w:lang w:eastAsia="ru-RU"/>
    </w:rPr>
  </w:style>
  <w:style w:type="character" w:customStyle="1" w:styleId="FontStyle12">
    <w:name w:val="Font Style12"/>
    <w:uiPriority w:val="99"/>
    <w:rsid w:val="00B91094"/>
    <w:rPr>
      <w:rFonts w:ascii="Times New Roman" w:hAnsi="Times New Roman" w:cs="Times New Roman"/>
      <w:sz w:val="16"/>
      <w:szCs w:val="16"/>
    </w:rPr>
  </w:style>
  <w:style w:type="paragraph" w:styleId="ac">
    <w:name w:val="Balloon Text"/>
    <w:basedOn w:val="a6"/>
    <w:link w:val="ad"/>
    <w:uiPriority w:val="99"/>
    <w:semiHidden/>
    <w:unhideWhenUsed/>
    <w:rsid w:val="00B91094"/>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rsid w:val="00B91094"/>
    <w:rPr>
      <w:rFonts w:ascii="Tahoma" w:eastAsia="Times New Roman" w:hAnsi="Tahoma" w:cs="Tahoma"/>
      <w:sz w:val="16"/>
      <w:szCs w:val="16"/>
      <w:lang w:eastAsia="ru-RU"/>
    </w:rPr>
  </w:style>
  <w:style w:type="character" w:styleId="ae">
    <w:name w:val="Hyperlink"/>
    <w:uiPriority w:val="99"/>
    <w:rsid w:val="00B91094"/>
    <w:rPr>
      <w:color w:val="0000FF"/>
      <w:u w:val="single"/>
    </w:rPr>
  </w:style>
  <w:style w:type="paragraph" w:customStyle="1" w:styleId="210">
    <w:name w:val="Основной текст 21"/>
    <w:basedOn w:val="a6"/>
    <w:uiPriority w:val="99"/>
    <w:rsid w:val="00B91094"/>
    <w:pPr>
      <w:spacing w:after="0" w:line="240" w:lineRule="auto"/>
      <w:jc w:val="both"/>
    </w:pPr>
    <w:rPr>
      <w:rFonts w:ascii="Times New Roman" w:eastAsia="Times New Roman" w:hAnsi="Times New Roman"/>
      <w:sz w:val="24"/>
      <w:szCs w:val="20"/>
      <w:lang w:eastAsia="ru-RU"/>
    </w:rPr>
  </w:style>
  <w:style w:type="paragraph" w:styleId="af">
    <w:name w:val="Body Text Indent"/>
    <w:basedOn w:val="a6"/>
    <w:link w:val="af0"/>
    <w:uiPriority w:val="99"/>
    <w:rsid w:val="00B91094"/>
    <w:pPr>
      <w:spacing w:before="60" w:after="0" w:line="240" w:lineRule="auto"/>
      <w:ind w:firstLine="851"/>
      <w:jc w:val="both"/>
    </w:pPr>
    <w:rPr>
      <w:rFonts w:ascii="Times New Roman" w:eastAsia="Times New Roman" w:hAnsi="Times New Roman"/>
      <w:sz w:val="24"/>
      <w:szCs w:val="20"/>
      <w:lang w:eastAsia="ru-RU"/>
    </w:rPr>
  </w:style>
  <w:style w:type="character" w:customStyle="1" w:styleId="af0">
    <w:name w:val="Основной текст с отступом Знак"/>
    <w:link w:val="af"/>
    <w:uiPriority w:val="99"/>
    <w:rsid w:val="00B91094"/>
    <w:rPr>
      <w:rFonts w:ascii="Times New Roman" w:eastAsia="Times New Roman" w:hAnsi="Times New Roman" w:cs="Times New Roman"/>
      <w:sz w:val="24"/>
      <w:szCs w:val="20"/>
      <w:lang w:eastAsia="ru-RU"/>
    </w:rPr>
  </w:style>
  <w:style w:type="paragraph" w:styleId="21">
    <w:name w:val="Body Text 2"/>
    <w:basedOn w:val="a6"/>
    <w:link w:val="25"/>
    <w:uiPriority w:val="99"/>
    <w:rsid w:val="00B91094"/>
    <w:pPr>
      <w:numPr>
        <w:ilvl w:val="1"/>
        <w:numId w:val="14"/>
      </w:numPr>
      <w:spacing w:after="60" w:line="240" w:lineRule="auto"/>
      <w:jc w:val="both"/>
    </w:pPr>
    <w:rPr>
      <w:rFonts w:ascii="Times New Roman" w:eastAsia="Times New Roman" w:hAnsi="Times New Roman"/>
      <w:sz w:val="24"/>
      <w:szCs w:val="20"/>
      <w:lang w:eastAsia="ru-RU"/>
    </w:rPr>
  </w:style>
  <w:style w:type="character" w:customStyle="1" w:styleId="25">
    <w:name w:val="Основной текст 2 Знак"/>
    <w:link w:val="21"/>
    <w:uiPriority w:val="99"/>
    <w:rsid w:val="00B91094"/>
    <w:rPr>
      <w:rFonts w:ascii="Times New Roman" w:eastAsia="Times New Roman" w:hAnsi="Times New Roman"/>
      <w:sz w:val="24"/>
    </w:rPr>
  </w:style>
  <w:style w:type="paragraph" w:styleId="a1">
    <w:name w:val="List Bullet"/>
    <w:basedOn w:val="a6"/>
    <w:autoRedefine/>
    <w:rsid w:val="00B91094"/>
    <w:pPr>
      <w:widowControl w:val="0"/>
      <w:numPr>
        <w:numId w:val="17"/>
      </w:numPr>
      <w:tabs>
        <w:tab w:val="clear" w:pos="360"/>
      </w:tabs>
      <w:spacing w:after="60" w:line="240" w:lineRule="auto"/>
      <w:ind w:left="0" w:firstLine="0"/>
      <w:jc w:val="both"/>
    </w:pPr>
    <w:rPr>
      <w:rFonts w:ascii="Times New Roman" w:eastAsia="Times New Roman" w:hAnsi="Times New Roman"/>
      <w:sz w:val="24"/>
      <w:szCs w:val="24"/>
      <w:lang w:eastAsia="ru-RU"/>
    </w:rPr>
  </w:style>
  <w:style w:type="paragraph" w:styleId="20">
    <w:name w:val="List Bullet 2"/>
    <w:basedOn w:val="a6"/>
    <w:autoRedefine/>
    <w:rsid w:val="00B91094"/>
    <w:pPr>
      <w:numPr>
        <w:numId w:val="2"/>
      </w:numPr>
      <w:spacing w:after="60" w:line="240" w:lineRule="auto"/>
      <w:jc w:val="both"/>
    </w:pPr>
    <w:rPr>
      <w:rFonts w:ascii="Times New Roman" w:eastAsia="Times New Roman" w:hAnsi="Times New Roman"/>
      <w:sz w:val="24"/>
      <w:szCs w:val="20"/>
      <w:lang w:eastAsia="ru-RU"/>
    </w:rPr>
  </w:style>
  <w:style w:type="paragraph" w:styleId="3">
    <w:name w:val="List Bullet 3"/>
    <w:basedOn w:val="a6"/>
    <w:autoRedefine/>
    <w:rsid w:val="00B91094"/>
    <w:pPr>
      <w:numPr>
        <w:numId w:val="3"/>
      </w:numPr>
      <w:spacing w:after="60" w:line="240" w:lineRule="auto"/>
      <w:jc w:val="both"/>
    </w:pPr>
    <w:rPr>
      <w:rFonts w:ascii="Times New Roman" w:eastAsia="Times New Roman" w:hAnsi="Times New Roman"/>
      <w:sz w:val="24"/>
      <w:szCs w:val="20"/>
      <w:lang w:eastAsia="ru-RU"/>
    </w:rPr>
  </w:style>
  <w:style w:type="paragraph" w:styleId="40">
    <w:name w:val="List Bullet 4"/>
    <w:basedOn w:val="a6"/>
    <w:autoRedefine/>
    <w:rsid w:val="00B91094"/>
    <w:pPr>
      <w:numPr>
        <w:numId w:val="4"/>
      </w:numPr>
      <w:spacing w:after="60" w:line="240" w:lineRule="auto"/>
      <w:jc w:val="both"/>
    </w:pPr>
    <w:rPr>
      <w:rFonts w:ascii="Times New Roman" w:eastAsia="Times New Roman" w:hAnsi="Times New Roman"/>
      <w:sz w:val="24"/>
      <w:szCs w:val="20"/>
      <w:lang w:eastAsia="ru-RU"/>
    </w:rPr>
  </w:style>
  <w:style w:type="paragraph" w:styleId="50">
    <w:name w:val="List Bullet 5"/>
    <w:basedOn w:val="a6"/>
    <w:autoRedefine/>
    <w:rsid w:val="00B91094"/>
    <w:pPr>
      <w:numPr>
        <w:numId w:val="5"/>
      </w:numPr>
      <w:spacing w:after="60" w:line="240" w:lineRule="auto"/>
      <w:jc w:val="both"/>
    </w:pPr>
    <w:rPr>
      <w:rFonts w:ascii="Times New Roman" w:eastAsia="Times New Roman" w:hAnsi="Times New Roman"/>
      <w:sz w:val="24"/>
      <w:szCs w:val="20"/>
      <w:lang w:eastAsia="ru-RU"/>
    </w:rPr>
  </w:style>
  <w:style w:type="paragraph" w:styleId="a0">
    <w:name w:val="List Number"/>
    <w:basedOn w:val="a6"/>
    <w:uiPriority w:val="99"/>
    <w:rsid w:val="00B91094"/>
    <w:pPr>
      <w:numPr>
        <w:numId w:val="6"/>
      </w:numPr>
      <w:spacing w:after="60" w:line="240" w:lineRule="auto"/>
      <w:jc w:val="both"/>
    </w:pPr>
    <w:rPr>
      <w:rFonts w:ascii="Times New Roman" w:eastAsia="Times New Roman" w:hAnsi="Times New Roman"/>
      <w:sz w:val="24"/>
      <w:szCs w:val="20"/>
      <w:lang w:eastAsia="ru-RU"/>
    </w:rPr>
  </w:style>
  <w:style w:type="paragraph" w:styleId="2">
    <w:name w:val="List Number 2"/>
    <w:basedOn w:val="a6"/>
    <w:uiPriority w:val="99"/>
    <w:rsid w:val="00B91094"/>
    <w:pPr>
      <w:numPr>
        <w:numId w:val="7"/>
      </w:numPr>
      <w:spacing w:after="60" w:line="240" w:lineRule="auto"/>
      <w:jc w:val="both"/>
    </w:pPr>
    <w:rPr>
      <w:rFonts w:ascii="Times New Roman" w:eastAsia="Times New Roman" w:hAnsi="Times New Roman"/>
      <w:sz w:val="24"/>
      <w:szCs w:val="20"/>
      <w:lang w:eastAsia="ru-RU"/>
    </w:rPr>
  </w:style>
  <w:style w:type="paragraph" w:styleId="33">
    <w:name w:val="List Number 3"/>
    <w:basedOn w:val="a6"/>
    <w:rsid w:val="00B91094"/>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
    <w:name w:val="List Number 4"/>
    <w:basedOn w:val="a6"/>
    <w:rsid w:val="00B91094"/>
    <w:pPr>
      <w:numPr>
        <w:numId w:val="9"/>
      </w:numPr>
      <w:spacing w:after="60" w:line="240" w:lineRule="auto"/>
      <w:jc w:val="both"/>
    </w:pPr>
    <w:rPr>
      <w:rFonts w:ascii="Times New Roman" w:eastAsia="Times New Roman" w:hAnsi="Times New Roman"/>
      <w:sz w:val="24"/>
      <w:szCs w:val="20"/>
      <w:lang w:eastAsia="ru-RU"/>
    </w:rPr>
  </w:style>
  <w:style w:type="paragraph" w:styleId="5">
    <w:name w:val="List Number 5"/>
    <w:basedOn w:val="a6"/>
    <w:rsid w:val="00B91094"/>
    <w:pPr>
      <w:numPr>
        <w:numId w:val="10"/>
      </w:numPr>
      <w:spacing w:after="60" w:line="240" w:lineRule="auto"/>
      <w:jc w:val="both"/>
    </w:pPr>
    <w:rPr>
      <w:rFonts w:ascii="Times New Roman" w:eastAsia="Times New Roman" w:hAnsi="Times New Roman"/>
      <w:sz w:val="24"/>
      <w:szCs w:val="20"/>
      <w:lang w:eastAsia="ru-RU"/>
    </w:rPr>
  </w:style>
  <w:style w:type="paragraph" w:customStyle="1" w:styleId="a5">
    <w:name w:val="Раздел"/>
    <w:basedOn w:val="a6"/>
    <w:semiHidden/>
    <w:rsid w:val="00B91094"/>
    <w:pPr>
      <w:numPr>
        <w:ilvl w:val="1"/>
        <w:numId w:val="12"/>
      </w:numPr>
      <w:spacing w:before="120" w:after="120" w:line="240" w:lineRule="auto"/>
      <w:jc w:val="center"/>
    </w:pPr>
    <w:rPr>
      <w:rFonts w:ascii="Arial Narrow" w:eastAsia="Times New Roman" w:hAnsi="Arial Narrow"/>
      <w:b/>
      <w:sz w:val="28"/>
      <w:szCs w:val="20"/>
      <w:lang w:eastAsia="ru-RU"/>
    </w:rPr>
  </w:style>
  <w:style w:type="paragraph" w:customStyle="1" w:styleId="af1">
    <w:name w:val="Часть"/>
    <w:basedOn w:val="a6"/>
    <w:semiHidden/>
    <w:rsid w:val="00B91094"/>
    <w:pPr>
      <w:spacing w:after="60" w:line="240" w:lineRule="auto"/>
      <w:jc w:val="center"/>
    </w:pPr>
    <w:rPr>
      <w:rFonts w:ascii="Arial" w:eastAsia="Times New Roman" w:hAnsi="Arial"/>
      <w:b/>
      <w:caps/>
      <w:sz w:val="32"/>
      <w:szCs w:val="20"/>
      <w:lang w:eastAsia="ru-RU"/>
    </w:rPr>
  </w:style>
  <w:style w:type="paragraph" w:customStyle="1" w:styleId="30">
    <w:name w:val="Раздел 3"/>
    <w:basedOn w:val="a6"/>
    <w:semiHidden/>
    <w:rsid w:val="00B91094"/>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2">
    <w:name w:val="Условия контракта"/>
    <w:basedOn w:val="a6"/>
    <w:semiHidden/>
    <w:rsid w:val="00B91094"/>
    <w:pPr>
      <w:numPr>
        <w:numId w:val="14"/>
      </w:numPr>
      <w:spacing w:before="240" w:after="120" w:line="240" w:lineRule="auto"/>
      <w:jc w:val="both"/>
    </w:pPr>
    <w:rPr>
      <w:rFonts w:ascii="Times New Roman" w:eastAsia="Times New Roman" w:hAnsi="Times New Roman"/>
      <w:b/>
      <w:sz w:val="24"/>
      <w:szCs w:val="20"/>
      <w:lang w:eastAsia="ru-RU"/>
    </w:rPr>
  </w:style>
  <w:style w:type="paragraph" w:customStyle="1" w:styleId="Instruction">
    <w:name w:val="Instruction"/>
    <w:basedOn w:val="21"/>
    <w:semiHidden/>
    <w:rsid w:val="00B91094"/>
    <w:pPr>
      <w:numPr>
        <w:ilvl w:val="0"/>
        <w:numId w:val="0"/>
      </w:numPr>
      <w:tabs>
        <w:tab w:val="num" w:pos="360"/>
      </w:tabs>
      <w:spacing w:before="180"/>
      <w:ind w:left="360" w:hanging="360"/>
    </w:pPr>
    <w:rPr>
      <w:b/>
    </w:rPr>
  </w:style>
  <w:style w:type="paragraph" w:styleId="af2">
    <w:name w:val="Title"/>
    <w:aliases w:val="Название Знак2 Знак,Название Знак1 Знак Знак,Название Знак Знак Знак Знак,Название Знак1 Знак Знак Знак Знак,Название Знак Знак Знак Знак Знак Знак,Знак1 Знак Знак Знак Знак Знак Знак,Название1 Знак Знак Знак Знак Знак Знак"/>
    <w:basedOn w:val="a6"/>
    <w:link w:val="13"/>
    <w:uiPriority w:val="99"/>
    <w:qFormat/>
    <w:rsid w:val="00B91094"/>
    <w:pPr>
      <w:spacing w:before="240" w:after="60" w:line="240" w:lineRule="auto"/>
      <w:jc w:val="center"/>
      <w:outlineLvl w:val="0"/>
    </w:pPr>
    <w:rPr>
      <w:rFonts w:ascii="Arial" w:eastAsia="Times New Roman" w:hAnsi="Arial"/>
      <w:b/>
      <w:kern w:val="28"/>
      <w:sz w:val="32"/>
      <w:szCs w:val="20"/>
      <w:lang w:eastAsia="ru-RU"/>
    </w:rPr>
  </w:style>
  <w:style w:type="character" w:customStyle="1" w:styleId="13">
    <w:name w:val="Заголовок Знак1"/>
    <w:aliases w:val="Название Знак2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Знак1 Знак Знак Знак Знак Знак Знак Знак"/>
    <w:link w:val="af2"/>
    <w:uiPriority w:val="99"/>
    <w:rsid w:val="00B91094"/>
    <w:rPr>
      <w:rFonts w:ascii="Arial" w:eastAsia="Times New Roman" w:hAnsi="Arial" w:cs="Times New Roman"/>
      <w:b/>
      <w:kern w:val="28"/>
      <w:sz w:val="32"/>
      <w:szCs w:val="20"/>
      <w:lang w:eastAsia="ru-RU"/>
    </w:rPr>
  </w:style>
  <w:style w:type="paragraph" w:styleId="af3">
    <w:name w:val="Subtitle"/>
    <w:basedOn w:val="a6"/>
    <w:link w:val="af4"/>
    <w:qFormat/>
    <w:rsid w:val="00B91094"/>
    <w:pPr>
      <w:spacing w:after="60" w:line="240" w:lineRule="auto"/>
      <w:jc w:val="center"/>
      <w:outlineLvl w:val="1"/>
    </w:pPr>
    <w:rPr>
      <w:rFonts w:ascii="Arial" w:eastAsia="Times New Roman" w:hAnsi="Arial"/>
      <w:sz w:val="24"/>
      <w:szCs w:val="20"/>
      <w:lang w:eastAsia="ru-RU"/>
    </w:rPr>
  </w:style>
  <w:style w:type="character" w:customStyle="1" w:styleId="af4">
    <w:name w:val="Подзаголовок Знак"/>
    <w:link w:val="af3"/>
    <w:rsid w:val="00B91094"/>
    <w:rPr>
      <w:rFonts w:ascii="Arial" w:eastAsia="Times New Roman" w:hAnsi="Arial" w:cs="Times New Roman"/>
      <w:sz w:val="24"/>
      <w:szCs w:val="20"/>
      <w:lang w:eastAsia="ru-RU"/>
    </w:rPr>
  </w:style>
  <w:style w:type="paragraph" w:customStyle="1" w:styleId="af5">
    <w:name w:val="Тендерные данные"/>
    <w:basedOn w:val="a6"/>
    <w:semiHidden/>
    <w:rsid w:val="00B91094"/>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34">
    <w:name w:val="toc 3"/>
    <w:basedOn w:val="a6"/>
    <w:next w:val="a6"/>
    <w:autoRedefine/>
    <w:uiPriority w:val="39"/>
    <w:qFormat/>
    <w:rsid w:val="00B91094"/>
    <w:pPr>
      <w:tabs>
        <w:tab w:val="left" w:pos="1680"/>
        <w:tab w:val="right" w:leader="dot" w:pos="9180"/>
        <w:tab w:val="right" w:leader="dot" w:pos="10148"/>
      </w:tabs>
      <w:spacing w:before="100" w:beforeAutospacing="1" w:after="100" w:afterAutospacing="1" w:line="240" w:lineRule="auto"/>
      <w:ind w:left="180" w:firstLine="709"/>
    </w:pPr>
    <w:rPr>
      <w:rFonts w:ascii="Times New Roman" w:eastAsia="Times New Roman" w:hAnsi="Times New Roman"/>
      <w:b/>
      <w:sz w:val="28"/>
      <w:szCs w:val="28"/>
      <w:lang w:eastAsia="ru-RU"/>
    </w:rPr>
  </w:style>
  <w:style w:type="paragraph" w:styleId="14">
    <w:name w:val="toc 1"/>
    <w:basedOn w:val="a6"/>
    <w:next w:val="a6"/>
    <w:autoRedefine/>
    <w:uiPriority w:val="39"/>
    <w:qFormat/>
    <w:rsid w:val="00B91094"/>
    <w:pPr>
      <w:tabs>
        <w:tab w:val="right" w:leader="dot" w:pos="9180"/>
      </w:tabs>
      <w:spacing w:before="100" w:after="0" w:line="240" w:lineRule="auto"/>
      <w:ind w:left="180"/>
      <w:jc w:val="both"/>
    </w:pPr>
    <w:rPr>
      <w:rFonts w:ascii="Arial" w:eastAsia="Times New Roman" w:hAnsi="Arial" w:cs="Arial"/>
      <w:b/>
      <w:bCs/>
      <w:caps/>
      <w:sz w:val="24"/>
      <w:szCs w:val="24"/>
      <w:lang w:eastAsia="ru-RU"/>
    </w:rPr>
  </w:style>
  <w:style w:type="paragraph" w:styleId="26">
    <w:name w:val="toc 2"/>
    <w:basedOn w:val="a6"/>
    <w:next w:val="a6"/>
    <w:autoRedefine/>
    <w:uiPriority w:val="39"/>
    <w:qFormat/>
    <w:rsid w:val="00B91094"/>
    <w:pPr>
      <w:tabs>
        <w:tab w:val="left" w:pos="960"/>
        <w:tab w:val="right" w:leader="dot" w:pos="9180"/>
      </w:tabs>
      <w:spacing w:before="100" w:after="0" w:line="240" w:lineRule="auto"/>
      <w:ind w:left="360"/>
    </w:pPr>
    <w:rPr>
      <w:rFonts w:ascii="Times New Roman" w:eastAsia="Times New Roman" w:hAnsi="Times New Roman"/>
      <w:b/>
      <w:bCs/>
      <w:sz w:val="20"/>
      <w:szCs w:val="20"/>
      <w:lang w:eastAsia="ru-RU"/>
    </w:rPr>
  </w:style>
  <w:style w:type="paragraph" w:styleId="af6">
    <w:name w:val="Date"/>
    <w:basedOn w:val="a6"/>
    <w:next w:val="a6"/>
    <w:link w:val="af7"/>
    <w:rsid w:val="00B91094"/>
    <w:pPr>
      <w:spacing w:after="60" w:line="240" w:lineRule="auto"/>
      <w:jc w:val="both"/>
    </w:pPr>
    <w:rPr>
      <w:rFonts w:ascii="Times New Roman" w:eastAsia="Times New Roman" w:hAnsi="Times New Roman"/>
      <w:sz w:val="24"/>
      <w:szCs w:val="20"/>
      <w:lang w:eastAsia="ru-RU"/>
    </w:rPr>
  </w:style>
  <w:style w:type="character" w:customStyle="1" w:styleId="af7">
    <w:name w:val="Дата Знак"/>
    <w:link w:val="af6"/>
    <w:rsid w:val="00B91094"/>
    <w:rPr>
      <w:rFonts w:ascii="Times New Roman" w:eastAsia="Times New Roman" w:hAnsi="Times New Roman" w:cs="Times New Roman"/>
      <w:sz w:val="24"/>
      <w:szCs w:val="20"/>
      <w:lang w:eastAsia="ru-RU"/>
    </w:rPr>
  </w:style>
  <w:style w:type="paragraph" w:customStyle="1" w:styleId="af8">
    <w:name w:val="Îáû÷íûé"/>
    <w:semiHidden/>
    <w:rsid w:val="00B91094"/>
    <w:rPr>
      <w:rFonts w:ascii="Times New Roman" w:eastAsia="Times New Roman" w:hAnsi="Times New Roman"/>
    </w:rPr>
  </w:style>
  <w:style w:type="paragraph" w:customStyle="1" w:styleId="af9">
    <w:name w:val="Íîðìàëüíûé"/>
    <w:semiHidden/>
    <w:rsid w:val="00B91094"/>
    <w:rPr>
      <w:rFonts w:ascii="Courier" w:eastAsia="Times New Roman" w:hAnsi="Courier"/>
      <w:sz w:val="24"/>
      <w:lang w:val="en-GB"/>
    </w:rPr>
  </w:style>
  <w:style w:type="paragraph" w:styleId="afa">
    <w:name w:val="Body Text"/>
    <w:aliases w:val="Подпись1,Текст в рамке,Òåêñò â ðàìêå"/>
    <w:basedOn w:val="a6"/>
    <w:link w:val="afb"/>
    <w:uiPriority w:val="99"/>
    <w:rsid w:val="00B91094"/>
    <w:pPr>
      <w:spacing w:after="120" w:line="240" w:lineRule="auto"/>
      <w:jc w:val="both"/>
    </w:pPr>
    <w:rPr>
      <w:rFonts w:ascii="Times New Roman" w:eastAsia="Times New Roman" w:hAnsi="Times New Roman"/>
      <w:sz w:val="24"/>
      <w:szCs w:val="20"/>
      <w:lang w:eastAsia="ru-RU"/>
    </w:rPr>
  </w:style>
  <w:style w:type="character" w:customStyle="1" w:styleId="afb">
    <w:name w:val="Основной текст Знак"/>
    <w:aliases w:val="Подпись1 Знак,Текст в рамке Знак,Òåêñò â ðàìêå Знак"/>
    <w:link w:val="afa"/>
    <w:uiPriority w:val="99"/>
    <w:rsid w:val="00B91094"/>
    <w:rPr>
      <w:rFonts w:ascii="Times New Roman" w:eastAsia="Times New Roman" w:hAnsi="Times New Roman" w:cs="Times New Roman"/>
      <w:sz w:val="24"/>
      <w:szCs w:val="20"/>
      <w:lang w:eastAsia="ru-RU"/>
    </w:rPr>
  </w:style>
  <w:style w:type="paragraph" w:customStyle="1" w:styleId="afc">
    <w:name w:val="Подраздел"/>
    <w:basedOn w:val="a6"/>
    <w:semiHidden/>
    <w:rsid w:val="00B91094"/>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27">
    <w:name w:val="Body Text Indent 2"/>
    <w:aliases w:val=" Знак"/>
    <w:basedOn w:val="a6"/>
    <w:link w:val="28"/>
    <w:uiPriority w:val="99"/>
    <w:rsid w:val="00B91094"/>
    <w:pPr>
      <w:spacing w:after="120" w:line="480" w:lineRule="auto"/>
      <w:ind w:left="283"/>
      <w:jc w:val="both"/>
    </w:pPr>
    <w:rPr>
      <w:rFonts w:ascii="Times New Roman" w:eastAsia="Times New Roman" w:hAnsi="Times New Roman"/>
      <w:sz w:val="24"/>
      <w:szCs w:val="20"/>
      <w:lang w:eastAsia="ru-RU"/>
    </w:rPr>
  </w:style>
  <w:style w:type="character" w:customStyle="1" w:styleId="28">
    <w:name w:val="Основной текст с отступом 2 Знак"/>
    <w:aliases w:val=" Знак Знак"/>
    <w:link w:val="27"/>
    <w:uiPriority w:val="99"/>
    <w:rsid w:val="00B91094"/>
    <w:rPr>
      <w:rFonts w:ascii="Times New Roman" w:eastAsia="Times New Roman" w:hAnsi="Times New Roman" w:cs="Times New Roman"/>
      <w:sz w:val="24"/>
      <w:szCs w:val="20"/>
      <w:lang w:eastAsia="ru-RU"/>
    </w:rPr>
  </w:style>
  <w:style w:type="paragraph" w:styleId="35">
    <w:name w:val="Body Text Indent 3"/>
    <w:basedOn w:val="a6"/>
    <w:link w:val="36"/>
    <w:uiPriority w:val="99"/>
    <w:rsid w:val="00B91094"/>
    <w:pPr>
      <w:spacing w:after="120" w:line="240" w:lineRule="auto"/>
      <w:ind w:left="283"/>
      <w:jc w:val="both"/>
    </w:pPr>
    <w:rPr>
      <w:rFonts w:ascii="Times New Roman" w:eastAsia="Times New Roman" w:hAnsi="Times New Roman"/>
      <w:sz w:val="16"/>
      <w:szCs w:val="20"/>
      <w:lang w:eastAsia="ru-RU"/>
    </w:rPr>
  </w:style>
  <w:style w:type="character" w:customStyle="1" w:styleId="36">
    <w:name w:val="Основной текст с отступом 3 Знак"/>
    <w:link w:val="35"/>
    <w:uiPriority w:val="99"/>
    <w:rsid w:val="00B91094"/>
    <w:rPr>
      <w:rFonts w:ascii="Times New Roman" w:eastAsia="Times New Roman" w:hAnsi="Times New Roman" w:cs="Times New Roman"/>
      <w:sz w:val="16"/>
      <w:szCs w:val="20"/>
      <w:lang w:eastAsia="ru-RU"/>
    </w:rPr>
  </w:style>
  <w:style w:type="paragraph" w:styleId="afd">
    <w:name w:val="header"/>
    <w:basedOn w:val="a6"/>
    <w:link w:val="afe"/>
    <w:uiPriority w:val="99"/>
    <w:rsid w:val="00B91094"/>
    <w:pPr>
      <w:tabs>
        <w:tab w:val="center" w:pos="4153"/>
        <w:tab w:val="right" w:pos="8306"/>
      </w:tabs>
      <w:spacing w:before="120" w:after="120" w:line="240" w:lineRule="auto"/>
      <w:jc w:val="both"/>
    </w:pPr>
    <w:rPr>
      <w:rFonts w:ascii="Arial" w:eastAsia="Times New Roman" w:hAnsi="Arial"/>
      <w:noProof/>
      <w:sz w:val="24"/>
      <w:szCs w:val="20"/>
      <w:lang w:eastAsia="ru-RU"/>
    </w:rPr>
  </w:style>
  <w:style w:type="character" w:customStyle="1" w:styleId="afe">
    <w:name w:val="Верхний колонтитул Знак"/>
    <w:link w:val="afd"/>
    <w:uiPriority w:val="99"/>
    <w:rsid w:val="00B91094"/>
    <w:rPr>
      <w:rFonts w:ascii="Arial" w:eastAsia="Times New Roman" w:hAnsi="Arial" w:cs="Times New Roman"/>
      <w:noProof/>
      <w:sz w:val="24"/>
      <w:szCs w:val="20"/>
      <w:lang w:eastAsia="ru-RU"/>
    </w:rPr>
  </w:style>
  <w:style w:type="paragraph" w:styleId="aff">
    <w:name w:val="Block Text"/>
    <w:basedOn w:val="a6"/>
    <w:rsid w:val="00B91094"/>
    <w:pPr>
      <w:spacing w:after="120" w:line="240" w:lineRule="auto"/>
      <w:ind w:left="1440" w:right="1440"/>
      <w:jc w:val="both"/>
    </w:pPr>
    <w:rPr>
      <w:rFonts w:ascii="Times New Roman" w:eastAsia="Times New Roman" w:hAnsi="Times New Roman"/>
      <w:sz w:val="24"/>
      <w:szCs w:val="20"/>
      <w:lang w:eastAsia="ru-RU"/>
    </w:rPr>
  </w:style>
  <w:style w:type="character" w:styleId="aff0">
    <w:name w:val="footnote reference"/>
    <w:aliases w:val="Знак сноски 1,Знак сноски-FN"/>
    <w:rsid w:val="00B91094"/>
    <w:rPr>
      <w:rFonts w:ascii="Times New Roman" w:hAnsi="Times New Roman"/>
      <w:vertAlign w:val="superscript"/>
    </w:rPr>
  </w:style>
  <w:style w:type="paragraph" w:styleId="a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6"/>
    <w:link w:val="aff2"/>
    <w:rsid w:val="00B91094"/>
    <w:pPr>
      <w:spacing w:after="60" w:line="240" w:lineRule="auto"/>
      <w:jc w:val="both"/>
    </w:pPr>
    <w:rPr>
      <w:rFonts w:ascii="Times New Roman" w:eastAsia="Times New Roman" w:hAnsi="Times New Roman"/>
      <w:sz w:val="20"/>
      <w:szCs w:val="20"/>
      <w:lang w:eastAsia="ru-RU"/>
    </w:rPr>
  </w:style>
  <w:style w:type="character" w:customStyle="1" w:styleId="aff2">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1"/>
    <w:rsid w:val="00B91094"/>
    <w:rPr>
      <w:rFonts w:ascii="Times New Roman" w:eastAsia="Times New Roman" w:hAnsi="Times New Roman" w:cs="Times New Roman"/>
      <w:sz w:val="20"/>
      <w:szCs w:val="20"/>
      <w:lang w:eastAsia="ru-RU"/>
    </w:rPr>
  </w:style>
  <w:style w:type="character" w:styleId="aff3">
    <w:name w:val="page number"/>
    <w:uiPriority w:val="99"/>
    <w:rsid w:val="00B91094"/>
    <w:rPr>
      <w:rFonts w:ascii="Times New Roman" w:hAnsi="Times New Roman"/>
    </w:rPr>
  </w:style>
  <w:style w:type="paragraph" w:styleId="aff4">
    <w:name w:val="footer"/>
    <w:basedOn w:val="a6"/>
    <w:link w:val="aff5"/>
    <w:uiPriority w:val="99"/>
    <w:rsid w:val="00B91094"/>
    <w:pPr>
      <w:tabs>
        <w:tab w:val="center" w:pos="4153"/>
        <w:tab w:val="right" w:pos="8306"/>
      </w:tabs>
      <w:spacing w:after="60" w:line="240" w:lineRule="auto"/>
      <w:jc w:val="both"/>
    </w:pPr>
    <w:rPr>
      <w:rFonts w:ascii="Times New Roman" w:eastAsia="Times New Roman" w:hAnsi="Times New Roman"/>
      <w:noProof/>
      <w:sz w:val="24"/>
      <w:szCs w:val="20"/>
      <w:lang w:eastAsia="ru-RU"/>
    </w:rPr>
  </w:style>
  <w:style w:type="character" w:customStyle="1" w:styleId="aff5">
    <w:name w:val="Нижний колонтитул Знак"/>
    <w:link w:val="aff4"/>
    <w:uiPriority w:val="99"/>
    <w:rsid w:val="00B91094"/>
    <w:rPr>
      <w:rFonts w:ascii="Times New Roman" w:eastAsia="Times New Roman" w:hAnsi="Times New Roman" w:cs="Times New Roman"/>
      <w:noProof/>
      <w:sz w:val="24"/>
      <w:szCs w:val="20"/>
      <w:lang w:eastAsia="ru-RU"/>
    </w:rPr>
  </w:style>
  <w:style w:type="paragraph" w:styleId="37">
    <w:name w:val="Body Text 3"/>
    <w:basedOn w:val="a6"/>
    <w:link w:val="38"/>
    <w:uiPriority w:val="99"/>
    <w:rsid w:val="00B9109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lang w:eastAsia="ru-RU"/>
    </w:rPr>
  </w:style>
  <w:style w:type="character" w:customStyle="1" w:styleId="38">
    <w:name w:val="Основной текст 3 Знак"/>
    <w:link w:val="37"/>
    <w:uiPriority w:val="99"/>
    <w:rsid w:val="00B91094"/>
    <w:rPr>
      <w:rFonts w:ascii="Times New Roman" w:eastAsia="Times New Roman" w:hAnsi="Times New Roman" w:cs="Times New Roman"/>
      <w:b/>
      <w:i/>
      <w:szCs w:val="24"/>
      <w:lang w:eastAsia="ru-RU"/>
    </w:rPr>
  </w:style>
  <w:style w:type="paragraph" w:customStyle="1" w:styleId="ConsNormal">
    <w:name w:val="ConsNormal"/>
    <w:link w:val="ConsNormal0"/>
    <w:uiPriority w:val="99"/>
    <w:rsid w:val="00B91094"/>
    <w:pPr>
      <w:widowControl w:val="0"/>
      <w:autoSpaceDE w:val="0"/>
      <w:autoSpaceDN w:val="0"/>
      <w:adjustRightInd w:val="0"/>
      <w:ind w:right="19772" w:firstLine="720"/>
    </w:pPr>
    <w:rPr>
      <w:rFonts w:ascii="Arial" w:eastAsia="Times New Roman" w:hAnsi="Arial" w:cs="Arial"/>
    </w:rPr>
  </w:style>
  <w:style w:type="character" w:customStyle="1" w:styleId="aff6">
    <w:name w:val="Знак Знак"/>
    <w:semiHidden/>
    <w:rsid w:val="00B91094"/>
    <w:rPr>
      <w:rFonts w:ascii="Arial" w:hAnsi="Arial"/>
      <w:sz w:val="24"/>
      <w:lang w:val="ru-RU" w:eastAsia="ru-RU" w:bidi="ar-SA"/>
    </w:rPr>
  </w:style>
  <w:style w:type="paragraph" w:styleId="aff7">
    <w:name w:val="Normal (Web)"/>
    <w:basedOn w:val="a6"/>
    <w:link w:val="aff8"/>
    <w:uiPriority w:val="99"/>
    <w:rsid w:val="00B91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semiHidden/>
    <w:rsid w:val="00B91094"/>
    <w:pPr>
      <w:widowControl w:val="0"/>
      <w:autoSpaceDE w:val="0"/>
      <w:autoSpaceDN w:val="0"/>
      <w:adjustRightInd w:val="0"/>
      <w:ind w:right="19772"/>
    </w:pPr>
    <w:rPr>
      <w:rFonts w:ascii="Courier New" w:eastAsia="Times New Roman" w:hAnsi="Courier New" w:cs="Courier New"/>
    </w:rPr>
  </w:style>
  <w:style w:type="character" w:customStyle="1" w:styleId="15">
    <w:name w:val="Основной шрифт1"/>
    <w:uiPriority w:val="99"/>
    <w:rsid w:val="00B91094"/>
  </w:style>
  <w:style w:type="paragraph" w:styleId="HTML">
    <w:name w:val="HTML Address"/>
    <w:basedOn w:val="a6"/>
    <w:link w:val="HTML0"/>
    <w:rsid w:val="00B91094"/>
    <w:pPr>
      <w:spacing w:after="60" w:line="240" w:lineRule="auto"/>
      <w:jc w:val="both"/>
    </w:pPr>
    <w:rPr>
      <w:rFonts w:ascii="Times New Roman" w:eastAsia="Times New Roman" w:hAnsi="Times New Roman"/>
      <w:i/>
      <w:iCs/>
      <w:sz w:val="24"/>
      <w:szCs w:val="24"/>
      <w:lang w:eastAsia="ru-RU"/>
    </w:rPr>
  </w:style>
  <w:style w:type="character" w:customStyle="1" w:styleId="HTML0">
    <w:name w:val="Адрес HTML Знак"/>
    <w:link w:val="HTML"/>
    <w:rsid w:val="00B91094"/>
    <w:rPr>
      <w:rFonts w:ascii="Times New Roman" w:eastAsia="Times New Roman" w:hAnsi="Times New Roman" w:cs="Times New Roman"/>
      <w:i/>
      <w:iCs/>
      <w:sz w:val="24"/>
      <w:szCs w:val="24"/>
      <w:lang w:eastAsia="ru-RU"/>
    </w:rPr>
  </w:style>
  <w:style w:type="paragraph" w:styleId="aff9">
    <w:name w:val="envelope address"/>
    <w:basedOn w:val="a6"/>
    <w:rsid w:val="00B91094"/>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7"/>
    <w:rsid w:val="00B91094"/>
  </w:style>
  <w:style w:type="character" w:styleId="affa">
    <w:name w:val="Emphasis"/>
    <w:uiPriority w:val="20"/>
    <w:qFormat/>
    <w:rsid w:val="00B91094"/>
    <w:rPr>
      <w:i/>
      <w:iCs/>
    </w:rPr>
  </w:style>
  <w:style w:type="paragraph" w:styleId="affb">
    <w:name w:val="Note Heading"/>
    <w:basedOn w:val="a6"/>
    <w:next w:val="a6"/>
    <w:link w:val="affc"/>
    <w:uiPriority w:val="99"/>
    <w:rsid w:val="00B91094"/>
    <w:pPr>
      <w:spacing w:after="60" w:line="240" w:lineRule="auto"/>
      <w:jc w:val="both"/>
    </w:pPr>
    <w:rPr>
      <w:rFonts w:ascii="Times New Roman" w:eastAsia="Times New Roman" w:hAnsi="Times New Roman"/>
      <w:sz w:val="24"/>
      <w:szCs w:val="24"/>
      <w:lang w:eastAsia="ru-RU"/>
    </w:rPr>
  </w:style>
  <w:style w:type="character" w:customStyle="1" w:styleId="affc">
    <w:name w:val="Заголовок записки Знак"/>
    <w:link w:val="affb"/>
    <w:uiPriority w:val="99"/>
    <w:rsid w:val="00B91094"/>
    <w:rPr>
      <w:rFonts w:ascii="Times New Roman" w:eastAsia="Times New Roman" w:hAnsi="Times New Roman" w:cs="Times New Roman"/>
      <w:sz w:val="24"/>
      <w:szCs w:val="24"/>
      <w:lang w:eastAsia="ru-RU"/>
    </w:rPr>
  </w:style>
  <w:style w:type="character" w:styleId="HTML2">
    <w:name w:val="HTML Keyboard"/>
    <w:rsid w:val="00B91094"/>
    <w:rPr>
      <w:rFonts w:ascii="Courier New" w:hAnsi="Courier New" w:cs="Courier New"/>
      <w:sz w:val="20"/>
      <w:szCs w:val="20"/>
    </w:rPr>
  </w:style>
  <w:style w:type="character" w:styleId="HTML3">
    <w:name w:val="HTML Code"/>
    <w:rsid w:val="00B91094"/>
    <w:rPr>
      <w:rFonts w:ascii="Courier New" w:hAnsi="Courier New" w:cs="Courier New"/>
      <w:sz w:val="20"/>
      <w:szCs w:val="20"/>
    </w:rPr>
  </w:style>
  <w:style w:type="paragraph" w:styleId="affd">
    <w:name w:val="Body Text First Indent"/>
    <w:basedOn w:val="afa"/>
    <w:link w:val="affe"/>
    <w:rsid w:val="00B91094"/>
    <w:pPr>
      <w:ind w:firstLine="210"/>
    </w:pPr>
    <w:rPr>
      <w:szCs w:val="24"/>
    </w:rPr>
  </w:style>
  <w:style w:type="character" w:customStyle="1" w:styleId="affe">
    <w:name w:val="Красная строка Знак"/>
    <w:link w:val="affd"/>
    <w:rsid w:val="00B91094"/>
    <w:rPr>
      <w:rFonts w:ascii="Times New Roman" w:eastAsia="Times New Roman" w:hAnsi="Times New Roman" w:cs="Times New Roman"/>
      <w:sz w:val="24"/>
      <w:szCs w:val="24"/>
      <w:lang w:eastAsia="ru-RU"/>
    </w:rPr>
  </w:style>
  <w:style w:type="paragraph" w:styleId="29">
    <w:name w:val="Body Text First Indent 2"/>
    <w:basedOn w:val="af"/>
    <w:link w:val="2a"/>
    <w:rsid w:val="00B91094"/>
    <w:pPr>
      <w:spacing w:before="0" w:after="120"/>
      <w:ind w:left="283" w:firstLine="210"/>
    </w:pPr>
    <w:rPr>
      <w:szCs w:val="24"/>
    </w:rPr>
  </w:style>
  <w:style w:type="character" w:customStyle="1" w:styleId="2a">
    <w:name w:val="Красная строка 2 Знак"/>
    <w:link w:val="29"/>
    <w:rsid w:val="00B91094"/>
    <w:rPr>
      <w:rFonts w:ascii="Times New Roman" w:eastAsia="Times New Roman" w:hAnsi="Times New Roman" w:cs="Times New Roman"/>
      <w:sz w:val="24"/>
      <w:szCs w:val="24"/>
      <w:lang w:eastAsia="ru-RU"/>
    </w:rPr>
  </w:style>
  <w:style w:type="character" w:styleId="afff">
    <w:name w:val="line number"/>
    <w:basedOn w:val="a7"/>
    <w:rsid w:val="00B91094"/>
  </w:style>
  <w:style w:type="character" w:styleId="HTML4">
    <w:name w:val="HTML Sample"/>
    <w:rsid w:val="00B91094"/>
    <w:rPr>
      <w:rFonts w:ascii="Courier New" w:hAnsi="Courier New" w:cs="Courier New"/>
    </w:rPr>
  </w:style>
  <w:style w:type="paragraph" w:styleId="2b">
    <w:name w:val="envelope return"/>
    <w:basedOn w:val="a6"/>
    <w:rsid w:val="00B91094"/>
    <w:pPr>
      <w:spacing w:after="60" w:line="240" w:lineRule="auto"/>
      <w:jc w:val="both"/>
    </w:pPr>
    <w:rPr>
      <w:rFonts w:ascii="Arial" w:eastAsia="Times New Roman" w:hAnsi="Arial" w:cs="Arial"/>
      <w:sz w:val="20"/>
      <w:szCs w:val="20"/>
      <w:lang w:eastAsia="ru-RU"/>
    </w:rPr>
  </w:style>
  <w:style w:type="paragraph" w:styleId="afff0">
    <w:name w:val="Normal Indent"/>
    <w:basedOn w:val="a6"/>
    <w:rsid w:val="00B91094"/>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B91094"/>
    <w:rPr>
      <w:i/>
      <w:iCs/>
    </w:rPr>
  </w:style>
  <w:style w:type="character" w:styleId="HTML6">
    <w:name w:val="HTML Variable"/>
    <w:rsid w:val="00B91094"/>
    <w:rPr>
      <w:i/>
      <w:iCs/>
    </w:rPr>
  </w:style>
  <w:style w:type="character" w:styleId="HTML7">
    <w:name w:val="HTML Typewriter"/>
    <w:rsid w:val="00B91094"/>
    <w:rPr>
      <w:rFonts w:ascii="Courier New" w:hAnsi="Courier New" w:cs="Courier New"/>
      <w:sz w:val="20"/>
      <w:szCs w:val="20"/>
    </w:rPr>
  </w:style>
  <w:style w:type="paragraph" w:styleId="afff1">
    <w:name w:val="caption"/>
    <w:basedOn w:val="a6"/>
    <w:link w:val="afff2"/>
    <w:uiPriority w:val="99"/>
    <w:semiHidden/>
    <w:unhideWhenUsed/>
    <w:qFormat/>
    <w:rsid w:val="00B91094"/>
    <w:pPr>
      <w:spacing w:after="0" w:line="240" w:lineRule="auto"/>
      <w:jc w:val="center"/>
    </w:pPr>
    <w:rPr>
      <w:rFonts w:ascii="Times New Roman" w:eastAsia="Times New Roman" w:hAnsi="Times New Roman"/>
      <w:sz w:val="32"/>
      <w:szCs w:val="20"/>
      <w:lang w:eastAsia="ru-RU"/>
    </w:rPr>
  </w:style>
  <w:style w:type="character" w:customStyle="1" w:styleId="afff2">
    <w:name w:val="Название объекта Знак"/>
    <w:link w:val="afff1"/>
    <w:rsid w:val="00B91094"/>
    <w:rPr>
      <w:rFonts w:ascii="Times New Roman" w:eastAsia="Times New Roman" w:hAnsi="Times New Roman" w:cs="Times New Roman"/>
      <w:sz w:val="24"/>
      <w:szCs w:val="24"/>
      <w:lang w:eastAsia="ru-RU"/>
    </w:rPr>
  </w:style>
  <w:style w:type="paragraph" w:styleId="afff3">
    <w:name w:val="Salutation"/>
    <w:basedOn w:val="a6"/>
    <w:next w:val="a6"/>
    <w:link w:val="afff4"/>
    <w:rsid w:val="00B91094"/>
    <w:pPr>
      <w:spacing w:after="60" w:line="240" w:lineRule="auto"/>
      <w:jc w:val="both"/>
    </w:pPr>
    <w:rPr>
      <w:rFonts w:ascii="Times New Roman" w:eastAsia="Times New Roman" w:hAnsi="Times New Roman"/>
      <w:sz w:val="24"/>
      <w:szCs w:val="24"/>
      <w:lang w:eastAsia="ru-RU"/>
    </w:rPr>
  </w:style>
  <w:style w:type="character" w:customStyle="1" w:styleId="afff4">
    <w:name w:val="Приветствие Знак"/>
    <w:link w:val="afff3"/>
    <w:rsid w:val="00B91094"/>
    <w:rPr>
      <w:rFonts w:ascii="Times New Roman" w:eastAsia="Times New Roman" w:hAnsi="Times New Roman" w:cs="Times New Roman"/>
      <w:sz w:val="24"/>
      <w:szCs w:val="24"/>
      <w:lang w:eastAsia="ru-RU"/>
    </w:rPr>
  </w:style>
  <w:style w:type="paragraph" w:styleId="afff5">
    <w:name w:val="List Continue"/>
    <w:basedOn w:val="a6"/>
    <w:rsid w:val="00B91094"/>
    <w:pPr>
      <w:spacing w:after="120" w:line="240" w:lineRule="auto"/>
      <w:ind w:left="283"/>
      <w:jc w:val="both"/>
    </w:pPr>
    <w:rPr>
      <w:rFonts w:ascii="Times New Roman" w:eastAsia="Times New Roman" w:hAnsi="Times New Roman"/>
      <w:sz w:val="24"/>
      <w:szCs w:val="24"/>
      <w:lang w:eastAsia="ru-RU"/>
    </w:rPr>
  </w:style>
  <w:style w:type="paragraph" w:styleId="2c">
    <w:name w:val="List Continue 2"/>
    <w:basedOn w:val="a6"/>
    <w:rsid w:val="00B91094"/>
    <w:pPr>
      <w:spacing w:after="120" w:line="240" w:lineRule="auto"/>
      <w:ind w:left="566"/>
      <w:jc w:val="both"/>
    </w:pPr>
    <w:rPr>
      <w:rFonts w:ascii="Times New Roman" w:eastAsia="Times New Roman" w:hAnsi="Times New Roman"/>
      <w:sz w:val="24"/>
      <w:szCs w:val="24"/>
      <w:lang w:eastAsia="ru-RU"/>
    </w:rPr>
  </w:style>
  <w:style w:type="paragraph" w:styleId="39">
    <w:name w:val="List Continue 3"/>
    <w:basedOn w:val="a6"/>
    <w:rsid w:val="00B91094"/>
    <w:pPr>
      <w:spacing w:after="120" w:line="240" w:lineRule="auto"/>
      <w:ind w:left="849"/>
      <w:jc w:val="both"/>
    </w:pPr>
    <w:rPr>
      <w:rFonts w:ascii="Times New Roman" w:eastAsia="Times New Roman" w:hAnsi="Times New Roman"/>
      <w:sz w:val="24"/>
      <w:szCs w:val="24"/>
      <w:lang w:eastAsia="ru-RU"/>
    </w:rPr>
  </w:style>
  <w:style w:type="paragraph" w:styleId="43">
    <w:name w:val="List Continue 4"/>
    <w:basedOn w:val="a6"/>
    <w:rsid w:val="00B91094"/>
    <w:pPr>
      <w:spacing w:after="120" w:line="240" w:lineRule="auto"/>
      <w:ind w:left="1132"/>
      <w:jc w:val="both"/>
    </w:pPr>
    <w:rPr>
      <w:rFonts w:ascii="Times New Roman" w:eastAsia="Times New Roman" w:hAnsi="Times New Roman"/>
      <w:sz w:val="24"/>
      <w:szCs w:val="24"/>
      <w:lang w:eastAsia="ru-RU"/>
    </w:rPr>
  </w:style>
  <w:style w:type="paragraph" w:styleId="53">
    <w:name w:val="List Continue 5"/>
    <w:basedOn w:val="a6"/>
    <w:rsid w:val="00B91094"/>
    <w:pPr>
      <w:spacing w:after="120" w:line="240" w:lineRule="auto"/>
      <w:ind w:left="1415"/>
      <w:jc w:val="both"/>
    </w:pPr>
    <w:rPr>
      <w:rFonts w:ascii="Times New Roman" w:eastAsia="Times New Roman" w:hAnsi="Times New Roman"/>
      <w:sz w:val="24"/>
      <w:szCs w:val="24"/>
      <w:lang w:eastAsia="ru-RU"/>
    </w:rPr>
  </w:style>
  <w:style w:type="character" w:styleId="afff6">
    <w:name w:val="FollowedHyperlink"/>
    <w:uiPriority w:val="99"/>
    <w:rsid w:val="00B91094"/>
    <w:rPr>
      <w:color w:val="800080"/>
      <w:u w:val="single"/>
    </w:rPr>
  </w:style>
  <w:style w:type="paragraph" w:styleId="afff7">
    <w:name w:val="Closing"/>
    <w:basedOn w:val="a6"/>
    <w:link w:val="afff8"/>
    <w:rsid w:val="00B91094"/>
    <w:pPr>
      <w:spacing w:after="60" w:line="240" w:lineRule="auto"/>
      <w:ind w:left="4252"/>
      <w:jc w:val="both"/>
    </w:pPr>
    <w:rPr>
      <w:rFonts w:ascii="Times New Roman" w:eastAsia="Times New Roman" w:hAnsi="Times New Roman"/>
      <w:sz w:val="24"/>
      <w:szCs w:val="24"/>
      <w:lang w:eastAsia="ru-RU"/>
    </w:rPr>
  </w:style>
  <w:style w:type="character" w:customStyle="1" w:styleId="afff8">
    <w:name w:val="Прощание Знак"/>
    <w:link w:val="afff7"/>
    <w:rsid w:val="00B91094"/>
    <w:rPr>
      <w:rFonts w:ascii="Times New Roman" w:eastAsia="Times New Roman" w:hAnsi="Times New Roman" w:cs="Times New Roman"/>
      <w:sz w:val="24"/>
      <w:szCs w:val="24"/>
      <w:lang w:eastAsia="ru-RU"/>
    </w:rPr>
  </w:style>
  <w:style w:type="paragraph" w:styleId="afff9">
    <w:name w:val="List"/>
    <w:basedOn w:val="a6"/>
    <w:uiPriority w:val="99"/>
    <w:rsid w:val="00B91094"/>
    <w:pPr>
      <w:spacing w:after="60" w:line="240" w:lineRule="auto"/>
      <w:ind w:left="283" w:hanging="283"/>
      <w:jc w:val="both"/>
    </w:pPr>
    <w:rPr>
      <w:rFonts w:ascii="Times New Roman" w:eastAsia="Times New Roman" w:hAnsi="Times New Roman"/>
      <w:sz w:val="24"/>
      <w:szCs w:val="24"/>
      <w:lang w:eastAsia="ru-RU"/>
    </w:rPr>
  </w:style>
  <w:style w:type="paragraph" w:styleId="2d">
    <w:name w:val="List 2"/>
    <w:basedOn w:val="a6"/>
    <w:uiPriority w:val="99"/>
    <w:rsid w:val="00B91094"/>
    <w:pPr>
      <w:spacing w:after="60" w:line="240" w:lineRule="auto"/>
      <w:ind w:left="566" w:hanging="283"/>
      <w:jc w:val="both"/>
    </w:pPr>
    <w:rPr>
      <w:rFonts w:ascii="Times New Roman" w:eastAsia="Times New Roman" w:hAnsi="Times New Roman"/>
      <w:sz w:val="24"/>
      <w:szCs w:val="24"/>
      <w:lang w:eastAsia="ru-RU"/>
    </w:rPr>
  </w:style>
  <w:style w:type="paragraph" w:styleId="3a">
    <w:name w:val="List 3"/>
    <w:basedOn w:val="a6"/>
    <w:rsid w:val="00B91094"/>
    <w:pPr>
      <w:spacing w:after="60" w:line="240" w:lineRule="auto"/>
      <w:ind w:left="849" w:hanging="283"/>
      <w:jc w:val="both"/>
    </w:pPr>
    <w:rPr>
      <w:rFonts w:ascii="Times New Roman" w:eastAsia="Times New Roman" w:hAnsi="Times New Roman"/>
      <w:sz w:val="24"/>
      <w:szCs w:val="24"/>
      <w:lang w:eastAsia="ru-RU"/>
    </w:rPr>
  </w:style>
  <w:style w:type="paragraph" w:styleId="44">
    <w:name w:val="List 4"/>
    <w:basedOn w:val="a6"/>
    <w:rsid w:val="00B91094"/>
    <w:pPr>
      <w:spacing w:after="60" w:line="240" w:lineRule="auto"/>
      <w:ind w:left="1132" w:hanging="283"/>
      <w:jc w:val="both"/>
    </w:pPr>
    <w:rPr>
      <w:rFonts w:ascii="Times New Roman" w:eastAsia="Times New Roman" w:hAnsi="Times New Roman"/>
      <w:sz w:val="24"/>
      <w:szCs w:val="24"/>
      <w:lang w:eastAsia="ru-RU"/>
    </w:rPr>
  </w:style>
  <w:style w:type="paragraph" w:styleId="54">
    <w:name w:val="List 5"/>
    <w:basedOn w:val="a6"/>
    <w:rsid w:val="00B91094"/>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6"/>
    <w:link w:val="HTML9"/>
    <w:rsid w:val="00B91094"/>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link w:val="HTML8"/>
    <w:rsid w:val="00B91094"/>
    <w:rPr>
      <w:rFonts w:ascii="Courier New" w:eastAsia="Times New Roman" w:hAnsi="Courier New" w:cs="Courier New"/>
      <w:sz w:val="20"/>
      <w:szCs w:val="20"/>
      <w:lang w:eastAsia="ru-RU"/>
    </w:rPr>
  </w:style>
  <w:style w:type="character" w:styleId="afffa">
    <w:name w:val="Strong"/>
    <w:uiPriority w:val="22"/>
    <w:qFormat/>
    <w:rsid w:val="00B91094"/>
    <w:rPr>
      <w:b/>
      <w:bCs/>
    </w:rPr>
  </w:style>
  <w:style w:type="character" w:styleId="HTMLa">
    <w:name w:val="HTML Cite"/>
    <w:rsid w:val="00B91094"/>
    <w:rPr>
      <w:i/>
      <w:iCs/>
    </w:rPr>
  </w:style>
  <w:style w:type="paragraph" w:styleId="afffb">
    <w:name w:val="Message Header"/>
    <w:basedOn w:val="a6"/>
    <w:link w:val="afffc"/>
    <w:rsid w:val="00B9109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c">
    <w:name w:val="Шапка Знак"/>
    <w:link w:val="afffb"/>
    <w:rsid w:val="00B91094"/>
    <w:rPr>
      <w:rFonts w:ascii="Arial" w:eastAsia="Times New Roman" w:hAnsi="Arial" w:cs="Arial"/>
      <w:sz w:val="24"/>
      <w:szCs w:val="24"/>
      <w:shd w:val="pct20" w:color="auto" w:fill="auto"/>
      <w:lang w:eastAsia="ru-RU"/>
    </w:rPr>
  </w:style>
  <w:style w:type="paragraph" w:styleId="afffd">
    <w:name w:val="E-mail Signature"/>
    <w:basedOn w:val="a6"/>
    <w:link w:val="afffe"/>
    <w:rsid w:val="00B91094"/>
    <w:pPr>
      <w:spacing w:after="60" w:line="240" w:lineRule="auto"/>
      <w:jc w:val="both"/>
    </w:pPr>
    <w:rPr>
      <w:rFonts w:ascii="Times New Roman" w:eastAsia="Times New Roman" w:hAnsi="Times New Roman"/>
      <w:sz w:val="24"/>
      <w:szCs w:val="24"/>
      <w:lang w:eastAsia="ru-RU"/>
    </w:rPr>
  </w:style>
  <w:style w:type="character" w:customStyle="1" w:styleId="afffe">
    <w:name w:val="Электронная подпись Знак"/>
    <w:link w:val="afffd"/>
    <w:rsid w:val="00B91094"/>
    <w:rPr>
      <w:rFonts w:ascii="Times New Roman" w:eastAsia="Times New Roman" w:hAnsi="Times New Roman" w:cs="Times New Roman"/>
      <w:sz w:val="24"/>
      <w:szCs w:val="24"/>
      <w:lang w:eastAsia="ru-RU"/>
    </w:rPr>
  </w:style>
  <w:style w:type="paragraph" w:styleId="45">
    <w:name w:val="toc 4"/>
    <w:basedOn w:val="a6"/>
    <w:next w:val="a6"/>
    <w:autoRedefine/>
    <w:semiHidden/>
    <w:rsid w:val="00B91094"/>
    <w:pPr>
      <w:spacing w:after="0" w:line="240" w:lineRule="auto"/>
      <w:ind w:left="480"/>
    </w:pPr>
    <w:rPr>
      <w:rFonts w:ascii="Times New Roman" w:eastAsia="Times New Roman" w:hAnsi="Times New Roman"/>
      <w:sz w:val="20"/>
      <w:szCs w:val="20"/>
      <w:lang w:eastAsia="ru-RU"/>
    </w:rPr>
  </w:style>
  <w:style w:type="paragraph" w:styleId="55">
    <w:name w:val="toc 5"/>
    <w:basedOn w:val="a6"/>
    <w:next w:val="a6"/>
    <w:autoRedefine/>
    <w:semiHidden/>
    <w:rsid w:val="00B91094"/>
    <w:pPr>
      <w:spacing w:after="0" w:line="240" w:lineRule="auto"/>
      <w:ind w:left="720"/>
    </w:pPr>
    <w:rPr>
      <w:rFonts w:ascii="Times New Roman" w:eastAsia="Times New Roman" w:hAnsi="Times New Roman"/>
      <w:sz w:val="20"/>
      <w:szCs w:val="20"/>
      <w:lang w:eastAsia="ru-RU"/>
    </w:rPr>
  </w:style>
  <w:style w:type="paragraph" w:styleId="61">
    <w:name w:val="toc 6"/>
    <w:basedOn w:val="a6"/>
    <w:next w:val="a6"/>
    <w:autoRedefine/>
    <w:semiHidden/>
    <w:rsid w:val="00B91094"/>
    <w:pPr>
      <w:spacing w:after="0" w:line="240" w:lineRule="auto"/>
      <w:ind w:left="960"/>
    </w:pPr>
    <w:rPr>
      <w:rFonts w:ascii="Times New Roman" w:eastAsia="Times New Roman" w:hAnsi="Times New Roman"/>
      <w:sz w:val="20"/>
      <w:szCs w:val="20"/>
      <w:lang w:eastAsia="ru-RU"/>
    </w:rPr>
  </w:style>
  <w:style w:type="paragraph" w:styleId="71">
    <w:name w:val="toc 7"/>
    <w:basedOn w:val="a6"/>
    <w:next w:val="a6"/>
    <w:autoRedefine/>
    <w:semiHidden/>
    <w:rsid w:val="00B91094"/>
    <w:pPr>
      <w:spacing w:after="0" w:line="240" w:lineRule="auto"/>
      <w:ind w:left="1200"/>
    </w:pPr>
    <w:rPr>
      <w:rFonts w:ascii="Times New Roman" w:eastAsia="Times New Roman" w:hAnsi="Times New Roman"/>
      <w:sz w:val="20"/>
      <w:szCs w:val="20"/>
      <w:lang w:eastAsia="ru-RU"/>
    </w:rPr>
  </w:style>
  <w:style w:type="paragraph" w:styleId="81">
    <w:name w:val="toc 8"/>
    <w:basedOn w:val="a6"/>
    <w:next w:val="a6"/>
    <w:autoRedefine/>
    <w:semiHidden/>
    <w:rsid w:val="00B91094"/>
    <w:pPr>
      <w:spacing w:after="0" w:line="240" w:lineRule="auto"/>
      <w:ind w:left="1440"/>
    </w:pPr>
    <w:rPr>
      <w:rFonts w:ascii="Times New Roman" w:eastAsia="Times New Roman" w:hAnsi="Times New Roman"/>
      <w:sz w:val="20"/>
      <w:szCs w:val="20"/>
      <w:lang w:eastAsia="ru-RU"/>
    </w:rPr>
  </w:style>
  <w:style w:type="paragraph" w:styleId="91">
    <w:name w:val="toc 9"/>
    <w:basedOn w:val="a6"/>
    <w:next w:val="a6"/>
    <w:autoRedefine/>
    <w:semiHidden/>
    <w:rsid w:val="00B91094"/>
    <w:pPr>
      <w:spacing w:after="0" w:line="240" w:lineRule="auto"/>
      <w:ind w:left="1680"/>
    </w:pPr>
    <w:rPr>
      <w:rFonts w:ascii="Times New Roman" w:eastAsia="Times New Roman" w:hAnsi="Times New Roman"/>
      <w:sz w:val="20"/>
      <w:szCs w:val="20"/>
      <w:lang w:eastAsia="ru-RU"/>
    </w:rPr>
  </w:style>
  <w:style w:type="paragraph" w:customStyle="1" w:styleId="1">
    <w:name w:val="Стиль1"/>
    <w:basedOn w:val="a6"/>
    <w:uiPriority w:val="99"/>
    <w:rsid w:val="00B91094"/>
    <w:pPr>
      <w:keepNext/>
      <w:keepLines/>
      <w:widowControl w:val="0"/>
      <w:numPr>
        <w:numId w:val="15"/>
      </w:numPr>
      <w:suppressLineNumbers/>
      <w:suppressAutoHyphens/>
      <w:spacing w:after="60" w:line="240" w:lineRule="auto"/>
    </w:pPr>
    <w:rPr>
      <w:rFonts w:ascii="Times New Roman" w:eastAsia="Times New Roman" w:hAnsi="Times New Roman"/>
      <w:b/>
      <w:sz w:val="28"/>
      <w:szCs w:val="24"/>
      <w:lang w:eastAsia="ru-RU"/>
    </w:rPr>
  </w:style>
  <w:style w:type="paragraph" w:customStyle="1" w:styleId="2-1">
    <w:name w:val="содержание2-1"/>
    <w:basedOn w:val="31"/>
    <w:next w:val="a6"/>
    <w:rsid w:val="00B91094"/>
  </w:style>
  <w:style w:type="paragraph" w:customStyle="1" w:styleId="211">
    <w:name w:val="Заголовок 2.1"/>
    <w:basedOn w:val="10"/>
    <w:rsid w:val="00B91094"/>
    <w:pPr>
      <w:keepLines/>
      <w:widowControl w:val="0"/>
      <w:suppressLineNumbers/>
      <w:suppressAutoHyphens/>
    </w:pPr>
    <w:rPr>
      <w:caps/>
      <w:szCs w:val="28"/>
    </w:rPr>
  </w:style>
  <w:style w:type="paragraph" w:customStyle="1" w:styleId="22">
    <w:name w:val="Стиль2"/>
    <w:basedOn w:val="2"/>
    <w:uiPriority w:val="99"/>
    <w:rsid w:val="00B91094"/>
    <w:pPr>
      <w:keepNext/>
      <w:keepLines/>
      <w:widowControl w:val="0"/>
      <w:numPr>
        <w:ilvl w:val="1"/>
        <w:numId w:val="15"/>
      </w:numPr>
      <w:suppressLineNumbers/>
      <w:suppressAutoHyphens/>
    </w:pPr>
    <w:rPr>
      <w:b/>
    </w:rPr>
  </w:style>
  <w:style w:type="paragraph" w:customStyle="1" w:styleId="3b">
    <w:name w:val="Стиль3"/>
    <w:basedOn w:val="27"/>
    <w:rsid w:val="00B91094"/>
    <w:pPr>
      <w:widowControl w:val="0"/>
      <w:tabs>
        <w:tab w:val="num" w:pos="1487"/>
      </w:tabs>
      <w:adjustRightInd w:val="0"/>
      <w:spacing w:after="0" w:line="240" w:lineRule="auto"/>
      <w:ind w:left="1260"/>
      <w:textAlignment w:val="baseline"/>
    </w:pPr>
  </w:style>
  <w:style w:type="paragraph" w:customStyle="1" w:styleId="2-11">
    <w:name w:val="содержание2-11"/>
    <w:basedOn w:val="a6"/>
    <w:rsid w:val="00B91094"/>
    <w:pPr>
      <w:spacing w:after="60" w:line="240" w:lineRule="auto"/>
      <w:jc w:val="both"/>
    </w:pPr>
    <w:rPr>
      <w:rFonts w:ascii="Times New Roman" w:eastAsia="Times New Roman" w:hAnsi="Times New Roman"/>
      <w:sz w:val="24"/>
      <w:szCs w:val="24"/>
      <w:lang w:eastAsia="ru-RU"/>
    </w:rPr>
  </w:style>
  <w:style w:type="character" w:customStyle="1" w:styleId="16">
    <w:name w:val="Знак Знак1"/>
    <w:rsid w:val="00B91094"/>
    <w:rPr>
      <w:sz w:val="24"/>
      <w:lang w:val="ru-RU" w:eastAsia="ru-RU" w:bidi="ar-SA"/>
    </w:rPr>
  </w:style>
  <w:style w:type="character" w:customStyle="1" w:styleId="3c">
    <w:name w:val="Стиль3 Знак"/>
    <w:rsid w:val="00B91094"/>
    <w:rPr>
      <w:sz w:val="24"/>
      <w:lang w:val="ru-RU" w:eastAsia="ru-RU" w:bidi="ar-SA"/>
    </w:rPr>
  </w:style>
  <w:style w:type="paragraph" w:customStyle="1" w:styleId="46">
    <w:name w:val="Стиль4"/>
    <w:basedOn w:val="23"/>
    <w:next w:val="a6"/>
    <w:uiPriority w:val="99"/>
    <w:rsid w:val="00B91094"/>
    <w:pPr>
      <w:keepLines/>
      <w:widowControl w:val="0"/>
      <w:suppressLineNumbers/>
      <w:suppressAutoHyphens/>
      <w:ind w:firstLine="567"/>
    </w:pPr>
  </w:style>
  <w:style w:type="paragraph" w:customStyle="1" w:styleId="affff">
    <w:name w:val="Таблица заголовок"/>
    <w:basedOn w:val="a6"/>
    <w:rsid w:val="00B91094"/>
    <w:pPr>
      <w:spacing w:before="120" w:after="120" w:line="360" w:lineRule="auto"/>
      <w:jc w:val="right"/>
    </w:pPr>
    <w:rPr>
      <w:rFonts w:ascii="Times New Roman" w:eastAsia="Times New Roman" w:hAnsi="Times New Roman"/>
      <w:b/>
      <w:sz w:val="28"/>
      <w:szCs w:val="28"/>
      <w:lang w:eastAsia="ru-RU"/>
    </w:rPr>
  </w:style>
  <w:style w:type="paragraph" w:customStyle="1" w:styleId="affff0">
    <w:name w:val="текст таблицы"/>
    <w:basedOn w:val="a6"/>
    <w:rsid w:val="00B91094"/>
    <w:pPr>
      <w:spacing w:before="120" w:after="0" w:line="240" w:lineRule="auto"/>
      <w:ind w:right="-102"/>
    </w:pPr>
    <w:rPr>
      <w:rFonts w:ascii="Times New Roman" w:eastAsia="Times New Roman" w:hAnsi="Times New Roman"/>
      <w:sz w:val="24"/>
      <w:szCs w:val="24"/>
      <w:lang w:eastAsia="ru-RU"/>
    </w:rPr>
  </w:style>
  <w:style w:type="paragraph" w:customStyle="1" w:styleId="affff1">
    <w:name w:val="Пункт Знак"/>
    <w:basedOn w:val="a6"/>
    <w:rsid w:val="00B91094"/>
    <w:pPr>
      <w:tabs>
        <w:tab w:val="num" w:pos="1134"/>
        <w:tab w:val="left" w:pos="1701"/>
      </w:tabs>
      <w:snapToGrid w:val="0"/>
      <w:spacing w:after="0" w:line="360" w:lineRule="auto"/>
      <w:ind w:left="1134" w:hanging="567"/>
      <w:jc w:val="both"/>
    </w:pPr>
    <w:rPr>
      <w:rFonts w:ascii="Times New Roman" w:eastAsia="Times New Roman" w:hAnsi="Times New Roman"/>
      <w:sz w:val="28"/>
      <w:szCs w:val="20"/>
      <w:lang w:eastAsia="ru-RU"/>
    </w:rPr>
  </w:style>
  <w:style w:type="paragraph" w:customStyle="1" w:styleId="affff2">
    <w:name w:val="a"/>
    <w:basedOn w:val="a6"/>
    <w:rsid w:val="00B91094"/>
    <w:pPr>
      <w:snapToGrid w:val="0"/>
      <w:spacing w:after="0" w:line="360" w:lineRule="auto"/>
      <w:ind w:left="1134" w:hanging="567"/>
      <w:jc w:val="both"/>
    </w:pPr>
    <w:rPr>
      <w:rFonts w:ascii="Times New Roman" w:eastAsia="Times New Roman" w:hAnsi="Times New Roman"/>
      <w:sz w:val="28"/>
      <w:szCs w:val="28"/>
      <w:lang w:eastAsia="ru-RU"/>
    </w:rPr>
  </w:style>
  <w:style w:type="paragraph" w:customStyle="1" w:styleId="affff3">
    <w:name w:val="Словарная статья"/>
    <w:basedOn w:val="a6"/>
    <w:next w:val="a6"/>
    <w:rsid w:val="00B91094"/>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4">
    <w:name w:val="Комментарий пользователя"/>
    <w:basedOn w:val="a6"/>
    <w:next w:val="a6"/>
    <w:rsid w:val="00B91094"/>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d">
    <w:name w:val="Стиль3 Знак Знак"/>
    <w:rsid w:val="00B91094"/>
    <w:rPr>
      <w:sz w:val="24"/>
      <w:lang w:val="ru-RU" w:eastAsia="ru-RU" w:bidi="ar-SA"/>
    </w:rPr>
  </w:style>
  <w:style w:type="paragraph" w:customStyle="1" w:styleId="DefaultParagraphFontParaCharChar">
    <w:name w:val="Default Paragraph Font Para Char Char Знак"/>
    <w:basedOn w:val="a6"/>
    <w:rsid w:val="00B91094"/>
    <w:pPr>
      <w:spacing w:after="160" w:line="240" w:lineRule="exact"/>
    </w:pPr>
    <w:rPr>
      <w:rFonts w:ascii="Verdana" w:eastAsia="Times New Roman" w:hAnsi="Verdana" w:cs="Verdana"/>
      <w:sz w:val="20"/>
      <w:szCs w:val="20"/>
      <w:lang w:val="en-US"/>
    </w:rPr>
  </w:style>
  <w:style w:type="paragraph" w:customStyle="1" w:styleId="HeaderBase">
    <w:name w:val="Header Base"/>
    <w:basedOn w:val="a6"/>
    <w:rsid w:val="00B91094"/>
    <w:pPr>
      <w:keepLines/>
      <w:tabs>
        <w:tab w:val="center" w:pos="4320"/>
        <w:tab w:val="right" w:pos="8640"/>
      </w:tabs>
      <w:spacing w:before="60" w:after="60" w:line="240" w:lineRule="auto"/>
      <w:jc w:val="both"/>
    </w:pPr>
    <w:rPr>
      <w:rFonts w:ascii="NTHelvetica/Cyrillic" w:eastAsia="Times New Roman" w:hAnsi="NTHelvetica/Cyrillic"/>
      <w:sz w:val="24"/>
      <w:szCs w:val="20"/>
      <w:lang w:eastAsia="ru-RU"/>
    </w:rPr>
  </w:style>
  <w:style w:type="paragraph" w:styleId="affff5">
    <w:name w:val="Document Map"/>
    <w:basedOn w:val="a6"/>
    <w:link w:val="affff6"/>
    <w:uiPriority w:val="99"/>
    <w:semiHidden/>
    <w:rsid w:val="00B91094"/>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6">
    <w:name w:val="Схема документа Знак"/>
    <w:link w:val="affff5"/>
    <w:uiPriority w:val="99"/>
    <w:semiHidden/>
    <w:rsid w:val="00B91094"/>
    <w:rPr>
      <w:rFonts w:ascii="Tahoma" w:eastAsia="Times New Roman" w:hAnsi="Tahoma" w:cs="Tahoma"/>
      <w:sz w:val="20"/>
      <w:szCs w:val="20"/>
      <w:shd w:val="clear" w:color="auto" w:fill="000080"/>
      <w:lang w:eastAsia="ru-RU"/>
    </w:rPr>
  </w:style>
  <w:style w:type="paragraph" w:customStyle="1" w:styleId="17">
    <w:name w:val="Обычный1"/>
    <w:rsid w:val="00B91094"/>
    <w:pPr>
      <w:widowControl w:val="0"/>
    </w:pPr>
    <w:rPr>
      <w:rFonts w:ascii="Arial" w:eastAsia="Times New Roman" w:hAnsi="Arial"/>
      <w:i/>
    </w:rPr>
  </w:style>
  <w:style w:type="paragraph" w:customStyle="1" w:styleId="consnormal1">
    <w:name w:val="consnormal"/>
    <w:basedOn w:val="a6"/>
    <w:rsid w:val="00B91094"/>
    <w:pPr>
      <w:spacing w:before="100" w:beforeAutospacing="1" w:after="100" w:afterAutospacing="1" w:line="240" w:lineRule="auto"/>
    </w:pPr>
    <w:rPr>
      <w:rFonts w:ascii="Times New Roman" w:eastAsia="Times New Roman" w:hAnsi="Times New Roman"/>
      <w:color w:val="000000"/>
      <w:sz w:val="24"/>
      <w:szCs w:val="24"/>
      <w:lang w:eastAsia="ru-RU"/>
    </w:rPr>
  </w:style>
  <w:style w:type="table" w:styleId="affff7">
    <w:name w:val="Table Grid"/>
    <w:basedOn w:val="a8"/>
    <w:uiPriority w:val="59"/>
    <w:rsid w:val="00B91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9109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B91094"/>
    <w:pPr>
      <w:widowControl w:val="0"/>
      <w:autoSpaceDE w:val="0"/>
      <w:autoSpaceDN w:val="0"/>
      <w:adjustRightInd w:val="0"/>
    </w:pPr>
    <w:rPr>
      <w:rFonts w:ascii="Courier New" w:eastAsia="Times New Roman" w:hAnsi="Courier New" w:cs="Courier New"/>
    </w:rPr>
  </w:style>
  <w:style w:type="numbering" w:customStyle="1" w:styleId="110">
    <w:name w:val="Нет списка11"/>
    <w:next w:val="a9"/>
    <w:uiPriority w:val="99"/>
    <w:semiHidden/>
    <w:rsid w:val="00B91094"/>
  </w:style>
  <w:style w:type="paragraph" w:customStyle="1" w:styleId="a3">
    <w:name w:val="Пункты договора"/>
    <w:basedOn w:val="a6"/>
    <w:rsid w:val="00B91094"/>
    <w:pPr>
      <w:numPr>
        <w:numId w:val="16"/>
      </w:numPr>
      <w:spacing w:before="120" w:after="120" w:line="240" w:lineRule="auto"/>
      <w:jc w:val="both"/>
    </w:pPr>
    <w:rPr>
      <w:rFonts w:ascii="Verdana" w:eastAsia="Times New Roman" w:hAnsi="Verdana"/>
      <w:sz w:val="20"/>
      <w:lang w:eastAsia="ru-RU"/>
    </w:rPr>
  </w:style>
  <w:style w:type="paragraph" w:customStyle="1" w:styleId="a4">
    <w:name w:val="Подпункты договора"/>
    <w:basedOn w:val="a3"/>
    <w:rsid w:val="00B91094"/>
    <w:pPr>
      <w:numPr>
        <w:ilvl w:val="1"/>
      </w:numPr>
    </w:pPr>
  </w:style>
  <w:style w:type="paragraph" w:customStyle="1" w:styleId="StyleHeading2LinespacingMultiple11li">
    <w:name w:val="Style Heading 2 + Line spacing:  Multiple 11 li"/>
    <w:basedOn w:val="23"/>
    <w:rsid w:val="00B91094"/>
    <w:pPr>
      <w:keepNext w:val="0"/>
      <w:numPr>
        <w:ilvl w:val="1"/>
      </w:numPr>
      <w:tabs>
        <w:tab w:val="num" w:pos="707"/>
      </w:tabs>
      <w:spacing w:before="60"/>
      <w:ind w:left="707" w:hanging="708"/>
      <w:jc w:val="both"/>
    </w:pPr>
    <w:rPr>
      <w:b w:val="0"/>
      <w:sz w:val="22"/>
    </w:rPr>
  </w:style>
  <w:style w:type="paragraph" w:customStyle="1" w:styleId="font5">
    <w:name w:val="font5"/>
    <w:basedOn w:val="a6"/>
    <w:rsid w:val="00B9109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6"/>
    <w:rsid w:val="00B91094"/>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5">
    <w:name w:val="xl65"/>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6">
    <w:name w:val="xl66"/>
    <w:basedOn w:val="a6"/>
    <w:uiPriority w:val="99"/>
    <w:rsid w:val="00B91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808080"/>
      <w:sz w:val="24"/>
      <w:szCs w:val="24"/>
      <w:lang w:eastAsia="ru-RU"/>
    </w:rPr>
  </w:style>
  <w:style w:type="paragraph" w:customStyle="1" w:styleId="xl68">
    <w:name w:val="xl68"/>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69">
    <w:name w:val="xl69"/>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6"/>
    <w:uiPriority w:val="99"/>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1">
    <w:name w:val="xl71"/>
    <w:basedOn w:val="a6"/>
    <w:uiPriority w:val="99"/>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6"/>
    <w:uiPriority w:val="99"/>
    <w:rsid w:val="00B9109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3">
    <w:name w:val="xl73"/>
    <w:basedOn w:val="a6"/>
    <w:uiPriority w:val="99"/>
    <w:rsid w:val="00B9109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4">
    <w:name w:val="xl74"/>
    <w:basedOn w:val="a6"/>
    <w:uiPriority w:val="99"/>
    <w:rsid w:val="00B91094"/>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xl75">
    <w:name w:val="xl75"/>
    <w:basedOn w:val="a6"/>
    <w:uiPriority w:val="99"/>
    <w:rsid w:val="00B9109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6"/>
    <w:uiPriority w:val="99"/>
    <w:rsid w:val="00B91094"/>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6"/>
    <w:uiPriority w:val="99"/>
    <w:rsid w:val="00B91094"/>
    <w:pPr>
      <w:spacing w:before="100" w:beforeAutospacing="1" w:after="100" w:afterAutospacing="1" w:line="240" w:lineRule="auto"/>
      <w:jc w:val="center"/>
      <w:textAlignment w:val="top"/>
    </w:pPr>
    <w:rPr>
      <w:rFonts w:ascii="Times New Roman" w:eastAsia="Times New Roman" w:hAnsi="Times New Roman"/>
      <w:color w:val="808080"/>
      <w:sz w:val="24"/>
      <w:szCs w:val="24"/>
      <w:lang w:eastAsia="ru-RU"/>
    </w:rPr>
  </w:style>
  <w:style w:type="paragraph" w:customStyle="1" w:styleId="xl78">
    <w:name w:val="xl78"/>
    <w:basedOn w:val="a6"/>
    <w:uiPriority w:val="99"/>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6"/>
    <w:uiPriority w:val="99"/>
    <w:rsid w:val="00B91094"/>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0">
    <w:name w:val="xl80"/>
    <w:basedOn w:val="a6"/>
    <w:uiPriority w:val="99"/>
    <w:rsid w:val="00B91094"/>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6"/>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2">
    <w:name w:val="xl82"/>
    <w:basedOn w:val="a6"/>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6"/>
    <w:rsid w:val="00B91094"/>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4">
    <w:name w:val="xl84"/>
    <w:basedOn w:val="a6"/>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6"/>
    <w:rsid w:val="00B91094"/>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6"/>
    <w:rsid w:val="00B91094"/>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7">
    <w:name w:val="xl87"/>
    <w:basedOn w:val="a6"/>
    <w:rsid w:val="00B9109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8">
    <w:name w:val="xl88"/>
    <w:basedOn w:val="a6"/>
    <w:rsid w:val="00B9109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9">
    <w:name w:val="xl89"/>
    <w:basedOn w:val="a6"/>
    <w:rsid w:val="00B9109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0">
    <w:name w:val="xl90"/>
    <w:basedOn w:val="a6"/>
    <w:rsid w:val="00B91094"/>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91">
    <w:name w:val="xl91"/>
    <w:basedOn w:val="a6"/>
    <w:rsid w:val="00B910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2">
    <w:name w:val="xl92"/>
    <w:basedOn w:val="a6"/>
    <w:rsid w:val="00B910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Абзац списка1"/>
    <w:basedOn w:val="a6"/>
    <w:rsid w:val="00B91094"/>
    <w:pPr>
      <w:spacing w:after="0" w:line="240" w:lineRule="auto"/>
      <w:ind w:left="720"/>
      <w:contextualSpacing/>
    </w:pPr>
    <w:rPr>
      <w:rFonts w:ascii="Times New Roman" w:eastAsia="Times New Roman" w:hAnsi="Times New Roman"/>
      <w:sz w:val="24"/>
      <w:szCs w:val="28"/>
      <w:lang w:eastAsia="ru-RU"/>
    </w:rPr>
  </w:style>
  <w:style w:type="paragraph" w:customStyle="1" w:styleId="affff8">
    <w:name w:val="Подпункт"/>
    <w:basedOn w:val="a6"/>
    <w:rsid w:val="00B91094"/>
    <w:pPr>
      <w:tabs>
        <w:tab w:val="num" w:pos="1134"/>
      </w:tabs>
      <w:spacing w:after="0" w:line="360" w:lineRule="auto"/>
      <w:ind w:left="1134" w:hanging="1134"/>
      <w:jc w:val="both"/>
    </w:pPr>
    <w:rPr>
      <w:rFonts w:ascii="Times New Roman" w:eastAsia="Times New Roman" w:hAnsi="Times New Roman"/>
      <w:snapToGrid w:val="0"/>
      <w:sz w:val="28"/>
      <w:szCs w:val="20"/>
      <w:lang w:eastAsia="ru-RU"/>
    </w:rPr>
  </w:style>
  <w:style w:type="paragraph" w:customStyle="1" w:styleId="a">
    <w:name w:val="Подподпункт"/>
    <w:basedOn w:val="affff8"/>
    <w:uiPriority w:val="99"/>
    <w:rsid w:val="00B91094"/>
    <w:pPr>
      <w:numPr>
        <w:numId w:val="8"/>
      </w:numPr>
    </w:pPr>
    <w:rPr>
      <w:snapToGrid/>
    </w:rPr>
  </w:style>
  <w:style w:type="paragraph" w:styleId="affff9">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
    <w:basedOn w:val="a6"/>
    <w:link w:val="affffa"/>
    <w:uiPriority w:val="34"/>
    <w:qFormat/>
    <w:rsid w:val="00B91094"/>
    <w:pPr>
      <w:spacing w:after="60" w:line="240" w:lineRule="auto"/>
      <w:ind w:left="708"/>
      <w:jc w:val="both"/>
    </w:pPr>
    <w:rPr>
      <w:rFonts w:ascii="Times New Roman" w:eastAsia="Times New Roman" w:hAnsi="Times New Roman"/>
      <w:sz w:val="24"/>
      <w:szCs w:val="24"/>
      <w:lang w:eastAsia="ru-RU"/>
    </w:rPr>
  </w:style>
  <w:style w:type="character" w:styleId="affffb">
    <w:name w:val="annotation reference"/>
    <w:rsid w:val="00B91094"/>
    <w:rPr>
      <w:sz w:val="16"/>
      <w:szCs w:val="16"/>
    </w:rPr>
  </w:style>
  <w:style w:type="paragraph" w:styleId="affffc">
    <w:name w:val="annotation text"/>
    <w:basedOn w:val="a6"/>
    <w:link w:val="affffd"/>
    <w:rsid w:val="00B91094"/>
    <w:pPr>
      <w:spacing w:after="60" w:line="240" w:lineRule="auto"/>
      <w:jc w:val="both"/>
    </w:pPr>
    <w:rPr>
      <w:rFonts w:ascii="Times New Roman" w:eastAsia="Times New Roman" w:hAnsi="Times New Roman"/>
      <w:sz w:val="20"/>
      <w:szCs w:val="20"/>
      <w:lang w:eastAsia="ru-RU"/>
    </w:rPr>
  </w:style>
  <w:style w:type="character" w:customStyle="1" w:styleId="affffd">
    <w:name w:val="Текст примечания Знак"/>
    <w:link w:val="affffc"/>
    <w:rsid w:val="00B91094"/>
    <w:rPr>
      <w:rFonts w:ascii="Times New Roman" w:eastAsia="Times New Roman" w:hAnsi="Times New Roman" w:cs="Times New Roman"/>
      <w:sz w:val="20"/>
      <w:szCs w:val="20"/>
      <w:lang w:eastAsia="ru-RU"/>
    </w:rPr>
  </w:style>
  <w:style w:type="paragraph" w:styleId="affffe">
    <w:name w:val="annotation subject"/>
    <w:basedOn w:val="affffc"/>
    <w:next w:val="affffc"/>
    <w:link w:val="afffff"/>
    <w:uiPriority w:val="99"/>
    <w:rsid w:val="00B91094"/>
    <w:rPr>
      <w:b/>
      <w:bCs/>
    </w:rPr>
  </w:style>
  <w:style w:type="character" w:customStyle="1" w:styleId="afffff">
    <w:name w:val="Тема примечания Знак"/>
    <w:link w:val="affffe"/>
    <w:uiPriority w:val="99"/>
    <w:rsid w:val="00B91094"/>
    <w:rPr>
      <w:rFonts w:ascii="Times New Roman" w:eastAsia="Times New Roman" w:hAnsi="Times New Roman" w:cs="Times New Roman"/>
      <w:b/>
      <w:bCs/>
      <w:sz w:val="20"/>
      <w:szCs w:val="20"/>
      <w:lang w:eastAsia="ru-RU"/>
    </w:rPr>
  </w:style>
  <w:style w:type="paragraph" w:styleId="afffff0">
    <w:name w:val="Revision"/>
    <w:hidden/>
    <w:uiPriority w:val="99"/>
    <w:semiHidden/>
    <w:rsid w:val="00B91094"/>
    <w:rPr>
      <w:rFonts w:ascii="Times New Roman" w:eastAsia="Times New Roman" w:hAnsi="Times New Roman"/>
      <w:sz w:val="24"/>
      <w:szCs w:val="24"/>
    </w:rPr>
  </w:style>
  <w:style w:type="paragraph" w:customStyle="1" w:styleId="afffff1">
    <w:name w:val="Таблица шапка"/>
    <w:basedOn w:val="a6"/>
    <w:rsid w:val="00B91094"/>
    <w:pPr>
      <w:keepNext/>
      <w:spacing w:before="40" w:after="40" w:line="240" w:lineRule="auto"/>
      <w:ind w:left="57" w:right="57"/>
    </w:pPr>
    <w:rPr>
      <w:rFonts w:ascii="Times New Roman" w:eastAsia="Times New Roman" w:hAnsi="Times New Roman"/>
      <w:szCs w:val="20"/>
      <w:lang w:eastAsia="ru-RU"/>
    </w:rPr>
  </w:style>
  <w:style w:type="paragraph" w:customStyle="1" w:styleId="19">
    <w:name w:val="Заголовок оглавления1"/>
    <w:basedOn w:val="10"/>
    <w:next w:val="a6"/>
    <w:uiPriority w:val="39"/>
    <w:unhideWhenUsed/>
    <w:qFormat/>
    <w:rsid w:val="00B91094"/>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4">
    <w:name w:val="пункт-4"/>
    <w:basedOn w:val="a6"/>
    <w:rsid w:val="00B91094"/>
    <w:pPr>
      <w:tabs>
        <w:tab w:val="num" w:pos="1701"/>
      </w:tabs>
      <w:spacing w:after="0" w:line="288" w:lineRule="auto"/>
      <w:ind w:firstLine="567"/>
      <w:jc w:val="both"/>
    </w:pPr>
    <w:rPr>
      <w:rFonts w:ascii="Times New Roman" w:eastAsia="Times New Roman" w:hAnsi="Times New Roman"/>
      <w:sz w:val="28"/>
      <w:szCs w:val="28"/>
      <w:lang w:eastAsia="ru-RU"/>
    </w:rPr>
  </w:style>
  <w:style w:type="character" w:customStyle="1" w:styleId="1a">
    <w:name w:val="Гиперссылка1"/>
    <w:rsid w:val="00B91094"/>
    <w:rPr>
      <w:color w:val="0000FF"/>
      <w:u w:val="single"/>
    </w:rPr>
  </w:style>
  <w:style w:type="paragraph" w:customStyle="1" w:styleId="AMG-Bodytext">
    <w:name w:val="AMG - Body text"/>
    <w:rsid w:val="00B91094"/>
    <w:pPr>
      <w:spacing w:before="120" w:after="120"/>
    </w:pPr>
    <w:rPr>
      <w:rFonts w:ascii="Arial" w:eastAsia="Times New Roman" w:hAnsi="Arial"/>
      <w:sz w:val="22"/>
      <w:lang w:val="en-US" w:eastAsia="en-US"/>
    </w:rPr>
  </w:style>
  <w:style w:type="table" w:customStyle="1" w:styleId="1b">
    <w:name w:val="Сетка таблицы1"/>
    <w:basedOn w:val="a8"/>
    <w:next w:val="affff7"/>
    <w:uiPriority w:val="59"/>
    <w:rsid w:val="00B9109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Обычный (веб) Знак"/>
    <w:link w:val="aff7"/>
    <w:uiPriority w:val="99"/>
    <w:rsid w:val="00B91094"/>
    <w:rPr>
      <w:rFonts w:ascii="Times New Roman" w:eastAsia="Times New Roman" w:hAnsi="Times New Roman" w:cs="Times New Roman"/>
      <w:sz w:val="24"/>
      <w:szCs w:val="24"/>
      <w:lang w:eastAsia="ru-RU"/>
    </w:rPr>
  </w:style>
  <w:style w:type="character" w:styleId="afffff2">
    <w:name w:val="Placeholder Text"/>
    <w:uiPriority w:val="99"/>
    <w:semiHidden/>
    <w:rsid w:val="00B91094"/>
    <w:rPr>
      <w:color w:val="808080"/>
    </w:rPr>
  </w:style>
  <w:style w:type="paragraph" w:customStyle="1" w:styleId="2e">
    <w:name w:val="Абзац списка2"/>
    <w:basedOn w:val="a6"/>
    <w:rsid w:val="00B91094"/>
    <w:pPr>
      <w:spacing w:after="0" w:line="240" w:lineRule="auto"/>
      <w:ind w:left="720"/>
      <w:contextualSpacing/>
    </w:pPr>
    <w:rPr>
      <w:rFonts w:ascii="Times New Roman" w:eastAsia="Times New Roman" w:hAnsi="Times New Roman"/>
      <w:sz w:val="24"/>
      <w:szCs w:val="28"/>
      <w:lang w:eastAsia="ru-RU"/>
    </w:rPr>
  </w:style>
  <w:style w:type="character" w:customStyle="1" w:styleId="ConsNormal0">
    <w:name w:val="ConsNormal Знак"/>
    <w:link w:val="ConsNormal"/>
    <w:uiPriority w:val="99"/>
    <w:rsid w:val="00B91094"/>
    <w:rPr>
      <w:rFonts w:ascii="Arial" w:eastAsia="Times New Roman" w:hAnsi="Arial" w:cs="Arial"/>
      <w:sz w:val="20"/>
      <w:szCs w:val="20"/>
      <w:lang w:eastAsia="ru-RU"/>
    </w:rPr>
  </w:style>
  <w:style w:type="character" w:customStyle="1" w:styleId="FontStyle128">
    <w:name w:val="Font Style128"/>
    <w:rsid w:val="00B91094"/>
    <w:rPr>
      <w:rFonts w:ascii="Times New Roman" w:hAnsi="Times New Roman" w:cs="Times New Roman"/>
      <w:color w:val="000000"/>
      <w:sz w:val="26"/>
      <w:szCs w:val="26"/>
    </w:rPr>
  </w:style>
  <w:style w:type="paragraph" w:customStyle="1" w:styleId="Style23">
    <w:name w:val="Style23"/>
    <w:basedOn w:val="a6"/>
    <w:rsid w:val="00B91094"/>
    <w:pPr>
      <w:widowControl w:val="0"/>
      <w:autoSpaceDE w:val="0"/>
      <w:autoSpaceDN w:val="0"/>
      <w:adjustRightInd w:val="0"/>
      <w:spacing w:after="0" w:line="338" w:lineRule="exact"/>
      <w:ind w:firstLine="706"/>
      <w:jc w:val="both"/>
    </w:pPr>
    <w:rPr>
      <w:rFonts w:ascii="Times New Roman" w:eastAsia="Times New Roman" w:hAnsi="Times New Roman"/>
      <w:sz w:val="24"/>
      <w:szCs w:val="24"/>
      <w:lang w:eastAsia="ru-RU"/>
    </w:rPr>
  </w:style>
  <w:style w:type="paragraph" w:customStyle="1" w:styleId="afffff3">
    <w:name w:val="Пункт"/>
    <w:basedOn w:val="afa"/>
    <w:uiPriority w:val="99"/>
    <w:rsid w:val="00B91094"/>
    <w:pPr>
      <w:tabs>
        <w:tab w:val="num" w:pos="1985"/>
      </w:tabs>
      <w:spacing w:after="0" w:line="360" w:lineRule="auto"/>
      <w:ind w:left="1985" w:hanging="851"/>
    </w:pPr>
    <w:rPr>
      <w:sz w:val="28"/>
    </w:rPr>
  </w:style>
  <w:style w:type="paragraph" w:customStyle="1" w:styleId="1c">
    <w:name w:val="Заголовок1"/>
    <w:basedOn w:val="10"/>
    <w:link w:val="afffff4"/>
    <w:qFormat/>
    <w:rsid w:val="00B91094"/>
    <w:pPr>
      <w:keepLines/>
      <w:widowControl w:val="0"/>
      <w:autoSpaceDE w:val="0"/>
      <w:autoSpaceDN w:val="0"/>
      <w:adjustRightInd w:val="0"/>
      <w:spacing w:before="120"/>
      <w:ind w:left="567"/>
    </w:pPr>
    <w:rPr>
      <w:bCs/>
      <w:szCs w:val="28"/>
    </w:rPr>
  </w:style>
  <w:style w:type="paragraph" w:customStyle="1" w:styleId="afffff5">
    <w:name w:val="Под заголовок"/>
    <w:basedOn w:val="23"/>
    <w:link w:val="afffff6"/>
    <w:qFormat/>
    <w:rsid w:val="00B91094"/>
    <w:pPr>
      <w:keepLines/>
      <w:widowControl w:val="0"/>
      <w:autoSpaceDE w:val="0"/>
      <w:autoSpaceDN w:val="0"/>
      <w:adjustRightInd w:val="0"/>
      <w:spacing w:before="120" w:after="0"/>
      <w:outlineLvl w:val="0"/>
    </w:pPr>
    <w:rPr>
      <w:bCs/>
      <w:szCs w:val="26"/>
    </w:rPr>
  </w:style>
  <w:style w:type="character" w:customStyle="1" w:styleId="afffff4">
    <w:name w:val="Заголовок Знак"/>
    <w:link w:val="1c"/>
    <w:rsid w:val="00B91094"/>
    <w:rPr>
      <w:rFonts w:ascii="Times New Roman" w:eastAsia="Times New Roman" w:hAnsi="Times New Roman" w:cs="Times New Roman"/>
      <w:b/>
      <w:bCs/>
      <w:kern w:val="28"/>
      <w:sz w:val="36"/>
      <w:szCs w:val="28"/>
      <w:lang w:eastAsia="ru-RU"/>
    </w:rPr>
  </w:style>
  <w:style w:type="character" w:customStyle="1" w:styleId="afffff6">
    <w:name w:val="Под заголовок Знак"/>
    <w:link w:val="afffff5"/>
    <w:rsid w:val="00B91094"/>
    <w:rPr>
      <w:rFonts w:ascii="Times New Roman" w:eastAsia="Times New Roman" w:hAnsi="Times New Roman" w:cs="Times New Roman"/>
      <w:b/>
      <w:bCs/>
      <w:sz w:val="30"/>
      <w:szCs w:val="26"/>
      <w:lang w:eastAsia="ru-RU"/>
    </w:rPr>
  </w:style>
  <w:style w:type="paragraph" w:customStyle="1" w:styleId="1d">
    <w:name w:val="Текст сноски1"/>
    <w:aliases w:val="Знак,Знак1,Текст сноски Знак1,Текст сноски Знак Знак,Знак Знак Знак,Знак Знак Знак Знак Знак,Знак Знак Знак Знак,Знак Знак Знак Знак Знак Знак Знак Знак,Знак1 Знак Зн,Знак2,З,Знак1 Знак З"/>
    <w:basedOn w:val="a6"/>
    <w:rsid w:val="00B91094"/>
    <w:pPr>
      <w:spacing w:after="0" w:line="240" w:lineRule="auto"/>
    </w:pPr>
    <w:rPr>
      <w:rFonts w:ascii="Times New Roman" w:hAnsi="Times New Roman"/>
      <w:sz w:val="20"/>
      <w:szCs w:val="20"/>
      <w:lang w:eastAsia="ru-RU"/>
    </w:rPr>
  </w:style>
  <w:style w:type="character" w:customStyle="1" w:styleId="1e">
    <w:name w:val="Название Знак1"/>
    <w:uiPriority w:val="99"/>
    <w:rsid w:val="00B91094"/>
    <w:rPr>
      <w:rFonts w:ascii="Cambria" w:eastAsia="Times New Roman" w:hAnsi="Cambria" w:cs="Times New Roman"/>
      <w:b/>
      <w:bCs/>
      <w:kern w:val="28"/>
      <w:sz w:val="32"/>
      <w:szCs w:val="32"/>
      <w:lang w:eastAsia="en-US"/>
    </w:rPr>
  </w:style>
  <w:style w:type="character" w:customStyle="1" w:styleId="2f">
    <w:name w:val="Название Знак2"/>
    <w:aliases w:val="Название Знак1 Знак1,Название Знак2 Знак Знак1,Название Знак1 Знак Знак Знак1,Название Знак Знак Знак Знак Знак1,Название Знак1 Знак Знак Знак Знак Знак1,Название Знак Знак Знак Знак Знак Знак Знак1"/>
    <w:uiPriority w:val="99"/>
    <w:rsid w:val="00B91094"/>
    <w:rPr>
      <w:rFonts w:ascii="Cambria" w:eastAsia="Times New Roman" w:hAnsi="Cambria" w:cs="Times New Roman"/>
      <w:color w:val="17365D"/>
      <w:spacing w:val="5"/>
      <w:kern w:val="28"/>
      <w:sz w:val="52"/>
      <w:szCs w:val="52"/>
    </w:rPr>
  </w:style>
  <w:style w:type="character" w:customStyle="1" w:styleId="1f">
    <w:name w:val="Основной текст Знак1"/>
    <w:aliases w:val="Подпись1 Знак1,Текст в рамке Знак1,Òåêñò â ðàìêå Знак1,текст таблицы Знак1"/>
    <w:uiPriority w:val="99"/>
    <w:semiHidden/>
    <w:rsid w:val="00B91094"/>
    <w:rPr>
      <w:sz w:val="22"/>
      <w:szCs w:val="22"/>
      <w:lang w:eastAsia="en-US"/>
    </w:rPr>
  </w:style>
  <w:style w:type="paragraph" w:styleId="afffff7">
    <w:name w:val="No Spacing"/>
    <w:autoRedefine/>
    <w:uiPriority w:val="99"/>
    <w:qFormat/>
    <w:rsid w:val="00400EE4"/>
    <w:pPr>
      <w:jc w:val="both"/>
    </w:pPr>
    <w:rPr>
      <w:rFonts w:ascii="Times New Roman" w:eastAsia="Times New Roman" w:hAnsi="Times New Roman"/>
      <w:bCs/>
    </w:rPr>
  </w:style>
  <w:style w:type="paragraph" w:customStyle="1" w:styleId="Text">
    <w:name w:val="Text"/>
    <w:basedOn w:val="a6"/>
    <w:uiPriority w:val="99"/>
    <w:rsid w:val="00B91094"/>
    <w:pPr>
      <w:spacing w:after="240" w:line="240" w:lineRule="auto"/>
      <w:ind w:firstLine="1440"/>
    </w:pPr>
    <w:rPr>
      <w:rFonts w:ascii="Times New Roman" w:eastAsia="Times New Roman" w:hAnsi="Times New Roman"/>
      <w:sz w:val="24"/>
      <w:szCs w:val="20"/>
    </w:rPr>
  </w:style>
  <w:style w:type="paragraph" w:customStyle="1" w:styleId="BodyText22">
    <w:name w:val="Body Text 22"/>
    <w:basedOn w:val="a6"/>
    <w:uiPriority w:val="99"/>
    <w:rsid w:val="00B91094"/>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szCs w:val="20"/>
      <w:lang w:eastAsia="ru-RU"/>
    </w:rPr>
  </w:style>
  <w:style w:type="paragraph" w:customStyle="1" w:styleId="BodyText21">
    <w:name w:val="Body Text 21"/>
    <w:basedOn w:val="a6"/>
    <w:uiPriority w:val="99"/>
    <w:rsid w:val="00B91094"/>
    <w:pPr>
      <w:widowControl w:val="0"/>
      <w:tabs>
        <w:tab w:val="left" w:pos="1276"/>
      </w:tabs>
      <w:overflowPunct w:val="0"/>
      <w:autoSpaceDE w:val="0"/>
      <w:autoSpaceDN w:val="0"/>
      <w:adjustRightInd w:val="0"/>
      <w:spacing w:after="0" w:line="216" w:lineRule="auto"/>
      <w:ind w:firstLine="709"/>
      <w:jc w:val="both"/>
    </w:pPr>
    <w:rPr>
      <w:rFonts w:ascii="Arial" w:eastAsia="Times New Roman" w:hAnsi="Arial"/>
      <w:szCs w:val="20"/>
      <w:lang w:eastAsia="ru-RU"/>
    </w:rPr>
  </w:style>
  <w:style w:type="paragraph" w:customStyle="1" w:styleId="ConsTitle">
    <w:name w:val="ConsTitle"/>
    <w:uiPriority w:val="99"/>
    <w:rsid w:val="00B91094"/>
    <w:pPr>
      <w:widowControl w:val="0"/>
      <w:autoSpaceDE w:val="0"/>
      <w:autoSpaceDN w:val="0"/>
      <w:adjustRightInd w:val="0"/>
      <w:ind w:right="19772"/>
    </w:pPr>
    <w:rPr>
      <w:rFonts w:ascii="Arial" w:eastAsia="Times New Roman" w:hAnsi="Arial" w:cs="Arial"/>
      <w:b/>
      <w:bCs/>
      <w:sz w:val="16"/>
      <w:szCs w:val="16"/>
    </w:rPr>
  </w:style>
  <w:style w:type="paragraph" w:customStyle="1" w:styleId="Normal1">
    <w:name w:val="Normal1"/>
    <w:uiPriority w:val="99"/>
    <w:rsid w:val="00B91094"/>
    <w:pPr>
      <w:widowControl w:val="0"/>
    </w:pPr>
    <w:rPr>
      <w:rFonts w:ascii="Times New Roman" w:eastAsia="Times New Roman" w:hAnsi="Times New Roman"/>
    </w:rPr>
  </w:style>
  <w:style w:type="paragraph" w:customStyle="1" w:styleId="PrivateMABL2">
    <w:name w:val="PrivateMAB_L2"/>
    <w:basedOn w:val="PrivateMABL1"/>
    <w:uiPriority w:val="99"/>
    <w:rsid w:val="00B91094"/>
    <w:pPr>
      <w:keepNext w:val="0"/>
      <w:keepLines w:val="0"/>
      <w:numPr>
        <w:ilvl w:val="1"/>
      </w:numPr>
      <w:spacing w:before="0" w:after="240"/>
      <w:jc w:val="both"/>
      <w:outlineLvl w:val="9"/>
    </w:pPr>
    <w:rPr>
      <w:b w:val="0"/>
      <w:smallCaps w:val="0"/>
    </w:rPr>
  </w:style>
  <w:style w:type="paragraph" w:customStyle="1" w:styleId="PrivateMABL1">
    <w:name w:val="PrivateMAB_L1"/>
    <w:basedOn w:val="a6"/>
    <w:next w:val="PrivateMABL2"/>
    <w:uiPriority w:val="99"/>
    <w:rsid w:val="00B91094"/>
    <w:pPr>
      <w:keepNext/>
      <w:keepLines/>
      <w:numPr>
        <w:numId w:val="25"/>
      </w:numPr>
      <w:spacing w:before="480" w:after="120" w:line="240" w:lineRule="auto"/>
      <w:jc w:val="center"/>
      <w:outlineLvl w:val="0"/>
    </w:pPr>
    <w:rPr>
      <w:rFonts w:ascii="Times New Roman" w:eastAsia="Times New Roman" w:hAnsi="Times New Roman"/>
      <w:b/>
      <w:smallCaps/>
      <w:szCs w:val="20"/>
      <w:lang w:val="en-GB"/>
    </w:rPr>
  </w:style>
  <w:style w:type="paragraph" w:customStyle="1" w:styleId="PrivateMABL3">
    <w:name w:val="PrivateMAB_L3"/>
    <w:basedOn w:val="PrivateMABL2"/>
    <w:uiPriority w:val="99"/>
    <w:rsid w:val="00B91094"/>
    <w:pPr>
      <w:numPr>
        <w:ilvl w:val="2"/>
      </w:numPr>
    </w:pPr>
  </w:style>
  <w:style w:type="paragraph" w:customStyle="1" w:styleId="PrivateMABL4">
    <w:name w:val="PrivateMAB_L4"/>
    <w:basedOn w:val="PrivateMABL3"/>
    <w:uiPriority w:val="99"/>
    <w:rsid w:val="00B91094"/>
    <w:pPr>
      <w:numPr>
        <w:ilvl w:val="3"/>
      </w:numPr>
    </w:pPr>
  </w:style>
  <w:style w:type="paragraph" w:customStyle="1" w:styleId="PrivateMABL5">
    <w:name w:val="PrivateMAB_L5"/>
    <w:basedOn w:val="PrivateMABL4"/>
    <w:uiPriority w:val="99"/>
    <w:rsid w:val="00B91094"/>
    <w:pPr>
      <w:numPr>
        <w:ilvl w:val="4"/>
      </w:numPr>
    </w:pPr>
  </w:style>
  <w:style w:type="paragraph" w:customStyle="1" w:styleId="PrivateMABL6">
    <w:name w:val="PrivateMAB_L6"/>
    <w:basedOn w:val="PrivateMABL5"/>
    <w:uiPriority w:val="99"/>
    <w:rsid w:val="00B91094"/>
    <w:pPr>
      <w:numPr>
        <w:ilvl w:val="5"/>
      </w:numPr>
    </w:pPr>
  </w:style>
  <w:style w:type="paragraph" w:customStyle="1" w:styleId="PrivateMABL7">
    <w:name w:val="PrivateMAB_L7"/>
    <w:basedOn w:val="PrivateMABL6"/>
    <w:uiPriority w:val="99"/>
    <w:rsid w:val="00B91094"/>
    <w:pPr>
      <w:numPr>
        <w:ilvl w:val="6"/>
      </w:numPr>
    </w:pPr>
  </w:style>
  <w:style w:type="paragraph" w:customStyle="1" w:styleId="PrivateMABL8">
    <w:name w:val="PrivateMAB_L8"/>
    <w:basedOn w:val="PrivateMABL7"/>
    <w:uiPriority w:val="99"/>
    <w:rsid w:val="00B91094"/>
    <w:pPr>
      <w:numPr>
        <w:ilvl w:val="7"/>
      </w:numPr>
    </w:pPr>
  </w:style>
  <w:style w:type="paragraph" w:customStyle="1" w:styleId="PrivateMABL9">
    <w:name w:val="PrivateMAB_L9"/>
    <w:basedOn w:val="PrivateMABL8"/>
    <w:uiPriority w:val="99"/>
    <w:rsid w:val="00B91094"/>
    <w:pPr>
      <w:numPr>
        <w:ilvl w:val="8"/>
      </w:numPr>
      <w:outlineLvl w:val="8"/>
    </w:pPr>
  </w:style>
  <w:style w:type="character" w:customStyle="1" w:styleId="TextmTzCharCharChar">
    <w:name w:val="Text m. Tz. Char Char Char"/>
    <w:link w:val="TextmTzCharChar"/>
    <w:uiPriority w:val="99"/>
    <w:locked/>
    <w:rsid w:val="00B91094"/>
    <w:rPr>
      <w:rFonts w:ascii="Arial" w:hAnsi="Arial"/>
      <w:sz w:val="21"/>
      <w:szCs w:val="21"/>
      <w:lang w:val="en-GB" w:eastAsia="en-US"/>
    </w:rPr>
  </w:style>
  <w:style w:type="paragraph" w:customStyle="1" w:styleId="TextmTzCharChar">
    <w:name w:val="Text m. Tz. Char Char"/>
    <w:basedOn w:val="aa"/>
    <w:link w:val="TextmTzCharCharChar"/>
    <w:uiPriority w:val="99"/>
    <w:rsid w:val="00B91094"/>
    <w:pPr>
      <w:numPr>
        <w:numId w:val="26"/>
      </w:numPr>
      <w:spacing w:before="198" w:after="57" w:line="312" w:lineRule="auto"/>
      <w:jc w:val="both"/>
    </w:pPr>
    <w:rPr>
      <w:rFonts w:ascii="Arial" w:eastAsia="Calibri" w:hAnsi="Arial" w:cs="Times New Roman"/>
      <w:sz w:val="21"/>
      <w:szCs w:val="21"/>
      <w:lang w:val="en-GB" w:eastAsia="en-US"/>
    </w:rPr>
  </w:style>
  <w:style w:type="paragraph" w:customStyle="1" w:styleId="FormatvorlageTextmTzVor285pt">
    <w:name w:val="Formatvorlage Text m. Tz. + Vor:  285 pt"/>
    <w:basedOn w:val="a6"/>
    <w:uiPriority w:val="99"/>
    <w:rsid w:val="00B91094"/>
    <w:pPr>
      <w:numPr>
        <w:numId w:val="27"/>
      </w:numPr>
      <w:spacing w:after="0" w:line="240" w:lineRule="auto"/>
    </w:pPr>
    <w:rPr>
      <w:rFonts w:ascii="Univers" w:eastAsia="Times New Roman" w:hAnsi="Univers" w:cs="Univers"/>
      <w:sz w:val="24"/>
      <w:szCs w:val="24"/>
      <w:lang w:val="de-DE"/>
    </w:rPr>
  </w:style>
  <w:style w:type="paragraph" w:customStyle="1" w:styleId="Deckblatt">
    <w:name w:val="Deckblatt"/>
    <w:basedOn w:val="a6"/>
    <w:uiPriority w:val="99"/>
    <w:rsid w:val="00B91094"/>
    <w:pPr>
      <w:tabs>
        <w:tab w:val="left" w:pos="794"/>
      </w:tabs>
      <w:spacing w:after="0" w:line="312" w:lineRule="auto"/>
      <w:ind w:left="794" w:hanging="794"/>
    </w:pPr>
    <w:rPr>
      <w:rFonts w:ascii="Univers" w:eastAsia="Times New Roman" w:hAnsi="Univers" w:cs="Univers"/>
      <w:sz w:val="28"/>
      <w:szCs w:val="28"/>
      <w:lang w:val="de-DE"/>
    </w:rPr>
  </w:style>
  <w:style w:type="paragraph" w:customStyle="1" w:styleId="berschrift">
    <w:name w:val="Überschrift"/>
    <w:basedOn w:val="a6"/>
    <w:uiPriority w:val="99"/>
    <w:rsid w:val="00B91094"/>
    <w:pPr>
      <w:tabs>
        <w:tab w:val="right" w:pos="9356"/>
      </w:tabs>
      <w:spacing w:before="180" w:after="240" w:line="240" w:lineRule="auto"/>
    </w:pPr>
    <w:rPr>
      <w:rFonts w:ascii="Arial" w:eastAsia="Times New Roman" w:hAnsi="Arial" w:cs="Arial"/>
      <w:b/>
      <w:bCs/>
      <w:sz w:val="28"/>
      <w:szCs w:val="28"/>
      <w:lang w:val="de-DE"/>
    </w:rPr>
  </w:style>
  <w:style w:type="paragraph" w:customStyle="1" w:styleId="Disclaimer">
    <w:name w:val="Disclaimer"/>
    <w:basedOn w:val="a6"/>
    <w:uiPriority w:val="99"/>
    <w:rsid w:val="00B91094"/>
    <w:pPr>
      <w:spacing w:before="240" w:after="120" w:line="240" w:lineRule="auto"/>
      <w:jc w:val="center"/>
    </w:pPr>
    <w:rPr>
      <w:rFonts w:ascii="Arial" w:eastAsia="Times New Roman" w:hAnsi="Arial" w:cs="Arial"/>
      <w:color w:val="808080"/>
      <w:sz w:val="16"/>
      <w:szCs w:val="16"/>
      <w:lang w:val="de-DE" w:eastAsia="de-DE"/>
    </w:rPr>
  </w:style>
  <w:style w:type="paragraph" w:customStyle="1" w:styleId="BodySingle">
    <w:name w:val="Body Single"/>
    <w:basedOn w:val="afa"/>
    <w:uiPriority w:val="99"/>
    <w:rsid w:val="00B91094"/>
    <w:pPr>
      <w:spacing w:after="0" w:line="290" w:lineRule="atLeast"/>
      <w:jc w:val="left"/>
    </w:pPr>
    <w:rPr>
      <w:rFonts w:ascii="Calibri" w:eastAsia="Calibri" w:hAnsi="Calibri"/>
      <w:lang w:val="en-GB" w:eastAsia="en-US"/>
    </w:rPr>
  </w:style>
  <w:style w:type="paragraph" w:customStyle="1" w:styleId="1-3">
    <w:name w:val="Текст1-3"/>
    <w:basedOn w:val="a6"/>
    <w:uiPriority w:val="99"/>
    <w:rsid w:val="00B91094"/>
    <w:pPr>
      <w:spacing w:after="60" w:line="288" w:lineRule="auto"/>
      <w:ind w:firstLine="709"/>
      <w:jc w:val="both"/>
    </w:pPr>
    <w:rPr>
      <w:rFonts w:ascii="Times New Roman CYR" w:eastAsia="Times New Roman" w:hAnsi="Times New Roman CYR"/>
      <w:sz w:val="24"/>
      <w:szCs w:val="20"/>
      <w:lang w:eastAsia="ru-RU"/>
    </w:rPr>
  </w:style>
  <w:style w:type="paragraph" w:customStyle="1" w:styleId="a00">
    <w:name w:val="a0"/>
    <w:basedOn w:val="a6"/>
    <w:uiPriority w:val="99"/>
    <w:rsid w:val="00B91094"/>
    <w:pPr>
      <w:snapToGrid w:val="0"/>
      <w:spacing w:after="0" w:line="240" w:lineRule="auto"/>
    </w:pPr>
    <w:rPr>
      <w:rFonts w:ascii="Pragmatica" w:eastAsia="Times New Roman" w:hAnsi="Pragmatica"/>
      <w:sz w:val="20"/>
      <w:szCs w:val="20"/>
      <w:lang w:eastAsia="ru-RU"/>
    </w:rPr>
  </w:style>
  <w:style w:type="paragraph" w:customStyle="1" w:styleId="CharChar">
    <w:name w:val="Char Char"/>
    <w:basedOn w:val="a6"/>
    <w:uiPriority w:val="99"/>
    <w:rsid w:val="00B91094"/>
    <w:pPr>
      <w:spacing w:after="160" w:line="240" w:lineRule="exact"/>
    </w:pPr>
    <w:rPr>
      <w:rFonts w:ascii="Verdana" w:eastAsia="Times New Roman" w:hAnsi="Verdana" w:cs="Verdana"/>
      <w:sz w:val="20"/>
      <w:szCs w:val="20"/>
      <w:lang w:val="en-US"/>
    </w:rPr>
  </w:style>
  <w:style w:type="character" w:customStyle="1" w:styleId="212">
    <w:name w:val="Текст сноски Знак21"/>
    <w:aliases w:val="Знак Знак2,Знак Знак21,Знак Знак Знак11,Знак1 Знак2,Текст сноски Знак1 Знак2,Текст сноски Знак Знак Знак2,Знак Знак Знак Знак11,Знак Знак1 Знак2,Текст сноски Знак Знак11,Знак Знак Знак Знак Знак Знак2,Знак Знак Знак Знак Знак11"/>
    <w:rsid w:val="00B91094"/>
    <w:rPr>
      <w:rFonts w:ascii="Times New Roman" w:eastAsia="Calibri" w:hAnsi="Times New Roman" w:cs="Times New Roman" w:hint="default"/>
      <w:sz w:val="20"/>
      <w:szCs w:val="20"/>
      <w:lang w:eastAsia="ru-RU"/>
    </w:rPr>
  </w:style>
  <w:style w:type="character" w:customStyle="1" w:styleId="EmailStyle72">
    <w:name w:val="EmailStyle72"/>
    <w:semiHidden/>
    <w:rsid w:val="00B91094"/>
    <w:rPr>
      <w:rFonts w:ascii="Arial" w:hAnsi="Arial" w:cs="Arial" w:hint="default"/>
      <w:color w:val="auto"/>
      <w:sz w:val="20"/>
      <w:szCs w:val="20"/>
    </w:rPr>
  </w:style>
  <w:style w:type="character" w:customStyle="1" w:styleId="CommentTextChar1">
    <w:name w:val="Comment Text Char1"/>
    <w:uiPriority w:val="99"/>
    <w:semiHidden/>
    <w:rsid w:val="00B91094"/>
    <w:rPr>
      <w:rFonts w:ascii="Times New Roman" w:eastAsia="Times New Roman" w:hAnsi="Times New Roman" w:cs="Times New Roman" w:hint="default"/>
      <w:sz w:val="20"/>
      <w:szCs w:val="20"/>
    </w:rPr>
  </w:style>
  <w:style w:type="character" w:customStyle="1" w:styleId="BalloonTextChar1">
    <w:name w:val="Balloon Text Char1"/>
    <w:uiPriority w:val="99"/>
    <w:semiHidden/>
    <w:rsid w:val="00B91094"/>
    <w:rPr>
      <w:rFonts w:ascii="Times New Roman" w:eastAsia="Times New Roman" w:hAnsi="Times New Roman" w:cs="Times New Roman" w:hint="default"/>
      <w:sz w:val="2"/>
      <w:szCs w:val="2"/>
    </w:rPr>
  </w:style>
  <w:style w:type="paragraph" w:styleId="afffff8">
    <w:name w:val="TOC Heading"/>
    <w:basedOn w:val="10"/>
    <w:next w:val="a6"/>
    <w:uiPriority w:val="39"/>
    <w:semiHidden/>
    <w:unhideWhenUsed/>
    <w:qFormat/>
    <w:rsid w:val="007B4E3A"/>
    <w:pPr>
      <w:keepLines/>
      <w:spacing w:before="480" w:after="0" w:line="276" w:lineRule="auto"/>
      <w:jc w:val="left"/>
      <w:outlineLvl w:val="9"/>
    </w:pPr>
    <w:rPr>
      <w:rFonts w:ascii="Cambria" w:hAnsi="Cambria"/>
      <w:bCs/>
      <w:color w:val="365F91"/>
      <w:kern w:val="0"/>
      <w:sz w:val="28"/>
      <w:szCs w:val="28"/>
    </w:rPr>
  </w:style>
  <w:style w:type="table" w:customStyle="1" w:styleId="2f0">
    <w:name w:val="Сетка таблицы2"/>
    <w:basedOn w:val="a8"/>
    <w:next w:val="affff7"/>
    <w:uiPriority w:val="59"/>
    <w:rsid w:val="0063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Абзац списка3"/>
    <w:basedOn w:val="a6"/>
    <w:rsid w:val="00771234"/>
    <w:pPr>
      <w:spacing w:after="0" w:line="240" w:lineRule="auto"/>
      <w:ind w:left="720"/>
      <w:contextualSpacing/>
    </w:pPr>
    <w:rPr>
      <w:rFonts w:ascii="Times New Roman" w:hAnsi="Times New Roman"/>
      <w:sz w:val="20"/>
      <w:szCs w:val="20"/>
      <w:lang w:eastAsia="ru-RU"/>
    </w:rPr>
  </w:style>
  <w:style w:type="paragraph" w:customStyle="1" w:styleId="47">
    <w:name w:val="Абзац списка4"/>
    <w:basedOn w:val="a6"/>
    <w:rsid w:val="00307D20"/>
    <w:pPr>
      <w:spacing w:after="0" w:line="240" w:lineRule="auto"/>
      <w:ind w:left="720"/>
      <w:contextualSpacing/>
    </w:pPr>
    <w:rPr>
      <w:rFonts w:ascii="Times New Roman" w:hAnsi="Times New Roman"/>
      <w:sz w:val="20"/>
      <w:szCs w:val="20"/>
      <w:lang w:eastAsia="ru-RU"/>
    </w:rPr>
  </w:style>
  <w:style w:type="character" w:customStyle="1" w:styleId="affffa">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9"/>
    <w:uiPriority w:val="34"/>
    <w:locked/>
    <w:rsid w:val="00060482"/>
    <w:rPr>
      <w:rFonts w:ascii="Times New Roman" w:eastAsia="Times New Roman" w:hAnsi="Times New Roman" w:cs="Times New Roman"/>
      <w:sz w:val="24"/>
      <w:szCs w:val="24"/>
      <w:lang w:eastAsia="ru-RU"/>
    </w:rPr>
  </w:style>
  <w:style w:type="paragraph" w:customStyle="1" w:styleId="Default">
    <w:name w:val="Default"/>
    <w:rsid w:val="00496BA2"/>
    <w:pPr>
      <w:autoSpaceDE w:val="0"/>
      <w:autoSpaceDN w:val="0"/>
      <w:adjustRightInd w:val="0"/>
    </w:pPr>
    <w:rPr>
      <w:rFonts w:cs="Calibri"/>
      <w:color w:val="000000"/>
      <w:sz w:val="24"/>
      <w:szCs w:val="24"/>
    </w:rPr>
  </w:style>
  <w:style w:type="character" w:customStyle="1" w:styleId="fontstyle01">
    <w:name w:val="fontstyle01"/>
    <w:basedOn w:val="a7"/>
    <w:rsid w:val="00F46C51"/>
    <w:rPr>
      <w:rFonts w:ascii="TimesNewRomanPSMT" w:hAnsi="TimesNewRomanPSMT" w:hint="default"/>
      <w:b w:val="0"/>
      <w:bCs w:val="0"/>
      <w:i w:val="0"/>
      <w:iCs w:val="0"/>
      <w:color w:val="000000"/>
      <w:sz w:val="22"/>
      <w:szCs w:val="22"/>
    </w:rPr>
  </w:style>
  <w:style w:type="character" w:customStyle="1" w:styleId="fontstyle21">
    <w:name w:val="fontstyle21"/>
    <w:basedOn w:val="a7"/>
    <w:rsid w:val="00F46C51"/>
    <w:rPr>
      <w:rFonts w:ascii="SymbolMT" w:hAnsi="SymbolMT" w:hint="default"/>
      <w:b w:val="0"/>
      <w:bCs w:val="0"/>
      <w:i w:val="0"/>
      <w:iCs w:val="0"/>
      <w:color w:val="000000"/>
      <w:sz w:val="22"/>
      <w:szCs w:val="22"/>
    </w:rPr>
  </w:style>
  <w:style w:type="character" w:customStyle="1" w:styleId="fontstyle31">
    <w:name w:val="fontstyle31"/>
    <w:basedOn w:val="a7"/>
    <w:rsid w:val="00F46C51"/>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785">
      <w:bodyDiv w:val="1"/>
      <w:marLeft w:val="0"/>
      <w:marRight w:val="0"/>
      <w:marTop w:val="0"/>
      <w:marBottom w:val="0"/>
      <w:divBdr>
        <w:top w:val="none" w:sz="0" w:space="0" w:color="auto"/>
        <w:left w:val="none" w:sz="0" w:space="0" w:color="auto"/>
        <w:bottom w:val="none" w:sz="0" w:space="0" w:color="auto"/>
        <w:right w:val="none" w:sz="0" w:space="0" w:color="auto"/>
      </w:divBdr>
    </w:div>
    <w:div w:id="111096405">
      <w:bodyDiv w:val="1"/>
      <w:marLeft w:val="0"/>
      <w:marRight w:val="0"/>
      <w:marTop w:val="0"/>
      <w:marBottom w:val="0"/>
      <w:divBdr>
        <w:top w:val="none" w:sz="0" w:space="0" w:color="auto"/>
        <w:left w:val="none" w:sz="0" w:space="0" w:color="auto"/>
        <w:bottom w:val="none" w:sz="0" w:space="0" w:color="auto"/>
        <w:right w:val="none" w:sz="0" w:space="0" w:color="auto"/>
      </w:divBdr>
    </w:div>
    <w:div w:id="190656029">
      <w:bodyDiv w:val="1"/>
      <w:marLeft w:val="0"/>
      <w:marRight w:val="0"/>
      <w:marTop w:val="0"/>
      <w:marBottom w:val="0"/>
      <w:divBdr>
        <w:top w:val="none" w:sz="0" w:space="0" w:color="auto"/>
        <w:left w:val="none" w:sz="0" w:space="0" w:color="auto"/>
        <w:bottom w:val="none" w:sz="0" w:space="0" w:color="auto"/>
        <w:right w:val="none" w:sz="0" w:space="0" w:color="auto"/>
      </w:divBdr>
    </w:div>
    <w:div w:id="469977643">
      <w:bodyDiv w:val="1"/>
      <w:marLeft w:val="0"/>
      <w:marRight w:val="0"/>
      <w:marTop w:val="0"/>
      <w:marBottom w:val="0"/>
      <w:divBdr>
        <w:top w:val="none" w:sz="0" w:space="0" w:color="auto"/>
        <w:left w:val="none" w:sz="0" w:space="0" w:color="auto"/>
        <w:bottom w:val="none" w:sz="0" w:space="0" w:color="auto"/>
        <w:right w:val="none" w:sz="0" w:space="0" w:color="auto"/>
      </w:divBdr>
    </w:div>
    <w:div w:id="470250006">
      <w:bodyDiv w:val="1"/>
      <w:marLeft w:val="0"/>
      <w:marRight w:val="0"/>
      <w:marTop w:val="0"/>
      <w:marBottom w:val="0"/>
      <w:divBdr>
        <w:top w:val="none" w:sz="0" w:space="0" w:color="auto"/>
        <w:left w:val="none" w:sz="0" w:space="0" w:color="auto"/>
        <w:bottom w:val="none" w:sz="0" w:space="0" w:color="auto"/>
        <w:right w:val="none" w:sz="0" w:space="0" w:color="auto"/>
      </w:divBdr>
    </w:div>
    <w:div w:id="660083986">
      <w:bodyDiv w:val="1"/>
      <w:marLeft w:val="0"/>
      <w:marRight w:val="0"/>
      <w:marTop w:val="0"/>
      <w:marBottom w:val="0"/>
      <w:divBdr>
        <w:top w:val="none" w:sz="0" w:space="0" w:color="auto"/>
        <w:left w:val="none" w:sz="0" w:space="0" w:color="auto"/>
        <w:bottom w:val="none" w:sz="0" w:space="0" w:color="auto"/>
        <w:right w:val="none" w:sz="0" w:space="0" w:color="auto"/>
      </w:divBdr>
    </w:div>
    <w:div w:id="792362629">
      <w:bodyDiv w:val="1"/>
      <w:marLeft w:val="0"/>
      <w:marRight w:val="0"/>
      <w:marTop w:val="0"/>
      <w:marBottom w:val="0"/>
      <w:divBdr>
        <w:top w:val="none" w:sz="0" w:space="0" w:color="auto"/>
        <w:left w:val="none" w:sz="0" w:space="0" w:color="auto"/>
        <w:bottom w:val="none" w:sz="0" w:space="0" w:color="auto"/>
        <w:right w:val="none" w:sz="0" w:space="0" w:color="auto"/>
      </w:divBdr>
    </w:div>
    <w:div w:id="1026490755">
      <w:bodyDiv w:val="1"/>
      <w:marLeft w:val="0"/>
      <w:marRight w:val="0"/>
      <w:marTop w:val="0"/>
      <w:marBottom w:val="0"/>
      <w:divBdr>
        <w:top w:val="none" w:sz="0" w:space="0" w:color="auto"/>
        <w:left w:val="none" w:sz="0" w:space="0" w:color="auto"/>
        <w:bottom w:val="none" w:sz="0" w:space="0" w:color="auto"/>
        <w:right w:val="none" w:sz="0" w:space="0" w:color="auto"/>
      </w:divBdr>
    </w:div>
    <w:div w:id="1041440693">
      <w:bodyDiv w:val="1"/>
      <w:marLeft w:val="0"/>
      <w:marRight w:val="0"/>
      <w:marTop w:val="0"/>
      <w:marBottom w:val="0"/>
      <w:divBdr>
        <w:top w:val="none" w:sz="0" w:space="0" w:color="auto"/>
        <w:left w:val="none" w:sz="0" w:space="0" w:color="auto"/>
        <w:bottom w:val="none" w:sz="0" w:space="0" w:color="auto"/>
        <w:right w:val="none" w:sz="0" w:space="0" w:color="auto"/>
      </w:divBdr>
    </w:div>
    <w:div w:id="1070885084">
      <w:bodyDiv w:val="1"/>
      <w:marLeft w:val="0"/>
      <w:marRight w:val="0"/>
      <w:marTop w:val="0"/>
      <w:marBottom w:val="0"/>
      <w:divBdr>
        <w:top w:val="none" w:sz="0" w:space="0" w:color="auto"/>
        <w:left w:val="none" w:sz="0" w:space="0" w:color="auto"/>
        <w:bottom w:val="none" w:sz="0" w:space="0" w:color="auto"/>
        <w:right w:val="none" w:sz="0" w:space="0" w:color="auto"/>
      </w:divBdr>
    </w:div>
    <w:div w:id="1258712959">
      <w:bodyDiv w:val="1"/>
      <w:marLeft w:val="0"/>
      <w:marRight w:val="0"/>
      <w:marTop w:val="0"/>
      <w:marBottom w:val="0"/>
      <w:divBdr>
        <w:top w:val="none" w:sz="0" w:space="0" w:color="auto"/>
        <w:left w:val="none" w:sz="0" w:space="0" w:color="auto"/>
        <w:bottom w:val="none" w:sz="0" w:space="0" w:color="auto"/>
        <w:right w:val="none" w:sz="0" w:space="0" w:color="auto"/>
      </w:divBdr>
    </w:div>
    <w:div w:id="1781607124">
      <w:bodyDiv w:val="1"/>
      <w:marLeft w:val="0"/>
      <w:marRight w:val="0"/>
      <w:marTop w:val="0"/>
      <w:marBottom w:val="0"/>
      <w:divBdr>
        <w:top w:val="none" w:sz="0" w:space="0" w:color="auto"/>
        <w:left w:val="none" w:sz="0" w:space="0" w:color="auto"/>
        <w:bottom w:val="none" w:sz="0" w:space="0" w:color="auto"/>
        <w:right w:val="none" w:sz="0" w:space="0" w:color="auto"/>
      </w:divBdr>
    </w:div>
    <w:div w:id="1970740927">
      <w:bodyDiv w:val="1"/>
      <w:marLeft w:val="0"/>
      <w:marRight w:val="0"/>
      <w:marTop w:val="0"/>
      <w:marBottom w:val="0"/>
      <w:divBdr>
        <w:top w:val="none" w:sz="0" w:space="0" w:color="auto"/>
        <w:left w:val="none" w:sz="0" w:space="0" w:color="auto"/>
        <w:bottom w:val="none" w:sz="0" w:space="0" w:color="auto"/>
        <w:right w:val="none" w:sz="0" w:space="0" w:color="auto"/>
      </w:divBdr>
    </w:div>
    <w:div w:id="199100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8F72-8F95-4841-B898-4525D101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4540</Words>
  <Characters>25881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30361</CharactersWithSpaces>
  <SharedDoc>false</SharedDoc>
  <HLinks>
    <vt:vector size="150" baseType="variant">
      <vt:variant>
        <vt:i4>1900606</vt:i4>
      </vt:variant>
      <vt:variant>
        <vt:i4>140</vt:i4>
      </vt:variant>
      <vt:variant>
        <vt:i4>0</vt:i4>
      </vt:variant>
      <vt:variant>
        <vt:i4>5</vt:i4>
      </vt:variant>
      <vt:variant>
        <vt:lpwstr/>
      </vt:variant>
      <vt:variant>
        <vt:lpwstr>_Toc491185373</vt:lpwstr>
      </vt:variant>
      <vt:variant>
        <vt:i4>1900606</vt:i4>
      </vt:variant>
      <vt:variant>
        <vt:i4>134</vt:i4>
      </vt:variant>
      <vt:variant>
        <vt:i4>0</vt:i4>
      </vt:variant>
      <vt:variant>
        <vt:i4>5</vt:i4>
      </vt:variant>
      <vt:variant>
        <vt:lpwstr/>
      </vt:variant>
      <vt:variant>
        <vt:lpwstr>_Toc491185372</vt:lpwstr>
      </vt:variant>
      <vt:variant>
        <vt:i4>1900606</vt:i4>
      </vt:variant>
      <vt:variant>
        <vt:i4>128</vt:i4>
      </vt:variant>
      <vt:variant>
        <vt:i4>0</vt:i4>
      </vt:variant>
      <vt:variant>
        <vt:i4>5</vt:i4>
      </vt:variant>
      <vt:variant>
        <vt:lpwstr/>
      </vt:variant>
      <vt:variant>
        <vt:lpwstr>_Toc491185371</vt:lpwstr>
      </vt:variant>
      <vt:variant>
        <vt:i4>1900606</vt:i4>
      </vt:variant>
      <vt:variant>
        <vt:i4>122</vt:i4>
      </vt:variant>
      <vt:variant>
        <vt:i4>0</vt:i4>
      </vt:variant>
      <vt:variant>
        <vt:i4>5</vt:i4>
      </vt:variant>
      <vt:variant>
        <vt:lpwstr/>
      </vt:variant>
      <vt:variant>
        <vt:lpwstr>_Toc491185370</vt:lpwstr>
      </vt:variant>
      <vt:variant>
        <vt:i4>1835070</vt:i4>
      </vt:variant>
      <vt:variant>
        <vt:i4>116</vt:i4>
      </vt:variant>
      <vt:variant>
        <vt:i4>0</vt:i4>
      </vt:variant>
      <vt:variant>
        <vt:i4>5</vt:i4>
      </vt:variant>
      <vt:variant>
        <vt:lpwstr/>
      </vt:variant>
      <vt:variant>
        <vt:lpwstr>_Toc491185369</vt:lpwstr>
      </vt:variant>
      <vt:variant>
        <vt:i4>1835070</vt:i4>
      </vt:variant>
      <vt:variant>
        <vt:i4>110</vt:i4>
      </vt:variant>
      <vt:variant>
        <vt:i4>0</vt:i4>
      </vt:variant>
      <vt:variant>
        <vt:i4>5</vt:i4>
      </vt:variant>
      <vt:variant>
        <vt:lpwstr/>
      </vt:variant>
      <vt:variant>
        <vt:lpwstr>_Toc491185368</vt:lpwstr>
      </vt:variant>
      <vt:variant>
        <vt:i4>1835070</vt:i4>
      </vt:variant>
      <vt:variant>
        <vt:i4>104</vt:i4>
      </vt:variant>
      <vt:variant>
        <vt:i4>0</vt:i4>
      </vt:variant>
      <vt:variant>
        <vt:i4>5</vt:i4>
      </vt:variant>
      <vt:variant>
        <vt:lpwstr/>
      </vt:variant>
      <vt:variant>
        <vt:lpwstr>_Toc491185367</vt:lpwstr>
      </vt:variant>
      <vt:variant>
        <vt:i4>1835070</vt:i4>
      </vt:variant>
      <vt:variant>
        <vt:i4>98</vt:i4>
      </vt:variant>
      <vt:variant>
        <vt:i4>0</vt:i4>
      </vt:variant>
      <vt:variant>
        <vt:i4>5</vt:i4>
      </vt:variant>
      <vt:variant>
        <vt:lpwstr/>
      </vt:variant>
      <vt:variant>
        <vt:lpwstr>_Toc491185366</vt:lpwstr>
      </vt:variant>
      <vt:variant>
        <vt:i4>1835070</vt:i4>
      </vt:variant>
      <vt:variant>
        <vt:i4>92</vt:i4>
      </vt:variant>
      <vt:variant>
        <vt:i4>0</vt:i4>
      </vt:variant>
      <vt:variant>
        <vt:i4>5</vt:i4>
      </vt:variant>
      <vt:variant>
        <vt:lpwstr/>
      </vt:variant>
      <vt:variant>
        <vt:lpwstr>_Toc491185365</vt:lpwstr>
      </vt:variant>
      <vt:variant>
        <vt:i4>1835070</vt:i4>
      </vt:variant>
      <vt:variant>
        <vt:i4>86</vt:i4>
      </vt:variant>
      <vt:variant>
        <vt:i4>0</vt:i4>
      </vt:variant>
      <vt:variant>
        <vt:i4>5</vt:i4>
      </vt:variant>
      <vt:variant>
        <vt:lpwstr/>
      </vt:variant>
      <vt:variant>
        <vt:lpwstr>_Toc491185364</vt:lpwstr>
      </vt:variant>
      <vt:variant>
        <vt:i4>1835070</vt:i4>
      </vt:variant>
      <vt:variant>
        <vt:i4>80</vt:i4>
      </vt:variant>
      <vt:variant>
        <vt:i4>0</vt:i4>
      </vt:variant>
      <vt:variant>
        <vt:i4>5</vt:i4>
      </vt:variant>
      <vt:variant>
        <vt:lpwstr/>
      </vt:variant>
      <vt:variant>
        <vt:lpwstr>_Toc491185363</vt:lpwstr>
      </vt:variant>
      <vt:variant>
        <vt:i4>1835070</vt:i4>
      </vt:variant>
      <vt:variant>
        <vt:i4>74</vt:i4>
      </vt:variant>
      <vt:variant>
        <vt:i4>0</vt:i4>
      </vt:variant>
      <vt:variant>
        <vt:i4>5</vt:i4>
      </vt:variant>
      <vt:variant>
        <vt:lpwstr/>
      </vt:variant>
      <vt:variant>
        <vt:lpwstr>_Toc491185362</vt:lpwstr>
      </vt:variant>
      <vt:variant>
        <vt:i4>1835070</vt:i4>
      </vt:variant>
      <vt:variant>
        <vt:i4>68</vt:i4>
      </vt:variant>
      <vt:variant>
        <vt:i4>0</vt:i4>
      </vt:variant>
      <vt:variant>
        <vt:i4>5</vt:i4>
      </vt:variant>
      <vt:variant>
        <vt:lpwstr/>
      </vt:variant>
      <vt:variant>
        <vt:lpwstr>_Toc491185361</vt:lpwstr>
      </vt:variant>
      <vt:variant>
        <vt:i4>1835070</vt:i4>
      </vt:variant>
      <vt:variant>
        <vt:i4>62</vt:i4>
      </vt:variant>
      <vt:variant>
        <vt:i4>0</vt:i4>
      </vt:variant>
      <vt:variant>
        <vt:i4>5</vt:i4>
      </vt:variant>
      <vt:variant>
        <vt:lpwstr/>
      </vt:variant>
      <vt:variant>
        <vt:lpwstr>_Toc491185360</vt:lpwstr>
      </vt:variant>
      <vt:variant>
        <vt:i4>2031678</vt:i4>
      </vt:variant>
      <vt:variant>
        <vt:i4>56</vt:i4>
      </vt:variant>
      <vt:variant>
        <vt:i4>0</vt:i4>
      </vt:variant>
      <vt:variant>
        <vt:i4>5</vt:i4>
      </vt:variant>
      <vt:variant>
        <vt:lpwstr/>
      </vt:variant>
      <vt:variant>
        <vt:lpwstr>_Toc491185359</vt:lpwstr>
      </vt:variant>
      <vt:variant>
        <vt:i4>2031678</vt:i4>
      </vt:variant>
      <vt:variant>
        <vt:i4>50</vt:i4>
      </vt:variant>
      <vt:variant>
        <vt:i4>0</vt:i4>
      </vt:variant>
      <vt:variant>
        <vt:i4>5</vt:i4>
      </vt:variant>
      <vt:variant>
        <vt:lpwstr/>
      </vt:variant>
      <vt:variant>
        <vt:lpwstr>_Toc491185358</vt:lpwstr>
      </vt:variant>
      <vt:variant>
        <vt:i4>2031678</vt:i4>
      </vt:variant>
      <vt:variant>
        <vt:i4>44</vt:i4>
      </vt:variant>
      <vt:variant>
        <vt:i4>0</vt:i4>
      </vt:variant>
      <vt:variant>
        <vt:i4>5</vt:i4>
      </vt:variant>
      <vt:variant>
        <vt:lpwstr/>
      </vt:variant>
      <vt:variant>
        <vt:lpwstr>_Toc491185357</vt:lpwstr>
      </vt:variant>
      <vt:variant>
        <vt:i4>2031678</vt:i4>
      </vt:variant>
      <vt:variant>
        <vt:i4>38</vt:i4>
      </vt:variant>
      <vt:variant>
        <vt:i4>0</vt:i4>
      </vt:variant>
      <vt:variant>
        <vt:i4>5</vt:i4>
      </vt:variant>
      <vt:variant>
        <vt:lpwstr/>
      </vt:variant>
      <vt:variant>
        <vt:lpwstr>_Toc491185356</vt:lpwstr>
      </vt:variant>
      <vt:variant>
        <vt:i4>2031678</vt:i4>
      </vt:variant>
      <vt:variant>
        <vt:i4>32</vt:i4>
      </vt:variant>
      <vt:variant>
        <vt:i4>0</vt:i4>
      </vt:variant>
      <vt:variant>
        <vt:i4>5</vt:i4>
      </vt:variant>
      <vt:variant>
        <vt:lpwstr/>
      </vt:variant>
      <vt:variant>
        <vt:lpwstr>_Toc491185355</vt:lpwstr>
      </vt:variant>
      <vt:variant>
        <vt:i4>2031678</vt:i4>
      </vt:variant>
      <vt:variant>
        <vt:i4>26</vt:i4>
      </vt:variant>
      <vt:variant>
        <vt:i4>0</vt:i4>
      </vt:variant>
      <vt:variant>
        <vt:i4>5</vt:i4>
      </vt:variant>
      <vt:variant>
        <vt:lpwstr/>
      </vt:variant>
      <vt:variant>
        <vt:lpwstr>_Toc491185354</vt:lpwstr>
      </vt:variant>
      <vt:variant>
        <vt:i4>2031678</vt:i4>
      </vt:variant>
      <vt:variant>
        <vt:i4>20</vt:i4>
      </vt:variant>
      <vt:variant>
        <vt:i4>0</vt:i4>
      </vt:variant>
      <vt:variant>
        <vt:i4>5</vt:i4>
      </vt:variant>
      <vt:variant>
        <vt:lpwstr/>
      </vt:variant>
      <vt:variant>
        <vt:lpwstr>_Toc491185353</vt:lpwstr>
      </vt:variant>
      <vt:variant>
        <vt:i4>2031678</vt:i4>
      </vt:variant>
      <vt:variant>
        <vt:i4>14</vt:i4>
      </vt:variant>
      <vt:variant>
        <vt:i4>0</vt:i4>
      </vt:variant>
      <vt:variant>
        <vt:i4>5</vt:i4>
      </vt:variant>
      <vt:variant>
        <vt:lpwstr/>
      </vt:variant>
      <vt:variant>
        <vt:lpwstr>_Toc491185352</vt:lpwstr>
      </vt:variant>
      <vt:variant>
        <vt:i4>2031678</vt:i4>
      </vt:variant>
      <vt:variant>
        <vt:i4>8</vt:i4>
      </vt:variant>
      <vt:variant>
        <vt:i4>0</vt:i4>
      </vt:variant>
      <vt:variant>
        <vt:i4>5</vt:i4>
      </vt:variant>
      <vt:variant>
        <vt:lpwstr/>
      </vt:variant>
      <vt:variant>
        <vt:lpwstr>_Toc491185351</vt:lpwstr>
      </vt:variant>
      <vt:variant>
        <vt:i4>3145779</vt:i4>
      </vt:variant>
      <vt:variant>
        <vt:i4>3</vt:i4>
      </vt:variant>
      <vt:variant>
        <vt:i4>0</vt:i4>
      </vt:variant>
      <vt:variant>
        <vt:i4>5</vt:i4>
      </vt:variant>
      <vt:variant>
        <vt:lpwstr>http://utp.sberbank-ast.ru/223</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Георгий Хохлов</dc:creator>
  <cp:lastModifiedBy>Стрекалова Татьяна Юрьевна</cp:lastModifiedBy>
  <cp:revision>23</cp:revision>
  <cp:lastPrinted>2022-06-15T09:01:00Z</cp:lastPrinted>
  <dcterms:created xsi:type="dcterms:W3CDTF">2024-02-07T05:22:00Z</dcterms:created>
  <dcterms:modified xsi:type="dcterms:W3CDTF">2024-11-12T11:58:00Z</dcterms:modified>
</cp:coreProperties>
</file>