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75D1C589" w:rsidR="0059035B" w:rsidRPr="005E392B" w:rsidRDefault="00805321" w:rsidP="00C502D4">
      <w:pPr>
        <w:jc w:val="center"/>
        <w:rPr>
          <w:b/>
          <w:sz w:val="32"/>
        </w:rPr>
      </w:pPr>
      <w:r w:rsidRPr="005E392B">
        <w:rPr>
          <w:b/>
          <w:sz w:val="32"/>
        </w:rPr>
        <w:t>Т</w:t>
      </w:r>
      <w:r w:rsidR="00C502D4" w:rsidRPr="005E392B">
        <w:rPr>
          <w:b/>
          <w:sz w:val="32"/>
        </w:rPr>
        <w:t xml:space="preserve">ехническое задание </w:t>
      </w:r>
      <w:r w:rsidR="0060039A">
        <w:rPr>
          <w:b/>
          <w:sz w:val="32"/>
        </w:rPr>
        <w:t xml:space="preserve">на поставку </w:t>
      </w:r>
      <w:bookmarkStart w:id="0" w:name="_GoBack"/>
      <w:bookmarkEnd w:id="0"/>
      <w:r w:rsidR="0060039A">
        <w:rPr>
          <w:b/>
          <w:sz w:val="32"/>
        </w:rPr>
        <w:t>лицензий Касперского.</w:t>
      </w:r>
    </w:p>
    <w:p w14:paraId="211EFEE7" w14:textId="77777777" w:rsidR="0060039A" w:rsidRDefault="0060039A" w:rsidP="00EE26FD"/>
    <w:p w14:paraId="277D3365" w14:textId="2D25E06A" w:rsidR="00EE26FD" w:rsidRDefault="0060039A" w:rsidP="00EE26FD">
      <w:pPr>
        <w:rPr>
          <w:rFonts w:ascii="Calibri" w:hAnsi="Calibri" w:cs="Calibri"/>
          <w14:ligatures w14:val="standardContextual"/>
        </w:rPr>
      </w:pPr>
      <w:r>
        <w:t>Платформа должна обладать следующим функционалом:</w:t>
      </w:r>
    </w:p>
    <w:p w14:paraId="254A9EE4" w14:textId="605D5167" w:rsidR="0060039A" w:rsidRDefault="0060039A" w:rsidP="0060039A">
      <w:r>
        <w:t>- Размещение подписок с отложенной датой активации;</w:t>
      </w:r>
    </w:p>
    <w:p w14:paraId="3ABE4B33" w14:textId="3B9431DB" w:rsidR="0060039A" w:rsidRDefault="0060039A" w:rsidP="0060039A">
      <w:r>
        <w:t>- Возможность автоматической дозакупки любого кол-ва подписок в день пролонгации;</w:t>
      </w:r>
    </w:p>
    <w:p w14:paraId="3157AA1C" w14:textId="4A1E4A6E" w:rsidR="0060039A" w:rsidRDefault="0060039A" w:rsidP="0060039A">
      <w:r>
        <w:t>-</w:t>
      </w:r>
      <w:r w:rsidR="006831F9">
        <w:t xml:space="preserve"> </w:t>
      </w:r>
      <w:r>
        <w:t xml:space="preserve">Возможность построения отчетов, содержащих показатели подписочного бизнеса прямо из платформы, а также выгрузка данных ответов в формате </w:t>
      </w:r>
      <w:r>
        <w:rPr>
          <w:lang w:val="en-US"/>
        </w:rPr>
        <w:t>excel</w:t>
      </w:r>
      <w:r>
        <w:t>;</w:t>
      </w:r>
    </w:p>
    <w:p w14:paraId="0B25D210" w14:textId="7FEA5946" w:rsidR="0060039A" w:rsidRDefault="0060039A" w:rsidP="0060039A">
      <w:r>
        <w:t>- Возможность создания кабинета конечного клиента, для управления подписками.</w:t>
      </w:r>
    </w:p>
    <w:p w14:paraId="5C6FD088" w14:textId="489FE638" w:rsidR="0060039A" w:rsidRDefault="0060039A" w:rsidP="0060039A"/>
    <w:p w14:paraId="394FD301" w14:textId="69198071" w:rsidR="0060039A" w:rsidRDefault="0060039A" w:rsidP="0060039A">
      <w:r>
        <w:t xml:space="preserve">Компания поставщик предоставляет персонального менеджера для взаимодействия с Заказчиком. </w:t>
      </w:r>
    </w:p>
    <w:p w14:paraId="12616FC8" w14:textId="4C214B7B" w:rsidR="00F43C2A" w:rsidRDefault="00F43C2A" w:rsidP="0060039A">
      <w:r>
        <w:t xml:space="preserve">Компания поставщик должна обладать сертификатом дистрибьютера АО «Лаборатория Касперского». </w:t>
      </w:r>
    </w:p>
    <w:p w14:paraId="7E5E1C2D" w14:textId="77777777" w:rsidR="006A44BD" w:rsidRDefault="006A44BD"/>
    <w:p w14:paraId="3B6E9705" w14:textId="77777777" w:rsidR="00C502D4" w:rsidRPr="006A44BD" w:rsidRDefault="00C502D4"/>
    <w:sectPr w:rsidR="00C502D4" w:rsidRPr="006A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74102"/>
    <w:rsid w:val="003E06DD"/>
    <w:rsid w:val="004A40C7"/>
    <w:rsid w:val="004F7AE4"/>
    <w:rsid w:val="005E392B"/>
    <w:rsid w:val="0060039A"/>
    <w:rsid w:val="00623186"/>
    <w:rsid w:val="006831F9"/>
    <w:rsid w:val="006A44BD"/>
    <w:rsid w:val="00805321"/>
    <w:rsid w:val="00987C4C"/>
    <w:rsid w:val="00BD05FD"/>
    <w:rsid w:val="00C063B9"/>
    <w:rsid w:val="00C502D4"/>
    <w:rsid w:val="00C74BC7"/>
    <w:rsid w:val="00D14483"/>
    <w:rsid w:val="00D60ABC"/>
    <w:rsid w:val="00D9288E"/>
    <w:rsid w:val="00E8403D"/>
    <w:rsid w:val="00EB6AE9"/>
    <w:rsid w:val="00EE26FD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7A90-A529-4D3C-A0FE-A76939DE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11</cp:revision>
  <dcterms:created xsi:type="dcterms:W3CDTF">2024-01-25T08:53:00Z</dcterms:created>
  <dcterms:modified xsi:type="dcterms:W3CDTF">2024-02-27T18:07:00Z</dcterms:modified>
</cp:coreProperties>
</file>