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4445" w14:textId="77777777" w:rsidR="00174E5F" w:rsidRPr="00F07F62" w:rsidRDefault="00174E5F" w:rsidP="00684C31">
      <w:pPr>
        <w:framePr w:w="9801" w:h="14355" w:hRule="exact" w:hSpace="180" w:wrap="around" w:vAnchor="text" w:hAnchor="page" w:x="1261" w:y="-281"/>
        <w:jc w:val="right"/>
        <w:rPr>
          <w:rFonts w:ascii="Arial Narrow" w:hAnsi="Arial Narrow"/>
          <w:b/>
          <w:lang w:val="en-US"/>
        </w:rPr>
      </w:pPr>
    </w:p>
    <w:p w14:paraId="0E55D10E" w14:textId="77777777" w:rsidR="002C308B" w:rsidRPr="00174E5F" w:rsidRDefault="00174E5F" w:rsidP="00AF5A23">
      <w:pPr>
        <w:framePr w:w="9085" w:h="14351" w:hRule="exact" w:hSpace="180" w:wrap="around" w:vAnchor="text" w:hAnchor="page" w:x="1261" w:y="-296"/>
        <w:jc w:val="both"/>
        <w:rPr>
          <w:rFonts w:ascii="Arial Narrow" w:hAnsi="Arial Narrow"/>
          <w:b/>
        </w:rPr>
      </w:pPr>
      <w:r w:rsidRPr="00174E5F">
        <w:rPr>
          <w:rFonts w:ascii="Times New Roman" w:hAnsi="Times New Roman" w:cs="Times New Roman"/>
          <w:b/>
        </w:rPr>
        <w:t>Перечень документов, являющийся обязательным для предоставления в ООО «</w:t>
      </w:r>
      <w:r w:rsidR="00BF3265">
        <w:rPr>
          <w:rFonts w:ascii="Times New Roman" w:hAnsi="Times New Roman" w:cs="Times New Roman"/>
          <w:b/>
        </w:rPr>
        <w:t>ДТК Ямал</w:t>
      </w:r>
      <w:r w:rsidRPr="00174E5F">
        <w:rPr>
          <w:rFonts w:ascii="Times New Roman" w:hAnsi="Times New Roman" w:cs="Times New Roman"/>
          <w:b/>
        </w:rPr>
        <w:t xml:space="preserve">» для контрагентов, организационно-правовой формой которых является </w:t>
      </w:r>
      <w:r>
        <w:rPr>
          <w:rFonts w:ascii="Times New Roman" w:hAnsi="Times New Roman" w:cs="Times New Roman"/>
          <w:b/>
        </w:rPr>
        <w:t>ОБЩЕСТВО</w:t>
      </w:r>
      <w:r w:rsidR="00F01FA1">
        <w:rPr>
          <w:rFonts w:ascii="Times New Roman" w:hAnsi="Times New Roman" w:cs="Times New Roman"/>
          <w:b/>
        </w:rPr>
        <w:t xml:space="preserve"> С ОГРАНИЧЕННОЙ ОТВЕТСТВЕННОСТЬЮ</w:t>
      </w:r>
      <w:r w:rsidRPr="00174E5F">
        <w:rPr>
          <w:rFonts w:ascii="Times New Roman" w:hAnsi="Times New Roman" w:cs="Times New Roman"/>
          <w:b/>
        </w:rPr>
        <w:t>.</w:t>
      </w:r>
    </w:p>
    <w:p w14:paraId="0D41AC3A" w14:textId="77777777" w:rsidR="00F01FA1" w:rsidRPr="00B60CE2" w:rsidRDefault="00F01FA1" w:rsidP="00AF5A23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 w:rsidRPr="00B60CE2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1133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3FF" w:rsidRPr="00B60CE2">
        <w:rPr>
          <w:rFonts w:ascii="Times New Roman" w:hAnsi="Times New Roman" w:cs="Times New Roman"/>
          <w:b/>
          <w:sz w:val="18"/>
          <w:szCs w:val="18"/>
        </w:rPr>
        <w:t>Заверенные копии</w:t>
      </w:r>
      <w:r w:rsidRPr="00B60CE2">
        <w:rPr>
          <w:rFonts w:ascii="Times New Roman" w:hAnsi="Times New Roman" w:cs="Times New Roman"/>
          <w:b/>
          <w:sz w:val="18"/>
          <w:szCs w:val="18"/>
        </w:rPr>
        <w:t xml:space="preserve"> следующих документов</w:t>
      </w:r>
      <w:r w:rsidRPr="00B60CE2">
        <w:rPr>
          <w:rFonts w:ascii="Times New Roman" w:hAnsi="Times New Roman" w:cs="Times New Roman"/>
          <w:sz w:val="18"/>
          <w:szCs w:val="18"/>
        </w:rPr>
        <w:t>:</w:t>
      </w:r>
    </w:p>
    <w:p w14:paraId="2B78F202" w14:textId="77777777" w:rsidR="00F01FA1" w:rsidRPr="00B60CE2" w:rsidRDefault="00F01FA1" w:rsidP="00AF5A23">
      <w:pPr>
        <w:framePr w:w="9085" w:h="14351" w:hRule="exact" w:hSpace="180" w:wrap="around" w:vAnchor="text" w:hAnchor="page" w:x="1261" w:y="-296"/>
        <w:ind w:firstLine="3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</w:t>
      </w:r>
      <w:r w:rsidR="001133FF">
        <w:rPr>
          <w:rFonts w:ascii="Times New Roman" w:hAnsi="Times New Roman" w:cs="Times New Roman"/>
          <w:sz w:val="18"/>
          <w:szCs w:val="18"/>
        </w:rPr>
        <w:t xml:space="preserve"> </w:t>
      </w:r>
      <w:r w:rsidRPr="00B60CE2">
        <w:rPr>
          <w:rFonts w:ascii="Times New Roman" w:hAnsi="Times New Roman" w:cs="Times New Roman"/>
          <w:sz w:val="18"/>
          <w:szCs w:val="18"/>
        </w:rPr>
        <w:t>Устава;</w:t>
      </w:r>
    </w:p>
    <w:p w14:paraId="59E8EE66" w14:textId="77777777" w:rsidR="00F01FA1" w:rsidRPr="00B60CE2" w:rsidRDefault="00F01FA1" w:rsidP="00AF5A23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</w:t>
      </w:r>
      <w:r w:rsidR="001133FF">
        <w:rPr>
          <w:rFonts w:ascii="Times New Roman" w:hAnsi="Times New Roman" w:cs="Times New Roman"/>
          <w:sz w:val="18"/>
          <w:szCs w:val="18"/>
        </w:rPr>
        <w:t xml:space="preserve"> </w:t>
      </w:r>
      <w:r w:rsidRPr="00B60CE2">
        <w:rPr>
          <w:rFonts w:ascii="Times New Roman" w:hAnsi="Times New Roman" w:cs="Times New Roman"/>
          <w:sz w:val="18"/>
          <w:szCs w:val="18"/>
        </w:rPr>
        <w:t>Свидетельства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0CE2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государствен</w:t>
      </w:r>
      <w:r w:rsidRPr="00B60CE2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ой регистрации;</w:t>
      </w:r>
    </w:p>
    <w:p w14:paraId="580E9752" w14:textId="77777777" w:rsidR="00F01FA1" w:rsidRPr="00B60CE2" w:rsidRDefault="00F01FA1" w:rsidP="00AF5A23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</w:t>
      </w:r>
      <w:r w:rsidRPr="00B60CE2">
        <w:rPr>
          <w:rFonts w:ascii="Times New Roman" w:hAnsi="Times New Roman" w:cs="Times New Roman"/>
          <w:sz w:val="18"/>
          <w:szCs w:val="18"/>
        </w:rPr>
        <w:t xml:space="preserve"> Свидетельства о постановке на налоговый учет;</w:t>
      </w:r>
    </w:p>
    <w:p w14:paraId="42CFFD94" w14:textId="77777777" w:rsidR="00F01FA1" w:rsidRPr="00B60CE2" w:rsidRDefault="00130CFB" w:rsidP="00AF5A23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F01FA1">
        <w:rPr>
          <w:rFonts w:ascii="Times New Roman" w:hAnsi="Times New Roman" w:cs="Times New Roman"/>
          <w:sz w:val="18"/>
          <w:szCs w:val="18"/>
        </w:rPr>
        <w:t>)</w:t>
      </w:r>
      <w:r w:rsidR="001133FF">
        <w:rPr>
          <w:rFonts w:ascii="Times New Roman" w:hAnsi="Times New Roman" w:cs="Times New Roman"/>
          <w:sz w:val="18"/>
          <w:szCs w:val="18"/>
        </w:rPr>
        <w:t xml:space="preserve"> </w:t>
      </w:r>
      <w:r w:rsidR="00F01FA1" w:rsidRPr="00B60CE2">
        <w:rPr>
          <w:rFonts w:ascii="Times New Roman" w:hAnsi="Times New Roman" w:cs="Times New Roman"/>
          <w:sz w:val="18"/>
          <w:szCs w:val="18"/>
        </w:rPr>
        <w:t>Протокола/</w:t>
      </w:r>
      <w:r w:rsidR="00F01FA1">
        <w:rPr>
          <w:rFonts w:ascii="Times New Roman" w:hAnsi="Times New Roman" w:cs="Times New Roman"/>
          <w:sz w:val="18"/>
          <w:szCs w:val="18"/>
        </w:rPr>
        <w:t xml:space="preserve"> </w:t>
      </w:r>
      <w:r w:rsidR="00F01FA1" w:rsidRPr="00B60CE2">
        <w:rPr>
          <w:rFonts w:ascii="Times New Roman" w:hAnsi="Times New Roman" w:cs="Times New Roman"/>
          <w:sz w:val="18"/>
          <w:szCs w:val="18"/>
        </w:rPr>
        <w:t>Выписки из Протокола общего собрания участников или Решения единственного участника о назначении на должность единоличного исполнительного органа;</w:t>
      </w:r>
    </w:p>
    <w:p w14:paraId="403FF9F9" w14:textId="77777777" w:rsidR="001133FF" w:rsidRPr="00130CFB" w:rsidRDefault="00130CFB" w:rsidP="00130CFB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F01FA1">
        <w:rPr>
          <w:rFonts w:ascii="Times New Roman" w:hAnsi="Times New Roman" w:cs="Times New Roman"/>
          <w:sz w:val="18"/>
          <w:szCs w:val="18"/>
        </w:rPr>
        <w:t>)</w:t>
      </w:r>
      <w:r w:rsidR="001133FF">
        <w:rPr>
          <w:rFonts w:ascii="Times New Roman" w:hAnsi="Times New Roman" w:cs="Times New Roman"/>
          <w:sz w:val="18"/>
          <w:szCs w:val="18"/>
        </w:rPr>
        <w:t xml:space="preserve"> </w:t>
      </w:r>
      <w:r w:rsidR="00F01FA1" w:rsidRPr="00B60CE2">
        <w:rPr>
          <w:rFonts w:ascii="Times New Roman" w:hAnsi="Times New Roman" w:cs="Times New Roman"/>
          <w:sz w:val="18"/>
          <w:szCs w:val="18"/>
        </w:rPr>
        <w:t>Доверенности о наделении лица, которое будет подписыват</w:t>
      </w:r>
      <w:r w:rsidR="00F01FA1">
        <w:rPr>
          <w:rFonts w:ascii="Times New Roman" w:hAnsi="Times New Roman" w:cs="Times New Roman"/>
          <w:sz w:val="18"/>
          <w:szCs w:val="18"/>
        </w:rPr>
        <w:t>ь Договор от имени контрагента,</w:t>
      </w:r>
      <w:r w:rsidR="00BF3265">
        <w:rPr>
          <w:rFonts w:ascii="Times New Roman" w:hAnsi="Times New Roman" w:cs="Times New Roman"/>
          <w:sz w:val="18"/>
          <w:szCs w:val="18"/>
        </w:rPr>
        <w:t xml:space="preserve"> </w:t>
      </w:r>
      <w:r w:rsidR="00F01FA1" w:rsidRPr="00B60CE2">
        <w:rPr>
          <w:rFonts w:ascii="Times New Roman" w:hAnsi="Times New Roman" w:cs="Times New Roman"/>
          <w:sz w:val="18"/>
          <w:szCs w:val="18"/>
        </w:rPr>
        <w:t>соответствующими полномочиями;</w:t>
      </w:r>
    </w:p>
    <w:p w14:paraId="71658BD0" w14:textId="77777777" w:rsidR="00130CFB" w:rsidRDefault="00130CFB" w:rsidP="00130CFB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1133FF">
        <w:rPr>
          <w:rFonts w:ascii="Times New Roman" w:hAnsi="Times New Roman" w:cs="Times New Roman"/>
          <w:sz w:val="18"/>
          <w:szCs w:val="18"/>
        </w:rPr>
        <w:t xml:space="preserve">) </w:t>
      </w:r>
      <w:r w:rsidR="001133FF" w:rsidRPr="00134C3A">
        <w:rPr>
          <w:rFonts w:ascii="Times New Roman" w:hAnsi="Times New Roman" w:cs="Times New Roman"/>
          <w:sz w:val="18"/>
          <w:szCs w:val="18"/>
        </w:rPr>
        <w:t>Документ, подтверждающий банковские реквизиты юридического лица (карта предприятия);</w:t>
      </w:r>
      <w:r w:rsidR="001133FF" w:rsidRPr="001133F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B199E8" w14:textId="77777777" w:rsidR="001133FF" w:rsidRPr="00134C3A" w:rsidRDefault="00130CFB" w:rsidP="00130CFB">
      <w:pPr>
        <w:framePr w:w="9085" w:h="14351" w:hRule="exact" w:hSpace="180" w:wrap="around" w:vAnchor="text" w:hAnchor="page" w:x="1261" w:y="-2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</w:t>
      </w:r>
      <w:r w:rsidR="001133FF" w:rsidRPr="00134C3A">
        <w:rPr>
          <w:rFonts w:ascii="Times New Roman" w:hAnsi="Times New Roman" w:cs="Times New Roman"/>
          <w:sz w:val="18"/>
          <w:szCs w:val="18"/>
        </w:rPr>
        <w:t xml:space="preserve"> Информацию о фактическом местонахождении контрагента, его производственных и иных площадей (свидетельство о собственности, договор аренды)</w:t>
      </w:r>
      <w:r w:rsidR="001133FF">
        <w:rPr>
          <w:rFonts w:ascii="Times New Roman" w:hAnsi="Times New Roman" w:cs="Times New Roman"/>
          <w:sz w:val="18"/>
          <w:szCs w:val="18"/>
        </w:rPr>
        <w:t>;</w:t>
      </w:r>
      <w:r w:rsidR="001133FF" w:rsidRPr="00134C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6A3020" w14:textId="77777777" w:rsidR="001133FF" w:rsidRPr="00134C3A" w:rsidRDefault="00130CFB" w:rsidP="00AF5A23">
      <w:pPr>
        <w:framePr w:w="9085" w:h="14351" w:hRule="exact" w:hSpace="180" w:wrap="around" w:vAnchor="text" w:hAnchor="page" w:x="1261" w:y="-296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1133FF">
        <w:rPr>
          <w:rFonts w:ascii="Times New Roman" w:hAnsi="Times New Roman" w:cs="Times New Roman"/>
          <w:sz w:val="18"/>
          <w:szCs w:val="18"/>
        </w:rPr>
        <w:t>)</w:t>
      </w:r>
      <w:r w:rsidR="001133FF" w:rsidRPr="00134C3A">
        <w:rPr>
          <w:rFonts w:ascii="Times New Roman" w:hAnsi="Times New Roman" w:cs="Times New Roman"/>
          <w:sz w:val="18"/>
          <w:szCs w:val="18"/>
        </w:rPr>
        <w:t xml:space="preserve"> Годовой бухгалтерский баланс за последний отчетный период с отметк</w:t>
      </w:r>
      <w:r w:rsidR="001133FF">
        <w:rPr>
          <w:rFonts w:ascii="Times New Roman" w:hAnsi="Times New Roman" w:cs="Times New Roman"/>
          <w:sz w:val="18"/>
          <w:szCs w:val="18"/>
        </w:rPr>
        <w:t>ой налогового органа о принятии;</w:t>
      </w:r>
    </w:p>
    <w:p w14:paraId="68150796" w14:textId="5598FC1D" w:rsidR="00F07F62" w:rsidRDefault="00130CFB" w:rsidP="00AF5A23">
      <w:pPr>
        <w:framePr w:w="9085" w:h="14351" w:hRule="exact" w:hSpace="180" w:wrap="around" w:vAnchor="text" w:hAnchor="page" w:x="1261" w:y="-296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1133FF">
        <w:rPr>
          <w:rFonts w:ascii="Times New Roman" w:hAnsi="Times New Roman" w:cs="Times New Roman"/>
          <w:sz w:val="18"/>
          <w:szCs w:val="18"/>
        </w:rPr>
        <w:t>)</w:t>
      </w:r>
      <w:r w:rsidR="001133FF" w:rsidRPr="00134C3A">
        <w:rPr>
          <w:rFonts w:ascii="Times New Roman" w:hAnsi="Times New Roman" w:cs="Times New Roman"/>
          <w:sz w:val="18"/>
          <w:szCs w:val="18"/>
        </w:rPr>
        <w:t xml:space="preserve"> Налоговые декларации по НДС и налогу на прибыль за последний налоговый период с отметк</w:t>
      </w:r>
      <w:r w:rsidR="00F07F62">
        <w:rPr>
          <w:rFonts w:ascii="Times New Roman" w:hAnsi="Times New Roman" w:cs="Times New Roman"/>
          <w:sz w:val="18"/>
          <w:szCs w:val="18"/>
        </w:rPr>
        <w:t>ой о принятии налоговым органом/</w:t>
      </w:r>
    </w:p>
    <w:p w14:paraId="690CC20B" w14:textId="71B080A6" w:rsidR="00487C50" w:rsidRPr="00487C50" w:rsidRDefault="00487C50" w:rsidP="00AF5A23">
      <w:pPr>
        <w:framePr w:w="9085" w:h="14351" w:hRule="exact" w:hSpace="180" w:wrap="around" w:vAnchor="text" w:hAnchor="page" w:x="1261" w:y="-296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10) </w:t>
      </w:r>
      <w:r>
        <w:rPr>
          <w:rFonts w:ascii="Times New Roman" w:hAnsi="Times New Roman" w:cs="Times New Roman"/>
          <w:sz w:val="18"/>
          <w:szCs w:val="18"/>
        </w:rPr>
        <w:t>Коммерческое предложение</w:t>
      </w:r>
    </w:p>
    <w:p w14:paraId="09D0EB2C" w14:textId="77777777" w:rsidR="002C308B" w:rsidRPr="00130CFB" w:rsidRDefault="002C308B" w:rsidP="00174E5F">
      <w:pPr>
        <w:jc w:val="right"/>
        <w:rPr>
          <w:rFonts w:ascii="Arial Narrow" w:hAnsi="Arial Narrow"/>
          <w:b/>
        </w:rPr>
      </w:pPr>
    </w:p>
    <w:sectPr w:rsidR="002C308B" w:rsidRPr="00130CFB" w:rsidSect="001C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8B"/>
    <w:rsid w:val="00067F9C"/>
    <w:rsid w:val="001133FF"/>
    <w:rsid w:val="00120C31"/>
    <w:rsid w:val="00130CFB"/>
    <w:rsid w:val="00151555"/>
    <w:rsid w:val="00174E5F"/>
    <w:rsid w:val="001C6C01"/>
    <w:rsid w:val="00241B76"/>
    <w:rsid w:val="002C308B"/>
    <w:rsid w:val="00487C50"/>
    <w:rsid w:val="005033AA"/>
    <w:rsid w:val="00684C31"/>
    <w:rsid w:val="006F40DD"/>
    <w:rsid w:val="008652F8"/>
    <w:rsid w:val="009C14FB"/>
    <w:rsid w:val="00A407DD"/>
    <w:rsid w:val="00AF5A23"/>
    <w:rsid w:val="00B57EDB"/>
    <w:rsid w:val="00BF3265"/>
    <w:rsid w:val="00DC0AF5"/>
    <w:rsid w:val="00DD48CB"/>
    <w:rsid w:val="00E72A20"/>
    <w:rsid w:val="00F01FA1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0257"/>
  <w15:docId w15:val="{30896755-E468-4FA8-B9CE-A8B9FE6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0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C30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</dc:creator>
  <cp:keywords/>
  <dc:description/>
  <cp:lastModifiedBy>Владислав Каргин</cp:lastModifiedBy>
  <cp:revision>7</cp:revision>
  <dcterms:created xsi:type="dcterms:W3CDTF">2022-01-28T06:21:00Z</dcterms:created>
  <dcterms:modified xsi:type="dcterms:W3CDTF">2022-11-30T13:27:00Z</dcterms:modified>
</cp:coreProperties>
</file>